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864" w:rsidRPr="00D35F41" w:rsidRDefault="00464EEE" w:rsidP="00AB3541">
      <w:pPr>
        <w:pStyle w:val="Formtitle"/>
        <w:rPr>
          <w:sz w:val="28"/>
        </w:rPr>
      </w:pPr>
      <w:r>
        <w:t>ACA</w:t>
      </w:r>
      <w:r w:rsidR="00D35F41">
        <w:t>4</w:t>
      </w:r>
      <w:r w:rsidR="00E14A47">
        <w:t>9</w:t>
      </w:r>
      <w:r w:rsidR="00306B0F" w:rsidRPr="00AB3541">
        <w:t xml:space="preserve"> – </w:t>
      </w:r>
      <w:r w:rsidR="00D35F41" w:rsidRPr="00D35F41">
        <w:t xml:space="preserve">Review of </w:t>
      </w:r>
      <w:r w:rsidR="00D35F41">
        <w:t>D</w:t>
      </w:r>
      <w:r w:rsidR="00D35F41" w:rsidRPr="00D35F41">
        <w:t xml:space="preserve">eferred </w:t>
      </w:r>
      <w:r w:rsidR="00D35F41">
        <w:t>E</w:t>
      </w:r>
      <w:r w:rsidR="00D35F41" w:rsidRPr="00D35F41">
        <w:t xml:space="preserve">xam </w:t>
      </w:r>
      <w:r w:rsidR="00D35F41">
        <w:t>C</w:t>
      </w:r>
      <w:r w:rsidR="00D35F41" w:rsidRPr="00D35F41">
        <w:t xml:space="preserve">ommittee </w:t>
      </w:r>
      <w:r w:rsidR="00D35F41">
        <w:t>D</w:t>
      </w:r>
      <w:r w:rsidR="00D35F41" w:rsidRPr="00D35F41">
        <w:t>ecision</w:t>
      </w:r>
      <w:r w:rsidR="00D35F41">
        <w:t xml:space="preserve"> </w:t>
      </w:r>
      <w:r w:rsidR="00D35F41">
        <w:br/>
      </w:r>
      <w:r w:rsidR="00D35F41" w:rsidRPr="00D35F41">
        <w:rPr>
          <w:sz w:val="28"/>
        </w:rPr>
        <w:t>not to grant a deferred exam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269"/>
        <w:gridCol w:w="1574"/>
        <w:gridCol w:w="1672"/>
        <w:gridCol w:w="29"/>
        <w:gridCol w:w="357"/>
        <w:gridCol w:w="357"/>
        <w:gridCol w:w="358"/>
        <w:gridCol w:w="357"/>
        <w:gridCol w:w="358"/>
        <w:gridCol w:w="357"/>
        <w:gridCol w:w="358"/>
        <w:gridCol w:w="357"/>
        <w:gridCol w:w="259"/>
      </w:tblGrid>
      <w:tr w:rsidR="00763C9D" w:rsidTr="00361147">
        <w:trPr>
          <w:cantSplit/>
          <w:trHeight w:val="227"/>
        </w:trPr>
        <w:tc>
          <w:tcPr>
            <w:tcW w:w="9639" w:type="dxa"/>
            <w:gridSpan w:val="15"/>
            <w:tcBorders>
              <w:top w:val="nil"/>
              <w:left w:val="nil"/>
              <w:bottom w:val="single" w:sz="4" w:space="0" w:color="auto"/>
              <w:right w:val="nil"/>
            </w:tcBorders>
            <w:shd w:val="clear" w:color="auto" w:fill="auto"/>
          </w:tcPr>
          <w:p w:rsidR="00763C9D" w:rsidRDefault="00763C9D" w:rsidP="00763C9D">
            <w:pPr>
              <w:pStyle w:val="FormHeading2"/>
            </w:pPr>
            <w:r>
              <w:t>I</w:t>
            </w:r>
            <w:r w:rsidR="00D35F41">
              <w:t>mportant</w:t>
            </w:r>
          </w:p>
        </w:tc>
      </w:tr>
      <w:tr w:rsidR="00763C9D" w:rsidRPr="00763C9D" w:rsidTr="00361147">
        <w:trPr>
          <w:cantSplit/>
          <w:trHeight w:val="1097"/>
        </w:trPr>
        <w:tc>
          <w:tcPr>
            <w:tcW w:w="9639" w:type="dxa"/>
            <w:gridSpan w:val="15"/>
            <w:tcBorders>
              <w:top w:val="single" w:sz="4" w:space="0" w:color="auto"/>
            </w:tcBorders>
            <w:shd w:val="clear" w:color="auto" w:fill="F2F2F2" w:themeFill="background1" w:themeFillShade="F2"/>
          </w:tcPr>
          <w:p w:rsidR="00D35F41" w:rsidRDefault="00D35F41" w:rsidP="00D35F41">
            <w:pPr>
              <w:rPr>
                <w:i/>
              </w:rPr>
            </w:pPr>
            <w:r>
              <w:rPr>
                <w:i/>
              </w:rPr>
              <w:t>When the Deferred Exam Committee (DEC) declined your application, you were informed of the DEC’s reason for declining your application. If you believe the reason provided by the DEC is not rational or justifiable, then you may seek a review in which you make the case that the DEC made an irrational or unjustifiable decision. This is not the same as appealing on the merits of the case.</w:t>
            </w:r>
          </w:p>
          <w:p w:rsidR="00D35F41" w:rsidRDefault="00D35F41" w:rsidP="00D35F41">
            <w:r>
              <w:t xml:space="preserve"> </w:t>
            </w:r>
          </w:p>
          <w:p w:rsidR="00D35F41" w:rsidRPr="00D35F41" w:rsidRDefault="00D35F41" w:rsidP="00D35F41">
            <w:pPr>
              <w:rPr>
                <w:i/>
              </w:rPr>
            </w:pPr>
            <w:r>
              <w:rPr>
                <w:i/>
              </w:rPr>
              <w:t xml:space="preserve">The VC-appointed reviewer then </w:t>
            </w:r>
            <w:proofErr w:type="gramStart"/>
            <w:r>
              <w:rPr>
                <w:i/>
              </w:rPr>
              <w:t>has to</w:t>
            </w:r>
            <w:proofErr w:type="gramEnd"/>
            <w:r>
              <w:rPr>
                <w:i/>
              </w:rPr>
              <w:t xml:space="preserve"> decide if the DEC decision was rational and justifiable or not.  </w:t>
            </w:r>
            <w:r>
              <w:rPr>
                <w:i/>
              </w:rPr>
              <w:br/>
            </w:r>
            <w:r>
              <w:rPr>
                <w:i/>
              </w:rPr>
              <w:br/>
            </w:r>
            <w:r w:rsidRPr="00D35F41">
              <w:rPr>
                <w:i/>
              </w:rPr>
              <w:t>The reviewer will be given access to all forms you presented to the DEC.</w:t>
            </w:r>
          </w:p>
          <w:p w:rsidR="00D35F41" w:rsidRPr="00D35F41" w:rsidRDefault="00D35F41" w:rsidP="00D35F41">
            <w:pPr>
              <w:rPr>
                <w:i/>
              </w:rPr>
            </w:pPr>
            <w:r w:rsidRPr="00D35F41">
              <w:rPr>
                <w:i/>
              </w:rPr>
              <w:t xml:space="preserve"> </w:t>
            </w:r>
          </w:p>
          <w:p w:rsidR="00D35F41" w:rsidRDefault="00D35F41" w:rsidP="00D35F41">
            <w:pPr>
              <w:rPr>
                <w:i/>
              </w:rPr>
            </w:pPr>
            <w:r>
              <w:rPr>
                <w:i/>
              </w:rPr>
              <w:t xml:space="preserve">The reviewer cannot consider any new information as the DEC would not have had sight of it when they made their decision.   It is the DEC decision that is under review, and not your DE application.  </w:t>
            </w:r>
          </w:p>
          <w:p w:rsidR="00D35F41" w:rsidRDefault="00D35F41" w:rsidP="00D35F41"/>
          <w:p w:rsidR="00763C9D" w:rsidRDefault="00D35F41" w:rsidP="00D35F41">
            <w:pPr>
              <w:spacing w:after="20"/>
              <w:jc w:val="left"/>
              <w:rPr>
                <w:i/>
              </w:rPr>
            </w:pPr>
            <w:r>
              <w:rPr>
                <w:i/>
              </w:rPr>
              <w:t>If you wish to present new information (that is, information not yet seen by the DEC) this must be sent to the DEC for reconsideration</w:t>
            </w:r>
            <w:r w:rsidR="00C67F85">
              <w:rPr>
                <w:i/>
              </w:rPr>
              <w:t xml:space="preserve"> (using a PeopleSoft service request</w:t>
            </w:r>
            <w:r>
              <w:rPr>
                <w:i/>
              </w:rPr>
              <w:t>).</w:t>
            </w:r>
          </w:p>
          <w:p w:rsidR="008C124E" w:rsidRDefault="008C124E" w:rsidP="00D35F41">
            <w:pPr>
              <w:spacing w:after="20"/>
              <w:jc w:val="left"/>
              <w:rPr>
                <w:i/>
              </w:rPr>
            </w:pPr>
          </w:p>
          <w:p w:rsidR="008C124E" w:rsidRPr="00763C9D" w:rsidRDefault="008C124E" w:rsidP="00D35F41">
            <w:pPr>
              <w:spacing w:after="20"/>
              <w:jc w:val="left"/>
              <w:rPr>
                <w:sz w:val="16"/>
                <w:szCs w:val="16"/>
              </w:rPr>
            </w:pPr>
            <w:r>
              <w:rPr>
                <w:i/>
              </w:rPr>
              <w:t xml:space="preserve">Submit the completed form to </w:t>
            </w:r>
            <w:r w:rsidR="00541272" w:rsidRPr="00541272">
              <w:rPr>
                <w:rStyle w:val="Hyperlink"/>
              </w:rPr>
              <w:t>DECReview@uct.ac.za</w:t>
            </w:r>
          </w:p>
        </w:tc>
      </w:tr>
      <w:tr w:rsidR="0051628B" w:rsidTr="00361147">
        <w:trPr>
          <w:cantSplit/>
          <w:trHeight w:val="245"/>
        </w:trPr>
        <w:tc>
          <w:tcPr>
            <w:tcW w:w="9639" w:type="dxa"/>
            <w:gridSpan w:val="15"/>
            <w:tcBorders>
              <w:top w:val="nil"/>
              <w:left w:val="nil"/>
              <w:bottom w:val="single" w:sz="4" w:space="0" w:color="auto"/>
              <w:right w:val="nil"/>
            </w:tcBorders>
            <w:shd w:val="clear" w:color="auto" w:fill="auto"/>
          </w:tcPr>
          <w:p w:rsidR="0051628B" w:rsidRDefault="0051628B" w:rsidP="00AB3541">
            <w:pPr>
              <w:pStyle w:val="FormHeading2"/>
              <w:jc w:val="left"/>
            </w:pPr>
            <w:r>
              <w:t>Personal Details</w:t>
            </w:r>
          </w:p>
        </w:tc>
      </w:tr>
      <w:tr w:rsidR="003105D8" w:rsidRPr="003F0A5C" w:rsidTr="00361147">
        <w:trPr>
          <w:cantSplit/>
          <w:trHeight w:hRule="exact" w:val="397"/>
        </w:trPr>
        <w:tc>
          <w:tcPr>
            <w:tcW w:w="1701" w:type="dxa"/>
            <w:tcBorders>
              <w:top w:val="single" w:sz="4" w:space="0" w:color="auto"/>
              <w:bottom w:val="single" w:sz="4" w:space="0" w:color="auto"/>
            </w:tcBorders>
            <w:shd w:val="clear" w:color="auto" w:fill="E0E0E0"/>
            <w:vAlign w:val="center"/>
          </w:tcPr>
          <w:p w:rsidR="003105D8" w:rsidRPr="00843744" w:rsidRDefault="003105D8" w:rsidP="00843744">
            <w:pPr>
              <w:jc w:val="left"/>
            </w:pPr>
            <w:r w:rsidRPr="00843744">
              <w:t>Title</w:t>
            </w:r>
          </w:p>
        </w:tc>
        <w:tc>
          <w:tcPr>
            <w:tcW w:w="3119" w:type="dxa"/>
            <w:gridSpan w:val="3"/>
            <w:tcBorders>
              <w:top w:val="single" w:sz="4" w:space="0" w:color="auto"/>
            </w:tcBorders>
            <w:vAlign w:val="center"/>
          </w:tcPr>
          <w:p w:rsidR="003105D8" w:rsidRPr="00843744" w:rsidRDefault="003105D8" w:rsidP="00843744">
            <w:pPr>
              <w:jc w:val="left"/>
            </w:pPr>
          </w:p>
        </w:tc>
        <w:tc>
          <w:tcPr>
            <w:tcW w:w="1701" w:type="dxa"/>
            <w:gridSpan w:val="2"/>
            <w:tcBorders>
              <w:top w:val="single" w:sz="4" w:space="0" w:color="auto"/>
            </w:tcBorders>
            <w:shd w:val="clear" w:color="auto" w:fill="E0E0E0"/>
            <w:tcMar>
              <w:right w:w="0" w:type="dxa"/>
            </w:tcMar>
            <w:vAlign w:val="center"/>
          </w:tcPr>
          <w:p w:rsidR="003105D8" w:rsidRPr="00843744" w:rsidRDefault="003105D8" w:rsidP="00843744">
            <w:pPr>
              <w:jc w:val="left"/>
            </w:pPr>
            <w:r w:rsidRPr="00843744">
              <w:t>Student Number</w:t>
            </w:r>
          </w:p>
        </w:tc>
        <w:tc>
          <w:tcPr>
            <w:tcW w:w="357" w:type="dxa"/>
            <w:tcBorders>
              <w:top w:val="single" w:sz="4" w:space="0" w:color="auto"/>
            </w:tcBorders>
            <w:vAlign w:val="center"/>
          </w:tcPr>
          <w:p w:rsidR="003105D8" w:rsidRPr="00843744" w:rsidRDefault="003105D8" w:rsidP="00843744">
            <w:pPr>
              <w:jc w:val="left"/>
            </w:pPr>
          </w:p>
        </w:tc>
        <w:tc>
          <w:tcPr>
            <w:tcW w:w="357" w:type="dxa"/>
            <w:tcBorders>
              <w:top w:val="single" w:sz="4" w:space="0" w:color="auto"/>
            </w:tcBorders>
            <w:vAlign w:val="center"/>
          </w:tcPr>
          <w:p w:rsidR="003105D8" w:rsidRPr="00843744" w:rsidRDefault="003105D8" w:rsidP="00843744">
            <w:pPr>
              <w:jc w:val="left"/>
            </w:pPr>
          </w:p>
        </w:tc>
        <w:tc>
          <w:tcPr>
            <w:tcW w:w="358" w:type="dxa"/>
            <w:tcBorders>
              <w:top w:val="single" w:sz="4" w:space="0" w:color="auto"/>
            </w:tcBorders>
            <w:vAlign w:val="center"/>
          </w:tcPr>
          <w:p w:rsidR="003105D8" w:rsidRPr="00843744" w:rsidRDefault="003105D8" w:rsidP="00843744">
            <w:pPr>
              <w:jc w:val="left"/>
            </w:pPr>
          </w:p>
        </w:tc>
        <w:tc>
          <w:tcPr>
            <w:tcW w:w="357" w:type="dxa"/>
            <w:tcBorders>
              <w:top w:val="single" w:sz="4" w:space="0" w:color="auto"/>
            </w:tcBorders>
            <w:vAlign w:val="center"/>
          </w:tcPr>
          <w:p w:rsidR="003105D8" w:rsidRPr="00843744" w:rsidRDefault="003105D8" w:rsidP="00843744">
            <w:pPr>
              <w:jc w:val="left"/>
            </w:pPr>
          </w:p>
        </w:tc>
        <w:tc>
          <w:tcPr>
            <w:tcW w:w="358" w:type="dxa"/>
            <w:tcBorders>
              <w:top w:val="single" w:sz="4" w:space="0" w:color="auto"/>
            </w:tcBorders>
            <w:vAlign w:val="center"/>
          </w:tcPr>
          <w:p w:rsidR="003105D8" w:rsidRPr="00843744" w:rsidRDefault="003105D8" w:rsidP="00843744">
            <w:pPr>
              <w:jc w:val="left"/>
            </w:pPr>
          </w:p>
        </w:tc>
        <w:tc>
          <w:tcPr>
            <w:tcW w:w="357" w:type="dxa"/>
            <w:tcBorders>
              <w:top w:val="single" w:sz="4" w:space="0" w:color="auto"/>
            </w:tcBorders>
            <w:vAlign w:val="center"/>
          </w:tcPr>
          <w:p w:rsidR="003105D8" w:rsidRPr="00843744" w:rsidRDefault="003105D8" w:rsidP="00843744">
            <w:pPr>
              <w:jc w:val="left"/>
            </w:pPr>
          </w:p>
        </w:tc>
        <w:tc>
          <w:tcPr>
            <w:tcW w:w="358" w:type="dxa"/>
            <w:tcBorders>
              <w:top w:val="single" w:sz="4" w:space="0" w:color="auto"/>
            </w:tcBorders>
            <w:vAlign w:val="center"/>
          </w:tcPr>
          <w:p w:rsidR="003105D8" w:rsidRPr="00843744" w:rsidRDefault="003105D8" w:rsidP="00843744">
            <w:pPr>
              <w:jc w:val="left"/>
            </w:pPr>
          </w:p>
        </w:tc>
        <w:tc>
          <w:tcPr>
            <w:tcW w:w="357" w:type="dxa"/>
            <w:tcBorders>
              <w:top w:val="single" w:sz="4" w:space="0" w:color="auto"/>
            </w:tcBorders>
            <w:vAlign w:val="center"/>
          </w:tcPr>
          <w:p w:rsidR="003105D8" w:rsidRPr="00843744" w:rsidRDefault="003105D8" w:rsidP="00843744">
            <w:pPr>
              <w:jc w:val="left"/>
            </w:pPr>
          </w:p>
        </w:tc>
        <w:tc>
          <w:tcPr>
            <w:tcW w:w="259" w:type="dxa"/>
            <w:tcBorders>
              <w:top w:val="single" w:sz="4" w:space="0" w:color="auto"/>
            </w:tcBorders>
            <w:vAlign w:val="center"/>
          </w:tcPr>
          <w:p w:rsidR="003105D8" w:rsidRPr="00843744" w:rsidRDefault="003105D8" w:rsidP="00843744">
            <w:pPr>
              <w:jc w:val="left"/>
            </w:pPr>
          </w:p>
        </w:tc>
      </w:tr>
      <w:tr w:rsidR="00C67F85" w:rsidRPr="003F0A5C" w:rsidTr="00361147">
        <w:trPr>
          <w:cantSplit/>
          <w:trHeight w:hRule="exact" w:val="397"/>
        </w:trPr>
        <w:tc>
          <w:tcPr>
            <w:tcW w:w="1701" w:type="dxa"/>
            <w:shd w:val="clear" w:color="auto" w:fill="E0E0E0"/>
            <w:vAlign w:val="center"/>
          </w:tcPr>
          <w:p w:rsidR="00C67F85" w:rsidRPr="00843744" w:rsidRDefault="00C67F85" w:rsidP="00843744">
            <w:pPr>
              <w:jc w:val="left"/>
            </w:pPr>
            <w:r w:rsidRPr="00843744">
              <w:t>First Name</w:t>
            </w:r>
          </w:p>
        </w:tc>
        <w:tc>
          <w:tcPr>
            <w:tcW w:w="3119" w:type="dxa"/>
            <w:gridSpan w:val="3"/>
            <w:vAlign w:val="center"/>
          </w:tcPr>
          <w:p w:rsidR="00C67F85" w:rsidRPr="00843744" w:rsidRDefault="00C67F85" w:rsidP="00843744">
            <w:pPr>
              <w:jc w:val="left"/>
            </w:pPr>
          </w:p>
        </w:tc>
        <w:tc>
          <w:tcPr>
            <w:tcW w:w="1701" w:type="dxa"/>
            <w:gridSpan w:val="2"/>
            <w:shd w:val="clear" w:color="auto" w:fill="E0E0E0"/>
            <w:tcMar>
              <w:right w:w="0" w:type="dxa"/>
            </w:tcMar>
            <w:vAlign w:val="center"/>
          </w:tcPr>
          <w:p w:rsidR="00C67F85" w:rsidRPr="00843744" w:rsidRDefault="00C67F85" w:rsidP="00843744">
            <w:pPr>
              <w:jc w:val="left"/>
            </w:pPr>
            <w:r w:rsidRPr="00843744">
              <w:t>Last Name</w:t>
            </w:r>
          </w:p>
        </w:tc>
        <w:tc>
          <w:tcPr>
            <w:tcW w:w="3118" w:type="dxa"/>
            <w:gridSpan w:val="9"/>
            <w:vAlign w:val="center"/>
          </w:tcPr>
          <w:p w:rsidR="00C67F85" w:rsidRPr="00843744" w:rsidRDefault="00C67F85" w:rsidP="00843744">
            <w:pPr>
              <w:jc w:val="left"/>
            </w:pPr>
          </w:p>
        </w:tc>
      </w:tr>
      <w:tr w:rsidR="00361147" w:rsidRPr="005C4713" w:rsidTr="00361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1147" w:rsidRPr="007352BB" w:rsidRDefault="00361147" w:rsidP="00361147">
            <w:pPr>
              <w:jc w:val="left"/>
              <w:rPr>
                <w:rFonts w:cs="Arial"/>
                <w:b/>
                <w:bCs/>
              </w:rPr>
            </w:pPr>
            <w:r w:rsidRPr="007352BB">
              <w:rPr>
                <w:rFonts w:cs="Arial"/>
                <w:bCs/>
              </w:rPr>
              <w:t>Faculty</w:t>
            </w:r>
          </w:p>
        </w:tc>
        <w:tc>
          <w:tcPr>
            <w:tcW w:w="7938" w:type="dxa"/>
            <w:gridSpan w:val="14"/>
            <w:tcBorders>
              <w:top w:val="single" w:sz="6" w:space="0" w:color="auto"/>
              <w:left w:val="single" w:sz="4" w:space="0" w:color="auto"/>
              <w:bottom w:val="single" w:sz="6" w:space="0" w:color="auto"/>
              <w:right w:val="single" w:sz="6" w:space="0" w:color="auto"/>
            </w:tcBorders>
            <w:vAlign w:val="center"/>
          </w:tcPr>
          <w:p w:rsidR="00361147" w:rsidRDefault="00361147" w:rsidP="004773ED">
            <w:pPr>
              <w:spacing w:before="100" w:after="60"/>
              <w:rPr>
                <w:rFonts w:cs="Arial"/>
                <w:bCs/>
              </w:rPr>
            </w:pPr>
          </w:p>
        </w:tc>
      </w:tr>
      <w:tr w:rsidR="0051628B" w:rsidRPr="003F0A5C" w:rsidTr="00361147">
        <w:trPr>
          <w:cantSplit/>
          <w:trHeight w:hRule="exact" w:val="680"/>
        </w:trPr>
        <w:tc>
          <w:tcPr>
            <w:tcW w:w="1701" w:type="dxa"/>
            <w:shd w:val="clear" w:color="auto" w:fill="E0E0E0"/>
            <w:vAlign w:val="center"/>
          </w:tcPr>
          <w:p w:rsidR="0051628B" w:rsidRPr="00843744" w:rsidRDefault="00C67F85" w:rsidP="00843744">
            <w:pPr>
              <w:jc w:val="left"/>
            </w:pPr>
            <w:r w:rsidRPr="00843744">
              <w:t>Signature</w:t>
            </w:r>
            <w:r w:rsidR="0051628B" w:rsidRPr="00843744">
              <w:t xml:space="preserve"> </w:t>
            </w:r>
          </w:p>
        </w:tc>
        <w:tc>
          <w:tcPr>
            <w:tcW w:w="3119" w:type="dxa"/>
            <w:gridSpan w:val="3"/>
            <w:vAlign w:val="center"/>
          </w:tcPr>
          <w:p w:rsidR="0051628B" w:rsidRPr="00843744" w:rsidRDefault="0051628B" w:rsidP="00843744">
            <w:pPr>
              <w:jc w:val="left"/>
            </w:pPr>
          </w:p>
        </w:tc>
        <w:tc>
          <w:tcPr>
            <w:tcW w:w="1701" w:type="dxa"/>
            <w:gridSpan w:val="2"/>
            <w:shd w:val="clear" w:color="auto" w:fill="E0E0E0"/>
            <w:tcMar>
              <w:right w:w="0" w:type="dxa"/>
            </w:tcMar>
            <w:vAlign w:val="center"/>
          </w:tcPr>
          <w:p w:rsidR="0051628B" w:rsidRPr="00843744" w:rsidRDefault="00C67F85" w:rsidP="00843744">
            <w:pPr>
              <w:jc w:val="left"/>
            </w:pPr>
            <w:r w:rsidRPr="00843744">
              <w:t>Date</w:t>
            </w:r>
          </w:p>
        </w:tc>
        <w:tc>
          <w:tcPr>
            <w:tcW w:w="3118" w:type="dxa"/>
            <w:gridSpan w:val="9"/>
            <w:vAlign w:val="center"/>
          </w:tcPr>
          <w:p w:rsidR="0051628B" w:rsidRPr="00843744" w:rsidRDefault="0051628B" w:rsidP="00843744">
            <w:pPr>
              <w:jc w:val="left"/>
            </w:pPr>
          </w:p>
        </w:tc>
      </w:tr>
      <w:tr w:rsidR="00C97F25" w:rsidTr="00361147">
        <w:trPr>
          <w:cantSplit/>
          <w:trHeight w:val="245"/>
        </w:trPr>
        <w:tc>
          <w:tcPr>
            <w:tcW w:w="9639" w:type="dxa"/>
            <w:gridSpan w:val="15"/>
            <w:tcBorders>
              <w:top w:val="nil"/>
              <w:left w:val="nil"/>
              <w:bottom w:val="single" w:sz="4" w:space="0" w:color="auto"/>
              <w:right w:val="nil"/>
            </w:tcBorders>
            <w:shd w:val="clear" w:color="auto" w:fill="auto"/>
          </w:tcPr>
          <w:p w:rsidR="00C97F25" w:rsidRDefault="00C67F85" w:rsidP="00C97F25">
            <w:pPr>
              <w:pStyle w:val="FormHeading2"/>
              <w:jc w:val="left"/>
            </w:pPr>
            <w:r>
              <w:t>Course(s) Declined</w:t>
            </w:r>
          </w:p>
        </w:tc>
      </w:tr>
      <w:tr w:rsidR="008C124E" w:rsidRPr="003F0A5C" w:rsidTr="00361147">
        <w:trPr>
          <w:cantSplit/>
          <w:trHeight w:hRule="exact" w:val="397"/>
        </w:trPr>
        <w:tc>
          <w:tcPr>
            <w:tcW w:w="3246" w:type="dxa"/>
            <w:gridSpan w:val="3"/>
            <w:tcBorders>
              <w:top w:val="single" w:sz="4" w:space="0" w:color="auto"/>
              <w:bottom w:val="single" w:sz="4" w:space="0" w:color="auto"/>
            </w:tcBorders>
            <w:shd w:val="clear" w:color="auto" w:fill="E0E0E0"/>
            <w:vAlign w:val="center"/>
          </w:tcPr>
          <w:p w:rsidR="008C124E" w:rsidRPr="00843744" w:rsidRDefault="008C124E" w:rsidP="00843744">
            <w:r w:rsidRPr="00843744">
              <w:t>Course Code</w:t>
            </w:r>
          </w:p>
        </w:tc>
        <w:tc>
          <w:tcPr>
            <w:tcW w:w="3246" w:type="dxa"/>
            <w:gridSpan w:val="2"/>
            <w:tcBorders>
              <w:top w:val="single" w:sz="4" w:space="0" w:color="auto"/>
              <w:bottom w:val="single" w:sz="4" w:space="0" w:color="auto"/>
            </w:tcBorders>
            <w:shd w:val="clear" w:color="auto" w:fill="D9D9D9" w:themeFill="background1" w:themeFillShade="D9"/>
            <w:vAlign w:val="center"/>
          </w:tcPr>
          <w:p w:rsidR="008C124E" w:rsidRPr="00843744" w:rsidRDefault="008C124E" w:rsidP="00843744">
            <w:r w:rsidRPr="00843744">
              <w:t>Course Code</w:t>
            </w:r>
          </w:p>
        </w:tc>
        <w:tc>
          <w:tcPr>
            <w:tcW w:w="3147" w:type="dxa"/>
            <w:gridSpan w:val="10"/>
            <w:tcBorders>
              <w:top w:val="single" w:sz="4" w:space="0" w:color="auto"/>
              <w:bottom w:val="single" w:sz="4" w:space="0" w:color="auto"/>
            </w:tcBorders>
            <w:shd w:val="clear" w:color="auto" w:fill="D9D9D9" w:themeFill="background1" w:themeFillShade="D9"/>
            <w:vAlign w:val="center"/>
          </w:tcPr>
          <w:p w:rsidR="008C124E" w:rsidRPr="00843744" w:rsidRDefault="008C124E" w:rsidP="00843744">
            <w:r w:rsidRPr="00843744">
              <w:t>Course Code</w:t>
            </w:r>
          </w:p>
        </w:tc>
      </w:tr>
      <w:tr w:rsidR="008C124E" w:rsidRPr="003F0A5C" w:rsidTr="00361147">
        <w:trPr>
          <w:cantSplit/>
          <w:trHeight w:hRule="exact" w:val="397"/>
        </w:trPr>
        <w:tc>
          <w:tcPr>
            <w:tcW w:w="3246" w:type="dxa"/>
            <w:gridSpan w:val="3"/>
            <w:tcBorders>
              <w:top w:val="single" w:sz="4" w:space="0" w:color="auto"/>
              <w:bottom w:val="single" w:sz="4" w:space="0" w:color="auto"/>
            </w:tcBorders>
            <w:shd w:val="clear" w:color="auto" w:fill="auto"/>
            <w:vAlign w:val="center"/>
          </w:tcPr>
          <w:p w:rsidR="008C124E" w:rsidRDefault="008C124E" w:rsidP="00843744">
            <w:pPr>
              <w:spacing w:before="120"/>
              <w:jc w:val="left"/>
            </w:pPr>
          </w:p>
        </w:tc>
        <w:tc>
          <w:tcPr>
            <w:tcW w:w="3246" w:type="dxa"/>
            <w:gridSpan w:val="2"/>
            <w:tcBorders>
              <w:top w:val="single" w:sz="4" w:space="0" w:color="auto"/>
              <w:bottom w:val="single" w:sz="4" w:space="0" w:color="auto"/>
            </w:tcBorders>
            <w:shd w:val="clear" w:color="auto" w:fill="auto"/>
            <w:vAlign w:val="center"/>
          </w:tcPr>
          <w:p w:rsidR="008C124E" w:rsidRDefault="008C124E" w:rsidP="00843744">
            <w:pPr>
              <w:spacing w:before="120"/>
              <w:jc w:val="left"/>
              <w:rPr>
                <w:bCs/>
              </w:rPr>
            </w:pPr>
          </w:p>
        </w:tc>
        <w:tc>
          <w:tcPr>
            <w:tcW w:w="3147" w:type="dxa"/>
            <w:gridSpan w:val="10"/>
            <w:tcBorders>
              <w:top w:val="single" w:sz="4" w:space="0" w:color="auto"/>
              <w:bottom w:val="single" w:sz="4" w:space="0" w:color="auto"/>
            </w:tcBorders>
            <w:shd w:val="clear" w:color="auto" w:fill="auto"/>
            <w:vAlign w:val="center"/>
          </w:tcPr>
          <w:p w:rsidR="008C124E" w:rsidRDefault="008C124E" w:rsidP="00843744">
            <w:pPr>
              <w:spacing w:before="120"/>
              <w:jc w:val="left"/>
              <w:rPr>
                <w:bCs/>
              </w:rPr>
            </w:pPr>
          </w:p>
        </w:tc>
      </w:tr>
      <w:tr w:rsidR="008C124E" w:rsidRPr="003F0A5C" w:rsidTr="00361147">
        <w:trPr>
          <w:cantSplit/>
          <w:trHeight w:hRule="exact" w:val="397"/>
        </w:trPr>
        <w:tc>
          <w:tcPr>
            <w:tcW w:w="3246" w:type="dxa"/>
            <w:gridSpan w:val="3"/>
            <w:tcBorders>
              <w:top w:val="single" w:sz="4" w:space="0" w:color="auto"/>
              <w:bottom w:val="single" w:sz="4" w:space="0" w:color="auto"/>
            </w:tcBorders>
            <w:shd w:val="clear" w:color="auto" w:fill="auto"/>
            <w:vAlign w:val="center"/>
          </w:tcPr>
          <w:p w:rsidR="008C124E" w:rsidRDefault="008C124E" w:rsidP="00843744">
            <w:pPr>
              <w:spacing w:before="120"/>
              <w:jc w:val="left"/>
            </w:pPr>
          </w:p>
        </w:tc>
        <w:tc>
          <w:tcPr>
            <w:tcW w:w="3246" w:type="dxa"/>
            <w:gridSpan w:val="2"/>
            <w:tcBorders>
              <w:top w:val="single" w:sz="4" w:space="0" w:color="auto"/>
              <w:bottom w:val="single" w:sz="4" w:space="0" w:color="auto"/>
            </w:tcBorders>
            <w:shd w:val="clear" w:color="auto" w:fill="auto"/>
            <w:vAlign w:val="center"/>
          </w:tcPr>
          <w:p w:rsidR="008C124E" w:rsidRDefault="008C124E" w:rsidP="00843744">
            <w:pPr>
              <w:spacing w:before="120"/>
              <w:jc w:val="left"/>
              <w:rPr>
                <w:bCs/>
              </w:rPr>
            </w:pPr>
          </w:p>
        </w:tc>
        <w:tc>
          <w:tcPr>
            <w:tcW w:w="3147" w:type="dxa"/>
            <w:gridSpan w:val="10"/>
            <w:tcBorders>
              <w:top w:val="single" w:sz="4" w:space="0" w:color="auto"/>
              <w:bottom w:val="single" w:sz="4" w:space="0" w:color="auto"/>
            </w:tcBorders>
            <w:shd w:val="clear" w:color="auto" w:fill="auto"/>
            <w:vAlign w:val="center"/>
          </w:tcPr>
          <w:p w:rsidR="008C124E" w:rsidRDefault="008C124E" w:rsidP="00843744">
            <w:pPr>
              <w:spacing w:before="120"/>
              <w:jc w:val="left"/>
              <w:rPr>
                <w:bCs/>
              </w:rPr>
            </w:pPr>
          </w:p>
        </w:tc>
      </w:tr>
      <w:tr w:rsidR="00C97F25" w:rsidTr="00361147">
        <w:trPr>
          <w:cantSplit/>
          <w:trHeight w:val="245"/>
        </w:trPr>
        <w:tc>
          <w:tcPr>
            <w:tcW w:w="9639" w:type="dxa"/>
            <w:gridSpan w:val="15"/>
            <w:tcBorders>
              <w:top w:val="nil"/>
              <w:left w:val="nil"/>
              <w:bottom w:val="single" w:sz="4" w:space="0" w:color="auto"/>
              <w:right w:val="nil"/>
            </w:tcBorders>
            <w:shd w:val="clear" w:color="auto" w:fill="auto"/>
          </w:tcPr>
          <w:p w:rsidR="00C97F25" w:rsidRDefault="0053163C" w:rsidP="00C97F25">
            <w:pPr>
              <w:pStyle w:val="FormHeading2"/>
              <w:jc w:val="left"/>
            </w:pPr>
            <w:r>
              <w:t>Submission Details</w:t>
            </w:r>
          </w:p>
        </w:tc>
      </w:tr>
      <w:tr w:rsidR="0053163C" w:rsidRPr="003F0A5C" w:rsidTr="00361147">
        <w:trPr>
          <w:cantSplit/>
          <w:trHeight w:hRule="exact" w:val="510"/>
        </w:trPr>
        <w:tc>
          <w:tcPr>
            <w:tcW w:w="2977" w:type="dxa"/>
            <w:gridSpan w:val="2"/>
            <w:tcBorders>
              <w:top w:val="single" w:sz="4" w:space="0" w:color="auto"/>
              <w:bottom w:val="single" w:sz="4" w:space="0" w:color="auto"/>
            </w:tcBorders>
            <w:shd w:val="clear" w:color="auto" w:fill="E0E0E0"/>
            <w:vAlign w:val="center"/>
          </w:tcPr>
          <w:p w:rsidR="0053163C" w:rsidRPr="00843744" w:rsidRDefault="00541272" w:rsidP="00843744">
            <w:r w:rsidRPr="00541272">
              <w:t>Date of notification of DEC decision</w:t>
            </w:r>
          </w:p>
        </w:tc>
        <w:tc>
          <w:tcPr>
            <w:tcW w:w="6662" w:type="dxa"/>
            <w:gridSpan w:val="13"/>
            <w:tcBorders>
              <w:top w:val="single" w:sz="4" w:space="0" w:color="auto"/>
              <w:bottom w:val="single" w:sz="4" w:space="0" w:color="auto"/>
            </w:tcBorders>
          </w:tcPr>
          <w:p w:rsidR="0053163C" w:rsidRPr="00843744" w:rsidRDefault="0053163C" w:rsidP="00843744"/>
        </w:tc>
      </w:tr>
      <w:tr w:rsidR="0053163C" w:rsidRPr="003F0A5C" w:rsidTr="00361147">
        <w:trPr>
          <w:cantSplit/>
          <w:trHeight w:hRule="exact" w:val="1814"/>
        </w:trPr>
        <w:tc>
          <w:tcPr>
            <w:tcW w:w="2977" w:type="dxa"/>
            <w:gridSpan w:val="2"/>
            <w:tcBorders>
              <w:top w:val="single" w:sz="4" w:space="0" w:color="auto"/>
              <w:bottom w:val="single" w:sz="4" w:space="0" w:color="auto"/>
            </w:tcBorders>
            <w:shd w:val="clear" w:color="auto" w:fill="E0E0E0"/>
          </w:tcPr>
          <w:p w:rsidR="0053163C" w:rsidRPr="00843744" w:rsidRDefault="0053163C" w:rsidP="00843744">
            <w:r w:rsidRPr="00843744">
              <w:t>Reason provided by the DEC for declining</w:t>
            </w:r>
            <w:r w:rsidRPr="00843744">
              <w:br/>
            </w:r>
            <w:r w:rsidRPr="00843744">
              <w:rPr>
                <w:sz w:val="18"/>
              </w:rPr>
              <w:t>(Copy this from the note on the service request page)</w:t>
            </w:r>
          </w:p>
        </w:tc>
        <w:tc>
          <w:tcPr>
            <w:tcW w:w="6662" w:type="dxa"/>
            <w:gridSpan w:val="13"/>
            <w:tcBorders>
              <w:top w:val="single" w:sz="4" w:space="0" w:color="auto"/>
              <w:bottom w:val="single" w:sz="4" w:space="0" w:color="auto"/>
            </w:tcBorders>
          </w:tcPr>
          <w:p w:rsidR="0053163C" w:rsidRPr="00843744" w:rsidRDefault="0053163C" w:rsidP="00843744"/>
        </w:tc>
      </w:tr>
      <w:tr w:rsidR="0053163C" w:rsidRPr="003F0A5C" w:rsidTr="00361147">
        <w:trPr>
          <w:cantSplit/>
          <w:trHeight w:hRule="exact" w:val="2674"/>
        </w:trPr>
        <w:tc>
          <w:tcPr>
            <w:tcW w:w="2977" w:type="dxa"/>
            <w:gridSpan w:val="2"/>
            <w:tcBorders>
              <w:top w:val="single" w:sz="4" w:space="0" w:color="auto"/>
              <w:bottom w:val="single" w:sz="4" w:space="0" w:color="auto"/>
            </w:tcBorders>
            <w:shd w:val="clear" w:color="auto" w:fill="E0E0E0"/>
          </w:tcPr>
          <w:p w:rsidR="0053163C" w:rsidRPr="00843744" w:rsidRDefault="0053163C" w:rsidP="00843744">
            <w:pPr>
              <w:rPr>
                <w:sz w:val="18"/>
              </w:rPr>
            </w:pPr>
            <w:r w:rsidRPr="00843744">
              <w:t>State why the DEC decision is irrational or unjustifiable</w:t>
            </w:r>
            <w:r w:rsidR="00A40A62" w:rsidRPr="00843744">
              <w:t>.</w:t>
            </w:r>
            <w:r w:rsidR="00843744">
              <w:br/>
            </w:r>
            <w:r w:rsidR="00A40A62" w:rsidRPr="00843744">
              <w:br/>
            </w:r>
            <w:r w:rsidRPr="00843744">
              <w:rPr>
                <w:sz w:val="18"/>
              </w:rPr>
              <w:t>(Focus on the reason provided by the DEC, not the merit of your appeal. It is not necessary to attach your application – the reviewer will have access to this).</w:t>
            </w:r>
          </w:p>
          <w:p w:rsidR="0053163C" w:rsidRPr="00843744" w:rsidRDefault="0053163C" w:rsidP="00843744"/>
        </w:tc>
        <w:tc>
          <w:tcPr>
            <w:tcW w:w="6662" w:type="dxa"/>
            <w:gridSpan w:val="13"/>
            <w:tcBorders>
              <w:top w:val="single" w:sz="4" w:space="0" w:color="auto"/>
              <w:bottom w:val="single" w:sz="4" w:space="0" w:color="auto"/>
            </w:tcBorders>
          </w:tcPr>
          <w:p w:rsidR="0053163C" w:rsidRPr="00843744" w:rsidRDefault="0053163C" w:rsidP="00843744"/>
        </w:tc>
        <w:bookmarkStart w:id="0" w:name="_GoBack"/>
        <w:bookmarkEnd w:id="0"/>
      </w:tr>
    </w:tbl>
    <w:p w:rsidR="002C16B1" w:rsidRPr="00843744" w:rsidRDefault="002C16B1" w:rsidP="0053163C">
      <w:pPr>
        <w:jc w:val="left"/>
        <w:rPr>
          <w:sz w:val="8"/>
          <w:szCs w:val="8"/>
        </w:rPr>
      </w:pPr>
    </w:p>
    <w:sectPr w:rsidR="002C16B1" w:rsidRPr="00843744" w:rsidSect="00843744">
      <w:headerReference w:type="default" r:id="rId7"/>
      <w:footerReference w:type="default" r:id="rId8"/>
      <w:type w:val="continuous"/>
      <w:pgSz w:w="11907" w:h="16840" w:code="9"/>
      <w:pgMar w:top="737" w:right="1134" w:bottom="680" w:left="1134"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FFF" w:rsidRDefault="007D2FFF">
      <w:r>
        <w:separator/>
      </w:r>
    </w:p>
  </w:endnote>
  <w:endnote w:type="continuationSeparator" w:id="0">
    <w:p w:rsidR="007D2FFF" w:rsidRDefault="007D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52" w:rsidRDefault="004322B6" w:rsidP="001142B3">
    <w:pPr>
      <w:pStyle w:val="Footer"/>
    </w:pPr>
    <w:r>
      <w:t>1</w:t>
    </w:r>
    <w:r w:rsidR="00361147">
      <w:t>2</w:t>
    </w:r>
    <w:r w:rsidR="00D81052">
      <w:t xml:space="preserve"> </w:t>
    </w:r>
    <w:r w:rsidR="00361147">
      <w:t>November</w:t>
    </w:r>
    <w:r>
      <w:t xml:space="preserve"> </w:t>
    </w:r>
    <w:r w:rsidR="00D81052">
      <w:t>20</w:t>
    </w:r>
    <w:r w:rsidR="0044718A">
      <w:t>1</w:t>
    </w:r>
    <w:r>
      <w:t>9</w:t>
    </w:r>
    <w:r w:rsidR="00D81052">
      <w:tab/>
      <w:t xml:space="preserve">Page </w:t>
    </w:r>
    <w:r w:rsidR="00D81052">
      <w:rPr>
        <w:rStyle w:val="PageNumber"/>
      </w:rPr>
      <w:fldChar w:fldCharType="begin"/>
    </w:r>
    <w:r w:rsidR="00D81052">
      <w:rPr>
        <w:rStyle w:val="PageNumber"/>
      </w:rPr>
      <w:instrText xml:space="preserve"> PAGE </w:instrText>
    </w:r>
    <w:r w:rsidR="00D81052">
      <w:rPr>
        <w:rStyle w:val="PageNumber"/>
      </w:rPr>
      <w:fldChar w:fldCharType="separate"/>
    </w:r>
    <w:r w:rsidR="004A1D81">
      <w:rPr>
        <w:rStyle w:val="PageNumber"/>
        <w:noProof/>
      </w:rPr>
      <w:t>1</w:t>
    </w:r>
    <w:r w:rsidR="00D81052">
      <w:rPr>
        <w:rStyle w:val="PageNumber"/>
      </w:rPr>
      <w:fldChar w:fldCharType="end"/>
    </w:r>
    <w:r w:rsidR="00D81052">
      <w:rPr>
        <w:rStyle w:val="PageNumber"/>
      </w:rPr>
      <w:t xml:space="preserve"> of </w:t>
    </w:r>
    <w:r w:rsidR="00D81052">
      <w:rPr>
        <w:rStyle w:val="PageNumber"/>
      </w:rPr>
      <w:fldChar w:fldCharType="begin"/>
    </w:r>
    <w:r w:rsidR="00D81052">
      <w:rPr>
        <w:rStyle w:val="PageNumber"/>
      </w:rPr>
      <w:instrText xml:space="preserve"> NUMPAGES </w:instrText>
    </w:r>
    <w:r w:rsidR="00D81052">
      <w:rPr>
        <w:rStyle w:val="PageNumber"/>
      </w:rPr>
      <w:fldChar w:fldCharType="separate"/>
    </w:r>
    <w:r w:rsidR="004A1D81">
      <w:rPr>
        <w:rStyle w:val="PageNumber"/>
        <w:noProof/>
      </w:rPr>
      <w:t>1</w:t>
    </w:r>
    <w:r w:rsidR="00D81052">
      <w:rPr>
        <w:rStyle w:val="PageNumber"/>
      </w:rPr>
      <w:fldChar w:fldCharType="end"/>
    </w:r>
    <w:r w:rsidR="00D81052">
      <w:rPr>
        <w:rStyle w:val="PageNumber"/>
      </w:rPr>
      <w:tab/>
    </w:r>
    <w:r w:rsidR="00C67F85">
      <w:rPr>
        <w:rStyle w:val="PageNumber"/>
      </w:rPr>
      <w:t>ACA4</w:t>
    </w:r>
    <w:r w:rsidR="00C91555">
      <w:rPr>
        <w:rStyle w:val="PageNumber"/>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FFF" w:rsidRDefault="007D2FFF">
      <w:r>
        <w:separator/>
      </w:r>
    </w:p>
  </w:footnote>
  <w:footnote w:type="continuationSeparator" w:id="0">
    <w:p w:rsidR="007D2FFF" w:rsidRDefault="007D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52" w:rsidRDefault="007C57D6">
    <w:pPr>
      <w:pStyle w:val="Header"/>
    </w:pPr>
    <w:r>
      <w:rPr>
        <w:noProof/>
        <w:lang w:val="en-ZA" w:eastAsia="en-ZA"/>
      </w:rPr>
      <w:drawing>
        <wp:inline distT="0" distB="0" distL="0" distR="0">
          <wp:extent cx="2276475" cy="333375"/>
          <wp:effectExtent l="0" t="0" r="9525" b="9525"/>
          <wp:docPr id="1" name="Picture 1"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p>
  <w:p w:rsidR="00C97F25" w:rsidRDefault="00C9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B09FF"/>
    <w:multiLevelType w:val="multilevel"/>
    <w:tmpl w:val="5A028A54"/>
    <w:numStyleLink w:val="Instructionslist"/>
  </w:abstractNum>
  <w:abstractNum w:abstractNumId="2"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3" w15:restartNumberingAfterBreak="0">
    <w:nsid w:val="2AAD6699"/>
    <w:multiLevelType w:val="multilevel"/>
    <w:tmpl w:val="5A028A54"/>
    <w:numStyleLink w:val="Instructionslist"/>
  </w:abstractNum>
  <w:abstractNum w:abstractNumId="4" w15:restartNumberingAfterBreak="0">
    <w:nsid w:val="32A3622E"/>
    <w:multiLevelType w:val="multilevel"/>
    <w:tmpl w:val="5A028A54"/>
    <w:numStyleLink w:val="Instructionslist"/>
  </w:abstractNum>
  <w:abstractNum w:abstractNumId="5" w15:restartNumberingAfterBreak="0">
    <w:nsid w:val="3F817CD8"/>
    <w:multiLevelType w:val="multilevel"/>
    <w:tmpl w:val="5A028A54"/>
    <w:numStyleLink w:val="Instructionslist"/>
  </w:abstractNum>
  <w:abstractNum w:abstractNumId="6" w15:restartNumberingAfterBreak="0">
    <w:nsid w:val="4101076A"/>
    <w:multiLevelType w:val="multilevel"/>
    <w:tmpl w:val="5A028A54"/>
    <w:numStyleLink w:val="Instructionslist"/>
  </w:abstractNum>
  <w:abstractNum w:abstractNumId="7"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0"/>
  </w:num>
  <w:num w:numId="6">
    <w:abstractNumId w:val="3"/>
  </w:num>
  <w:num w:numId="7">
    <w:abstractNumId w:val="6"/>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D6"/>
    <w:rsid w:val="00091D2B"/>
    <w:rsid w:val="000E1C9E"/>
    <w:rsid w:val="001142B3"/>
    <w:rsid w:val="00254BE3"/>
    <w:rsid w:val="0025593F"/>
    <w:rsid w:val="002C16B1"/>
    <w:rsid w:val="002C532B"/>
    <w:rsid w:val="00306B0F"/>
    <w:rsid w:val="003105D8"/>
    <w:rsid w:val="00331D6E"/>
    <w:rsid w:val="00340C23"/>
    <w:rsid w:val="00361147"/>
    <w:rsid w:val="00364134"/>
    <w:rsid w:val="003B11BB"/>
    <w:rsid w:val="003F0A5C"/>
    <w:rsid w:val="00407864"/>
    <w:rsid w:val="004221E7"/>
    <w:rsid w:val="004322B6"/>
    <w:rsid w:val="0044718A"/>
    <w:rsid w:val="00464EEE"/>
    <w:rsid w:val="00485F2F"/>
    <w:rsid w:val="004A1D81"/>
    <w:rsid w:val="004A36DC"/>
    <w:rsid w:val="0051628B"/>
    <w:rsid w:val="0053163C"/>
    <w:rsid w:val="00541272"/>
    <w:rsid w:val="00591A2C"/>
    <w:rsid w:val="006A22F8"/>
    <w:rsid w:val="006B493B"/>
    <w:rsid w:val="006E06D9"/>
    <w:rsid w:val="006F1844"/>
    <w:rsid w:val="00763C9D"/>
    <w:rsid w:val="007C57D6"/>
    <w:rsid w:val="007D2FFF"/>
    <w:rsid w:val="007E6C4F"/>
    <w:rsid w:val="00843744"/>
    <w:rsid w:val="008C124E"/>
    <w:rsid w:val="008C7DAC"/>
    <w:rsid w:val="00A367CA"/>
    <w:rsid w:val="00A40A62"/>
    <w:rsid w:val="00AB3541"/>
    <w:rsid w:val="00AF1D06"/>
    <w:rsid w:val="00AF60BA"/>
    <w:rsid w:val="00B22968"/>
    <w:rsid w:val="00C60DC3"/>
    <w:rsid w:val="00C67F85"/>
    <w:rsid w:val="00C705AD"/>
    <w:rsid w:val="00C71D24"/>
    <w:rsid w:val="00C91555"/>
    <w:rsid w:val="00C97F25"/>
    <w:rsid w:val="00CC4C9C"/>
    <w:rsid w:val="00CC5091"/>
    <w:rsid w:val="00D35F41"/>
    <w:rsid w:val="00D81052"/>
    <w:rsid w:val="00DC2B76"/>
    <w:rsid w:val="00DD7E68"/>
    <w:rsid w:val="00E14A47"/>
    <w:rsid w:val="00E22F89"/>
    <w:rsid w:val="00E555BB"/>
    <w:rsid w:val="00EA409F"/>
    <w:rsid w:val="00ED4D76"/>
    <w:rsid w:val="00F22E6D"/>
    <w:rsid w:val="00FB7878"/>
    <w:rsid w:val="00FD716F"/>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A46E"/>
  <w15:chartTrackingRefBased/>
  <w15:docId w15:val="{7C035092-7459-4092-8096-1A7DB2CB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Form default text"/>
    <w:qFormat/>
    <w:rsid w:val="00306B0F"/>
    <w:pPr>
      <w:widowControl w:val="0"/>
      <w:overflowPunct w:val="0"/>
      <w:autoSpaceDE w:val="0"/>
      <w:autoSpaceDN w:val="0"/>
      <w:adjustRightInd w:val="0"/>
      <w:jc w:val="both"/>
      <w:textAlignment w:val="baseline"/>
    </w:pPr>
    <w:rPr>
      <w:rFonts w:ascii="Arial" w:hAnsi="Arial"/>
      <w:lang w:val="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rsid w:val="001142B3"/>
    <w:pPr>
      <w:pBdr>
        <w:top w:val="single" w:sz="6" w:space="1" w:color="auto"/>
      </w:pBdr>
      <w:tabs>
        <w:tab w:val="center" w:pos="4820"/>
        <w:tab w:val="right" w:pos="9639"/>
      </w:tabs>
    </w:pPr>
    <w:rPr>
      <w:sz w:val="16"/>
    </w:rPr>
  </w:style>
  <w:style w:type="character" w:styleId="PageNumber">
    <w:name w:val="page number"/>
    <w:basedOn w:val="DefaultParagraphFont"/>
  </w:style>
  <w:style w:type="paragraph" w:customStyle="1" w:styleId="Formtitle">
    <w:name w:val="Form title"/>
    <w:basedOn w:val="Heading1"/>
    <w:next w:val="Normal"/>
    <w:rsid w:val="00F22E6D"/>
    <w:pPr>
      <w:spacing w:before="0" w:after="240"/>
      <w:jc w:val="center"/>
      <w:outlineLvl w:val="9"/>
    </w:pPr>
    <w:rPr>
      <w:sz w:val="32"/>
    </w:rPr>
  </w:style>
  <w:style w:type="paragraph" w:customStyle="1" w:styleId="FormHeading1">
    <w:name w:val="Form Heading 1"/>
    <w:basedOn w:val="Normal"/>
    <w:rsid w:val="00F22E6D"/>
    <w:pPr>
      <w:spacing w:before="120" w:after="60"/>
      <w:jc w:val="left"/>
    </w:pPr>
    <w:rPr>
      <w:rFonts w:cs="Arial"/>
      <w:b/>
      <w:sz w:val="28"/>
      <w:szCs w:val="28"/>
    </w:rPr>
  </w:style>
  <w:style w:type="paragraph" w:customStyle="1" w:styleId="FormHeading2">
    <w:name w:val="Form Heading 2"/>
    <w:basedOn w:val="Normal"/>
    <w:rsid w:val="00AF1D06"/>
    <w:pPr>
      <w:spacing w:before="120" w:after="60"/>
      <w:ind w:left="360" w:hanging="360"/>
    </w:pPr>
    <w:rPr>
      <w:b/>
      <w:bCs/>
      <w:sz w:val="24"/>
    </w:rPr>
  </w:style>
  <w:style w:type="paragraph" w:customStyle="1" w:styleId="FormHeading3">
    <w:name w:val="Form Heading 3"/>
    <w:basedOn w:val="Normal"/>
    <w:rsid w:val="00AF1D06"/>
    <w:pPr>
      <w:spacing w:before="60" w:after="60"/>
    </w:pPr>
    <w:rPr>
      <w:b/>
      <w:bCs/>
      <w:sz w:val="22"/>
    </w:rPr>
  </w:style>
  <w:style w:type="character" w:styleId="Hyperlink">
    <w:name w:val="Hyperlink"/>
    <w:basedOn w:val="DefaultParagraphFont"/>
    <w:rsid w:val="00F22E6D"/>
    <w:rPr>
      <w:color w:val="0000FF"/>
      <w:u w:val="single"/>
    </w:rPr>
  </w:style>
  <w:style w:type="table" w:styleId="TableGrid">
    <w:name w:val="Table Grid"/>
    <w:basedOn w:val="TableNormal"/>
    <w:rsid w:val="00DD7E68"/>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51628B"/>
    <w:rPr>
      <w:rFonts w:ascii="Arial" w:hAnsi="Arial"/>
    </w:rPr>
    <w:tblPr/>
    <w:tcPr>
      <w:vAlign w:val="bottom"/>
    </w:tcPr>
  </w:style>
  <w:style w:type="paragraph" w:customStyle="1" w:styleId="TopicTextBulleted">
    <w:name w:val="Topic Text Bulleted"/>
    <w:basedOn w:val="Normal"/>
    <w:rsid w:val="00763C9D"/>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091D2B"/>
    <w:pPr>
      <w:numPr>
        <w:numId w:val="5"/>
      </w:numPr>
    </w:pPr>
  </w:style>
  <w:style w:type="paragraph" w:styleId="BalloonText">
    <w:name w:val="Balloon Text"/>
    <w:basedOn w:val="Normal"/>
    <w:semiHidden/>
    <w:rsid w:val="00C97F25"/>
    <w:rPr>
      <w:rFonts w:ascii="Tahoma" w:hAnsi="Tahoma" w:cs="Tahoma"/>
      <w:sz w:val="16"/>
      <w:szCs w:val="16"/>
    </w:rPr>
  </w:style>
  <w:style w:type="character" w:customStyle="1" w:styleId="Heading2Char">
    <w:name w:val="Heading 2 Char"/>
    <w:basedOn w:val="DefaultParagraphFont"/>
    <w:link w:val="Heading2"/>
    <w:rsid w:val="00361147"/>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formtemplate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formtemplate2011.dot</Template>
  <TotalTime>31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Admin Form template</vt:lpstr>
    </vt:vector>
  </TitlesOfParts>
  <Company>University of Cape Town</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 Form template</dc:title>
  <dc:subject/>
  <dc:creator>cindy</dc:creator>
  <cp:keywords/>
  <dc:description>_x000d_
</dc:description>
  <cp:lastModifiedBy>Jenny Wood</cp:lastModifiedBy>
  <cp:revision>10</cp:revision>
  <cp:lastPrinted>2008-09-11T06:11:00Z</cp:lastPrinted>
  <dcterms:created xsi:type="dcterms:W3CDTF">2018-09-14T15:07:00Z</dcterms:created>
  <dcterms:modified xsi:type="dcterms:W3CDTF">2019-11-12T09:46:00Z</dcterms:modified>
</cp:coreProperties>
</file>