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6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9482"/>
      </w:tblGrid>
      <w:tr w:rsidR="003108AB" w:rsidRPr="00CD7D08" w14:paraId="230C2C77" w14:textId="77777777" w:rsidTr="00344525">
        <w:trPr>
          <w:trHeight w:val="794"/>
        </w:trPr>
        <w:tc>
          <w:tcPr>
            <w:tcW w:w="10440" w:type="dxa"/>
            <w:gridSpan w:val="2"/>
            <w:tcBorders>
              <w:top w:val="nil"/>
              <w:left w:val="nil"/>
              <w:bottom w:val="single" w:sz="4" w:space="0" w:color="auto"/>
              <w:right w:val="nil"/>
            </w:tcBorders>
            <w:shd w:val="clear" w:color="auto" w:fill="auto"/>
            <w:noWrap/>
          </w:tcPr>
          <w:p w14:paraId="3EF39E49" w14:textId="165CCD03" w:rsidR="00B1306C" w:rsidRPr="003108AB" w:rsidRDefault="00B1306C" w:rsidP="00344525">
            <w:pPr>
              <w:jc w:val="center"/>
              <w:rPr>
                <w:b/>
                <w:color w:val="000000"/>
                <w:sz w:val="32"/>
                <w:szCs w:val="32"/>
                <w:lang w:eastAsia="en-ZA"/>
              </w:rPr>
            </w:pPr>
            <w:r w:rsidRPr="003108AB">
              <w:rPr>
                <w:b/>
                <w:color w:val="000000"/>
                <w:sz w:val="32"/>
                <w:szCs w:val="32"/>
                <w:lang w:eastAsia="en-ZA"/>
              </w:rPr>
              <w:t>ACA</w:t>
            </w:r>
            <w:r w:rsidR="00A828E5" w:rsidRPr="003108AB">
              <w:rPr>
                <w:b/>
                <w:color w:val="000000"/>
                <w:sz w:val="32"/>
                <w:szCs w:val="32"/>
                <w:lang w:eastAsia="en-ZA"/>
              </w:rPr>
              <w:t>0</w:t>
            </w:r>
            <w:r w:rsidRPr="003108AB">
              <w:rPr>
                <w:b/>
                <w:color w:val="000000"/>
                <w:sz w:val="32"/>
                <w:szCs w:val="32"/>
                <w:lang w:eastAsia="en-ZA"/>
              </w:rPr>
              <w:t>39</w:t>
            </w:r>
            <w:r w:rsidR="004540D8">
              <w:rPr>
                <w:b/>
                <w:color w:val="000000"/>
                <w:sz w:val="32"/>
                <w:szCs w:val="32"/>
                <w:lang w:eastAsia="en-ZA"/>
              </w:rPr>
              <w:t xml:space="preserve"> - Application form g</w:t>
            </w:r>
            <w:r w:rsidRPr="003108AB">
              <w:rPr>
                <w:b/>
                <w:color w:val="000000"/>
                <w:sz w:val="32"/>
                <w:szCs w:val="32"/>
                <w:lang w:eastAsia="en-ZA"/>
              </w:rPr>
              <w:t xml:space="preserve">ranting </w:t>
            </w:r>
            <w:r w:rsidR="004540D8">
              <w:rPr>
                <w:b/>
                <w:color w:val="000000"/>
                <w:sz w:val="32"/>
                <w:szCs w:val="32"/>
                <w:lang w:eastAsia="en-ZA"/>
              </w:rPr>
              <w:t xml:space="preserve">Semester Study Abroad (SSA) students </w:t>
            </w:r>
            <w:r w:rsidR="003642DC">
              <w:rPr>
                <w:b/>
                <w:color w:val="000000"/>
                <w:sz w:val="32"/>
                <w:szCs w:val="32"/>
                <w:lang w:eastAsia="en-ZA"/>
              </w:rPr>
              <w:t xml:space="preserve">special </w:t>
            </w:r>
            <w:r w:rsidR="004540D8">
              <w:rPr>
                <w:b/>
                <w:color w:val="000000"/>
                <w:sz w:val="32"/>
                <w:szCs w:val="32"/>
                <w:lang w:eastAsia="en-ZA"/>
              </w:rPr>
              <w:t>permission to w</w:t>
            </w:r>
            <w:r w:rsidRPr="003108AB">
              <w:rPr>
                <w:b/>
                <w:color w:val="000000"/>
                <w:sz w:val="32"/>
                <w:szCs w:val="32"/>
                <w:lang w:eastAsia="en-ZA"/>
              </w:rPr>
              <w:t xml:space="preserve">rite </w:t>
            </w:r>
            <w:r w:rsidR="004540D8">
              <w:rPr>
                <w:b/>
                <w:color w:val="000000"/>
                <w:sz w:val="32"/>
                <w:szCs w:val="32"/>
                <w:lang w:eastAsia="en-ZA"/>
              </w:rPr>
              <w:t>the</w:t>
            </w:r>
            <w:r w:rsidR="003642DC">
              <w:rPr>
                <w:b/>
                <w:color w:val="000000"/>
                <w:sz w:val="32"/>
                <w:szCs w:val="32"/>
                <w:lang w:eastAsia="en-ZA"/>
              </w:rPr>
              <w:t>ir</w:t>
            </w:r>
            <w:r w:rsidR="004540D8">
              <w:rPr>
                <w:b/>
                <w:color w:val="000000"/>
                <w:sz w:val="32"/>
                <w:szCs w:val="32"/>
                <w:lang w:eastAsia="en-ZA"/>
              </w:rPr>
              <w:t xml:space="preserve"> exam a</w:t>
            </w:r>
            <w:r w:rsidRPr="006143B3">
              <w:rPr>
                <w:b/>
                <w:color w:val="000000"/>
                <w:sz w:val="32"/>
                <w:szCs w:val="32"/>
                <w:lang w:eastAsia="en-ZA"/>
              </w:rPr>
              <w:t xml:space="preserve">t </w:t>
            </w:r>
            <w:r w:rsidR="004540D8">
              <w:rPr>
                <w:b/>
                <w:color w:val="000000"/>
                <w:sz w:val="32"/>
                <w:szCs w:val="32"/>
                <w:lang w:eastAsia="en-ZA"/>
              </w:rPr>
              <w:t>another l</w:t>
            </w:r>
            <w:r w:rsidR="00AE20A2" w:rsidRPr="006143B3">
              <w:rPr>
                <w:b/>
                <w:color w:val="000000"/>
                <w:sz w:val="32"/>
                <w:szCs w:val="32"/>
                <w:lang w:eastAsia="en-ZA"/>
              </w:rPr>
              <w:t>ocation</w:t>
            </w:r>
          </w:p>
        </w:tc>
      </w:tr>
      <w:tr w:rsidR="00344525" w:rsidRPr="00CD7D08" w14:paraId="07164B12" w14:textId="77777777" w:rsidTr="00344525">
        <w:trPr>
          <w:trHeight w:val="850"/>
        </w:trPr>
        <w:tc>
          <w:tcPr>
            <w:tcW w:w="10440" w:type="dxa"/>
            <w:gridSpan w:val="2"/>
            <w:tcBorders>
              <w:top w:val="single" w:sz="4" w:space="0" w:color="auto"/>
              <w:bottom w:val="nil"/>
            </w:tcBorders>
            <w:shd w:val="clear" w:color="auto" w:fill="auto"/>
            <w:noWrap/>
          </w:tcPr>
          <w:p w14:paraId="3F64F6B4" w14:textId="77777777" w:rsidR="00344525" w:rsidRPr="003642DC" w:rsidRDefault="00344525" w:rsidP="00344525">
            <w:pPr>
              <w:rPr>
                <w:b/>
                <w:sz w:val="21"/>
                <w:szCs w:val="21"/>
                <w:lang w:eastAsia="en-ZA"/>
              </w:rPr>
            </w:pPr>
            <w:r w:rsidRPr="003642DC">
              <w:rPr>
                <w:b/>
                <w:sz w:val="21"/>
                <w:szCs w:val="21"/>
                <w:lang w:eastAsia="en-ZA"/>
              </w:rPr>
              <w:t xml:space="preserve">Note: </w:t>
            </w:r>
          </w:p>
          <w:p w14:paraId="71774170" w14:textId="3991EF53" w:rsidR="00344525" w:rsidRPr="003642DC" w:rsidRDefault="00344525" w:rsidP="00344525">
            <w:pPr>
              <w:pStyle w:val="ListParagraph"/>
              <w:numPr>
                <w:ilvl w:val="0"/>
                <w:numId w:val="20"/>
              </w:numPr>
              <w:jc w:val="left"/>
              <w:rPr>
                <w:b/>
                <w:sz w:val="21"/>
                <w:szCs w:val="21"/>
                <w:lang w:eastAsia="en-ZA"/>
              </w:rPr>
            </w:pPr>
            <w:r w:rsidRPr="003642DC">
              <w:rPr>
                <w:rFonts w:ascii="Times New Roman" w:hAnsi="Times New Roman" w:cs="Times New Roman"/>
                <w:color w:val="000000"/>
                <w:sz w:val="21"/>
                <w:szCs w:val="21"/>
                <w:lang w:eastAsia="en-ZA"/>
              </w:rPr>
              <w:t>Use this form to apply for permission to write an exam at a location other than that scheduled for the exam in terms of rule G20.10</w:t>
            </w:r>
            <w:r w:rsidRPr="003642DC">
              <w:rPr>
                <w:rFonts w:ascii="Times New Roman" w:hAnsi="Times New Roman" w:cs="Times New Roman"/>
                <w:color w:val="000000"/>
                <w:sz w:val="21"/>
                <w:szCs w:val="21"/>
                <w:vertAlign w:val="superscript"/>
                <w:lang w:eastAsia="en-ZA"/>
              </w:rPr>
              <w:t>1</w:t>
            </w:r>
            <w:r>
              <w:rPr>
                <w:rFonts w:ascii="Times New Roman" w:hAnsi="Times New Roman" w:cs="Times New Roman"/>
                <w:color w:val="000000"/>
                <w:sz w:val="21"/>
                <w:szCs w:val="21"/>
                <w:lang w:eastAsia="en-ZA"/>
              </w:rPr>
              <w:t xml:space="preserve"> below.</w:t>
            </w:r>
          </w:p>
        </w:tc>
      </w:tr>
      <w:tr w:rsidR="003108AB" w:rsidRPr="00CD7D08" w14:paraId="27AD68F4" w14:textId="77777777" w:rsidTr="00344525">
        <w:trPr>
          <w:trHeight w:val="1814"/>
        </w:trPr>
        <w:tc>
          <w:tcPr>
            <w:tcW w:w="10440" w:type="dxa"/>
            <w:gridSpan w:val="2"/>
            <w:tcBorders>
              <w:top w:val="single" w:sz="4" w:space="0" w:color="auto"/>
              <w:bottom w:val="nil"/>
            </w:tcBorders>
            <w:shd w:val="clear" w:color="auto" w:fill="auto"/>
            <w:noWrap/>
            <w:vAlign w:val="center"/>
          </w:tcPr>
          <w:p w14:paraId="6AD18FD4" w14:textId="3C7AEB6B" w:rsidR="003642DC" w:rsidRPr="003642DC" w:rsidRDefault="00AE20A2" w:rsidP="00344525">
            <w:pPr>
              <w:pStyle w:val="ListParagraph"/>
              <w:numPr>
                <w:ilvl w:val="0"/>
                <w:numId w:val="20"/>
              </w:numPr>
              <w:jc w:val="left"/>
              <w:rPr>
                <w:rFonts w:ascii="Times New Roman" w:hAnsi="Times New Roman" w:cs="Times New Roman"/>
                <w:color w:val="000000"/>
                <w:sz w:val="21"/>
                <w:szCs w:val="21"/>
                <w:lang w:eastAsia="en-ZA"/>
              </w:rPr>
            </w:pPr>
            <w:r w:rsidRPr="003642DC">
              <w:rPr>
                <w:rFonts w:ascii="Times New Roman" w:hAnsi="Times New Roman" w:cs="Times New Roman"/>
                <w:color w:val="000000"/>
                <w:sz w:val="21"/>
                <w:szCs w:val="21"/>
                <w:lang w:eastAsia="en-ZA"/>
              </w:rPr>
              <w:t>Students who need to defer an exam(s) must follow the usual procedure and complete the</w:t>
            </w:r>
            <w:r w:rsidRPr="003642DC">
              <w:rPr>
                <w:rFonts w:ascii="Times New Roman" w:hAnsi="Times New Roman" w:cs="Times New Roman"/>
                <w:sz w:val="21"/>
                <w:szCs w:val="21"/>
              </w:rPr>
              <w:t xml:space="preserve"> </w:t>
            </w:r>
            <w:hyperlink r:id="rId9" w:history="1">
              <w:r w:rsidRPr="003642DC">
                <w:rPr>
                  <w:rStyle w:val="Hyperlink"/>
                  <w:rFonts w:ascii="Times New Roman" w:hAnsi="Times New Roman" w:cs="Times New Roman"/>
                  <w:color w:val="3399FF"/>
                  <w:sz w:val="21"/>
                  <w:szCs w:val="21"/>
                </w:rPr>
                <w:t>Deferred Examination Application Form</w:t>
              </w:r>
            </w:hyperlink>
            <w:r w:rsidRPr="003642DC">
              <w:rPr>
                <w:rFonts w:ascii="Times New Roman" w:hAnsi="Times New Roman" w:cs="Times New Roman"/>
                <w:color w:val="000000"/>
                <w:sz w:val="21"/>
                <w:szCs w:val="21"/>
                <w:lang w:eastAsia="en-ZA"/>
              </w:rPr>
              <w:t>.  A separate form should be submitted for each course.</w:t>
            </w:r>
            <w:r w:rsidR="003642DC">
              <w:rPr>
                <w:rFonts w:ascii="Times New Roman" w:hAnsi="Times New Roman" w:cs="Times New Roman"/>
                <w:color w:val="000000"/>
                <w:sz w:val="21"/>
                <w:szCs w:val="21"/>
                <w:lang w:eastAsia="en-ZA"/>
              </w:rPr>
              <w:t xml:space="preserve"> For students taking their deferred exam remotely, the ACA40 application form should be completed and submitted to </w:t>
            </w:r>
            <w:bookmarkStart w:id="0" w:name="_GoBack"/>
            <w:bookmarkEnd w:id="0"/>
            <w:r w:rsidR="003642DC">
              <w:rPr>
                <w:rFonts w:ascii="Times New Roman" w:hAnsi="Times New Roman" w:cs="Times New Roman"/>
                <w:color w:val="000000"/>
                <w:sz w:val="21"/>
                <w:szCs w:val="21"/>
                <w:lang w:eastAsia="en-ZA"/>
              </w:rPr>
              <w:t>the relevant UCT department</w:t>
            </w:r>
            <w:r w:rsidR="00B62049">
              <w:rPr>
                <w:rFonts w:ascii="Times New Roman" w:hAnsi="Times New Roman" w:cs="Times New Roman"/>
                <w:color w:val="000000"/>
                <w:sz w:val="21"/>
                <w:szCs w:val="21"/>
                <w:lang w:eastAsia="en-ZA"/>
              </w:rPr>
              <w:t xml:space="preserve"> offering the course in question</w:t>
            </w:r>
            <w:r w:rsidR="003642DC">
              <w:rPr>
                <w:rFonts w:ascii="Times New Roman" w:hAnsi="Times New Roman" w:cs="Times New Roman"/>
                <w:color w:val="000000"/>
                <w:sz w:val="21"/>
                <w:szCs w:val="21"/>
                <w:lang w:eastAsia="en-ZA"/>
              </w:rPr>
              <w:t xml:space="preserve">. </w:t>
            </w:r>
            <w:r w:rsidRPr="003642DC">
              <w:rPr>
                <w:rFonts w:ascii="Times New Roman" w:hAnsi="Times New Roman" w:cs="Times New Roman"/>
                <w:color w:val="000000"/>
                <w:sz w:val="21"/>
                <w:szCs w:val="21"/>
                <w:lang w:eastAsia="en-ZA"/>
              </w:rPr>
              <w:t xml:space="preserve"> </w:t>
            </w:r>
          </w:p>
          <w:p w14:paraId="0B85C2DB" w14:textId="373E445E" w:rsidR="004540D8" w:rsidRPr="0015601A" w:rsidRDefault="00A56D11" w:rsidP="00344525">
            <w:pPr>
              <w:rPr>
                <w:color w:val="000000"/>
                <w:sz w:val="21"/>
                <w:szCs w:val="21"/>
                <w:lang w:eastAsia="en-ZA"/>
              </w:rPr>
            </w:pPr>
            <w:r w:rsidRPr="0015601A">
              <w:rPr>
                <w:color w:val="000000"/>
                <w:sz w:val="21"/>
                <w:szCs w:val="21"/>
                <w:lang w:eastAsia="en-ZA"/>
              </w:rPr>
              <w:t xml:space="preserve">Please note that a request for a deferred exam can only be made on compassionate grounds (ie. A death in the family) </w:t>
            </w:r>
            <w:r w:rsidR="00E80C32" w:rsidRPr="0015601A">
              <w:rPr>
                <w:color w:val="000000"/>
                <w:sz w:val="21"/>
                <w:szCs w:val="21"/>
                <w:lang w:eastAsia="en-ZA"/>
              </w:rPr>
              <w:t xml:space="preserve">or </w:t>
            </w:r>
            <w:r w:rsidR="004540D8" w:rsidRPr="0015601A">
              <w:rPr>
                <w:color w:val="000000"/>
                <w:sz w:val="21"/>
                <w:szCs w:val="21"/>
                <w:lang w:eastAsia="en-ZA"/>
              </w:rPr>
              <w:t xml:space="preserve">for </w:t>
            </w:r>
            <w:r w:rsidR="00E80C32" w:rsidRPr="0015601A">
              <w:rPr>
                <w:color w:val="000000"/>
                <w:sz w:val="21"/>
                <w:szCs w:val="21"/>
                <w:lang w:eastAsia="en-ZA"/>
              </w:rPr>
              <w:t>medical reasons (ie. A serious illness or medical emergency which prev</w:t>
            </w:r>
            <w:r w:rsidR="004540D8" w:rsidRPr="0015601A">
              <w:rPr>
                <w:color w:val="000000"/>
                <w:sz w:val="21"/>
                <w:szCs w:val="21"/>
                <w:lang w:eastAsia="en-ZA"/>
              </w:rPr>
              <w:t xml:space="preserve">ents you from taking your exam). </w:t>
            </w:r>
          </w:p>
          <w:p w14:paraId="6EE37932" w14:textId="34978C8F" w:rsidR="006B21FF" w:rsidRPr="00520AC7" w:rsidRDefault="004540D8" w:rsidP="00344525">
            <w:pPr>
              <w:rPr>
                <w:color w:val="000000"/>
                <w:sz w:val="21"/>
                <w:szCs w:val="21"/>
                <w:lang w:eastAsia="en-ZA"/>
              </w:rPr>
            </w:pPr>
            <w:r w:rsidRPr="0015601A">
              <w:rPr>
                <w:b/>
                <w:color w:val="000000"/>
                <w:sz w:val="21"/>
                <w:szCs w:val="21"/>
                <w:lang w:eastAsia="en-ZA"/>
              </w:rPr>
              <w:t>NB:</w:t>
            </w:r>
            <w:r w:rsidRPr="0015601A">
              <w:rPr>
                <w:color w:val="000000"/>
                <w:sz w:val="21"/>
                <w:szCs w:val="21"/>
                <w:lang w:eastAsia="en-ZA"/>
              </w:rPr>
              <w:t xml:space="preserve"> Deferred exams are usually written in January – February of the subsequent year. </w:t>
            </w:r>
          </w:p>
        </w:tc>
      </w:tr>
      <w:tr w:rsidR="00CB535B" w:rsidRPr="00CD7D08" w14:paraId="75BDAEF0" w14:textId="77777777" w:rsidTr="00344525">
        <w:trPr>
          <w:trHeight w:val="397"/>
        </w:trPr>
        <w:tc>
          <w:tcPr>
            <w:tcW w:w="10440" w:type="dxa"/>
            <w:gridSpan w:val="2"/>
            <w:tcBorders>
              <w:top w:val="nil"/>
              <w:bottom w:val="nil"/>
            </w:tcBorders>
            <w:shd w:val="clear" w:color="auto" w:fill="auto"/>
            <w:noWrap/>
            <w:vAlign w:val="center"/>
          </w:tcPr>
          <w:p w14:paraId="5FAC72D1" w14:textId="08ED266D" w:rsidR="00CB535B" w:rsidRPr="003642DC" w:rsidRDefault="00CB535B" w:rsidP="00344525">
            <w:pPr>
              <w:rPr>
                <w:b/>
                <w:sz w:val="21"/>
                <w:szCs w:val="21"/>
                <w:lang w:eastAsia="en-ZA"/>
              </w:rPr>
            </w:pPr>
            <w:r w:rsidRPr="00E80C32">
              <w:rPr>
                <w:color w:val="000000"/>
                <w:sz w:val="21"/>
                <w:szCs w:val="21"/>
                <w:vertAlign w:val="superscript"/>
                <w:lang w:eastAsia="en-ZA"/>
              </w:rPr>
              <w:t>1</w:t>
            </w:r>
            <w:r w:rsidRPr="00E80C32">
              <w:rPr>
                <w:color w:val="000000"/>
                <w:sz w:val="21"/>
                <w:szCs w:val="21"/>
                <w:lang w:eastAsia="en-ZA"/>
              </w:rPr>
              <w:t xml:space="preserve"> General Rules and Policies of the University of Cape Town (</w:t>
            </w:r>
            <w:hyperlink r:id="rId10" w:history="1">
              <w:r w:rsidRPr="004540D8">
                <w:rPr>
                  <w:rStyle w:val="Hyperlink"/>
                  <w:sz w:val="21"/>
                  <w:szCs w:val="21"/>
                  <w:lang w:eastAsia="en-ZA"/>
                </w:rPr>
                <w:t>Handbook 3 in this series of handbooks</w:t>
              </w:r>
            </w:hyperlink>
            <w:r w:rsidRPr="00E80C32">
              <w:rPr>
                <w:color w:val="000000"/>
                <w:sz w:val="21"/>
                <w:szCs w:val="21"/>
                <w:lang w:eastAsia="en-ZA"/>
              </w:rPr>
              <w:t>)</w:t>
            </w:r>
          </w:p>
        </w:tc>
      </w:tr>
      <w:tr w:rsidR="003108AB" w:rsidRPr="00CD7D08" w14:paraId="72067708" w14:textId="77777777" w:rsidTr="00344525">
        <w:trPr>
          <w:trHeight w:val="1304"/>
        </w:trPr>
        <w:tc>
          <w:tcPr>
            <w:tcW w:w="958" w:type="dxa"/>
            <w:tcBorders>
              <w:top w:val="nil"/>
              <w:right w:val="nil"/>
            </w:tcBorders>
            <w:shd w:val="clear" w:color="auto" w:fill="auto"/>
            <w:noWrap/>
          </w:tcPr>
          <w:p w14:paraId="42A020CC" w14:textId="77777777" w:rsidR="00B1306C" w:rsidRPr="00520AC7" w:rsidRDefault="00B1306C" w:rsidP="00344525">
            <w:pPr>
              <w:rPr>
                <w:b/>
                <w:color w:val="000000"/>
                <w:sz w:val="22"/>
                <w:szCs w:val="18"/>
                <w:lang w:eastAsia="en-ZA"/>
              </w:rPr>
            </w:pPr>
            <w:r w:rsidRPr="00520AC7">
              <w:rPr>
                <w:i/>
                <w:sz w:val="22"/>
                <w:szCs w:val="18"/>
              </w:rPr>
              <w:t>G20.10</w:t>
            </w:r>
          </w:p>
        </w:tc>
        <w:tc>
          <w:tcPr>
            <w:tcW w:w="9482" w:type="dxa"/>
            <w:tcBorders>
              <w:top w:val="nil"/>
              <w:left w:val="nil"/>
            </w:tcBorders>
            <w:shd w:val="clear" w:color="auto" w:fill="auto"/>
          </w:tcPr>
          <w:p w14:paraId="141708E1" w14:textId="77777777" w:rsidR="006333F6" w:rsidRPr="00520AC7" w:rsidRDefault="006333F6" w:rsidP="00344525">
            <w:pPr>
              <w:rPr>
                <w:i/>
                <w:sz w:val="21"/>
                <w:szCs w:val="21"/>
              </w:rPr>
            </w:pPr>
            <w:r w:rsidRPr="00520AC7">
              <w:rPr>
                <w:i/>
                <w:sz w:val="21"/>
                <w:szCs w:val="21"/>
              </w:rPr>
              <w:t>Except by the permission of the Senate all examinations must be written at the University. Senate has authorized: …</w:t>
            </w:r>
          </w:p>
          <w:p w14:paraId="52BC6040" w14:textId="77777777" w:rsidR="00B1306C" w:rsidRPr="00520AC7" w:rsidRDefault="00B1306C" w:rsidP="00344525">
            <w:pPr>
              <w:rPr>
                <w:i/>
                <w:sz w:val="21"/>
                <w:szCs w:val="21"/>
              </w:rPr>
            </w:pPr>
            <w:r w:rsidRPr="00520AC7">
              <w:rPr>
                <w:i/>
                <w:sz w:val="21"/>
                <w:szCs w:val="21"/>
              </w:rPr>
              <w:t xml:space="preserve">(b) Deans to allow international </w:t>
            </w:r>
            <w:r w:rsidRPr="00520AC7">
              <w:rPr>
                <w:b/>
                <w:i/>
                <w:sz w:val="21"/>
                <w:szCs w:val="21"/>
              </w:rPr>
              <w:t>semester study abroad</w:t>
            </w:r>
            <w:r w:rsidRPr="00520AC7">
              <w:rPr>
                <w:i/>
                <w:sz w:val="21"/>
                <w:szCs w:val="21"/>
              </w:rPr>
              <w:t xml:space="preserve"> students to write supplementary or deferred examinations at their home institutions; and </w:t>
            </w:r>
          </w:p>
          <w:p w14:paraId="1FC56027" w14:textId="77777777" w:rsidR="00B1306C" w:rsidRPr="00520AC7" w:rsidRDefault="00B1306C" w:rsidP="00344525">
            <w:pPr>
              <w:rPr>
                <w:b/>
                <w:color w:val="000000"/>
                <w:sz w:val="21"/>
                <w:szCs w:val="21"/>
                <w:lang w:eastAsia="en-ZA"/>
              </w:rPr>
            </w:pPr>
            <w:r w:rsidRPr="00520AC7">
              <w:rPr>
                <w:i/>
                <w:sz w:val="21"/>
                <w:szCs w:val="21"/>
              </w:rPr>
              <w:t>(c)  The Vice-Chancellor to permit exceptions to this rule in exceptional circumstances</w:t>
            </w:r>
            <w:r w:rsidRPr="00520AC7">
              <w:rPr>
                <w:sz w:val="21"/>
                <w:szCs w:val="21"/>
              </w:rPr>
              <w:t>.</w:t>
            </w:r>
          </w:p>
        </w:tc>
      </w:tr>
      <w:tr w:rsidR="003108AB" w:rsidRPr="00CD7D08" w14:paraId="1D41C1F5" w14:textId="77777777" w:rsidTr="00344525">
        <w:trPr>
          <w:trHeight w:val="510"/>
        </w:trPr>
        <w:tc>
          <w:tcPr>
            <w:tcW w:w="10440" w:type="dxa"/>
            <w:gridSpan w:val="2"/>
            <w:shd w:val="clear" w:color="auto" w:fill="auto"/>
            <w:noWrap/>
            <w:vAlign w:val="center"/>
          </w:tcPr>
          <w:p w14:paraId="7D1156F4" w14:textId="4BCA6852" w:rsidR="00C96A96" w:rsidRPr="00520AC7" w:rsidRDefault="0052630D" w:rsidP="00344525">
            <w:pPr>
              <w:ind w:left="426" w:hanging="426"/>
              <w:rPr>
                <w:sz w:val="21"/>
                <w:szCs w:val="21"/>
                <w:u w:val="single"/>
              </w:rPr>
            </w:pPr>
            <w:r>
              <w:rPr>
                <w:color w:val="000000"/>
                <w:sz w:val="21"/>
                <w:szCs w:val="21"/>
                <w:lang w:eastAsia="en-ZA"/>
              </w:rPr>
              <w:t>3</w:t>
            </w:r>
            <w:r w:rsidR="00420970" w:rsidRPr="00520AC7">
              <w:rPr>
                <w:color w:val="000000"/>
                <w:sz w:val="21"/>
                <w:szCs w:val="21"/>
                <w:lang w:eastAsia="en-ZA"/>
              </w:rPr>
              <w:t xml:space="preserve">. </w:t>
            </w:r>
            <w:r w:rsidR="00CB535B">
              <w:rPr>
                <w:color w:val="000000"/>
                <w:sz w:val="21"/>
                <w:szCs w:val="21"/>
                <w:lang w:eastAsia="en-ZA"/>
              </w:rPr>
              <w:tab/>
            </w:r>
            <w:r w:rsidR="00420970" w:rsidRPr="00520AC7">
              <w:rPr>
                <w:color w:val="000000"/>
                <w:sz w:val="21"/>
                <w:szCs w:val="21"/>
                <w:lang w:eastAsia="en-ZA"/>
              </w:rPr>
              <w:t xml:space="preserve">This form can be used by </w:t>
            </w:r>
            <w:r w:rsidR="00753DB3">
              <w:rPr>
                <w:color w:val="000000"/>
                <w:sz w:val="21"/>
                <w:szCs w:val="21"/>
                <w:lang w:eastAsia="en-ZA"/>
              </w:rPr>
              <w:t xml:space="preserve">SSA </w:t>
            </w:r>
            <w:r w:rsidR="00420970" w:rsidRPr="00520AC7">
              <w:rPr>
                <w:color w:val="000000"/>
                <w:sz w:val="21"/>
                <w:szCs w:val="21"/>
                <w:lang w:eastAsia="en-ZA"/>
              </w:rPr>
              <w:t xml:space="preserve">students unable to sit an exam </w:t>
            </w:r>
            <w:r w:rsidR="00420970" w:rsidRPr="004540D8">
              <w:rPr>
                <w:color w:val="000000"/>
                <w:sz w:val="21"/>
                <w:szCs w:val="21"/>
                <w:lang w:eastAsia="en-ZA"/>
              </w:rPr>
              <w:t xml:space="preserve">on </w:t>
            </w:r>
            <w:r w:rsidR="004540D8">
              <w:rPr>
                <w:color w:val="000000"/>
                <w:sz w:val="21"/>
                <w:szCs w:val="21"/>
                <w:lang w:eastAsia="en-ZA"/>
              </w:rPr>
              <w:t xml:space="preserve">the UCT </w:t>
            </w:r>
            <w:r w:rsidR="00420970" w:rsidRPr="004540D8">
              <w:rPr>
                <w:color w:val="000000"/>
                <w:sz w:val="21"/>
                <w:szCs w:val="21"/>
                <w:lang w:eastAsia="en-ZA"/>
              </w:rPr>
              <w:t>campus</w:t>
            </w:r>
            <w:r w:rsidR="00CB535B">
              <w:rPr>
                <w:color w:val="000000"/>
                <w:sz w:val="21"/>
                <w:szCs w:val="21"/>
                <w:lang w:eastAsia="en-ZA"/>
              </w:rPr>
              <w:t>.</w:t>
            </w:r>
            <w:r w:rsidR="00753DB3">
              <w:rPr>
                <w:color w:val="000000"/>
                <w:sz w:val="21"/>
                <w:szCs w:val="21"/>
                <w:lang w:eastAsia="en-ZA"/>
              </w:rPr>
              <w:t xml:space="preserve"> </w:t>
            </w:r>
          </w:p>
        </w:tc>
      </w:tr>
      <w:tr w:rsidR="006143B3" w:rsidRPr="00CD7D08" w14:paraId="58112725" w14:textId="77777777" w:rsidTr="00344525">
        <w:trPr>
          <w:trHeight w:val="1020"/>
        </w:trPr>
        <w:tc>
          <w:tcPr>
            <w:tcW w:w="10440" w:type="dxa"/>
            <w:gridSpan w:val="2"/>
            <w:shd w:val="clear" w:color="auto" w:fill="auto"/>
            <w:noWrap/>
            <w:vAlign w:val="center"/>
          </w:tcPr>
          <w:p w14:paraId="7EBA9C75" w14:textId="2F10F1EC" w:rsidR="0052630D" w:rsidRPr="0052630D" w:rsidRDefault="0052630D" w:rsidP="00344525">
            <w:pPr>
              <w:ind w:left="426" w:hanging="426"/>
              <w:rPr>
                <w:color w:val="000000"/>
                <w:sz w:val="21"/>
                <w:szCs w:val="21"/>
                <w:lang w:eastAsia="en-ZA"/>
              </w:rPr>
            </w:pPr>
            <w:r>
              <w:rPr>
                <w:color w:val="000000"/>
                <w:sz w:val="21"/>
                <w:szCs w:val="21"/>
                <w:lang w:eastAsia="en-ZA"/>
              </w:rPr>
              <w:t>4.</w:t>
            </w:r>
            <w:r w:rsidR="00CB535B">
              <w:rPr>
                <w:color w:val="000000"/>
                <w:sz w:val="21"/>
                <w:szCs w:val="21"/>
                <w:lang w:eastAsia="en-ZA"/>
              </w:rPr>
              <w:t xml:space="preserve"> </w:t>
            </w:r>
            <w:r w:rsidR="00CB535B">
              <w:rPr>
                <w:color w:val="000000"/>
                <w:sz w:val="21"/>
                <w:szCs w:val="21"/>
                <w:lang w:eastAsia="en-ZA"/>
              </w:rPr>
              <w:tab/>
            </w:r>
            <w:r w:rsidR="006143B3" w:rsidRPr="0052630D">
              <w:rPr>
                <w:color w:val="000000"/>
                <w:sz w:val="21"/>
                <w:szCs w:val="21"/>
                <w:lang w:eastAsia="en-ZA"/>
              </w:rPr>
              <w:t xml:space="preserve">You will need to provide </w:t>
            </w:r>
            <w:r w:rsidR="00B62049" w:rsidRPr="0052630D">
              <w:rPr>
                <w:color w:val="000000"/>
                <w:sz w:val="21"/>
                <w:szCs w:val="21"/>
                <w:lang w:eastAsia="en-ZA"/>
              </w:rPr>
              <w:t>your reason for making application to take your exam remotely. Please use the notes field on page 2 for this purpose. Note: If your reasons for departing earlier are due to pre-booked flight arrangements or your visa expiring etc., please provide a copy of your flight ticket; study visa etc. when submitting this application.</w:t>
            </w:r>
          </w:p>
        </w:tc>
      </w:tr>
      <w:tr w:rsidR="005D19C2" w:rsidRPr="00CD7D08" w14:paraId="13887185" w14:textId="77777777" w:rsidTr="00344525">
        <w:trPr>
          <w:trHeight w:val="420"/>
        </w:trPr>
        <w:tc>
          <w:tcPr>
            <w:tcW w:w="10440" w:type="dxa"/>
            <w:gridSpan w:val="2"/>
            <w:shd w:val="clear" w:color="auto" w:fill="auto"/>
            <w:noWrap/>
            <w:vAlign w:val="center"/>
          </w:tcPr>
          <w:p w14:paraId="25178CFC" w14:textId="1D60E7F2" w:rsidR="005D19C2" w:rsidRPr="005D19C2" w:rsidRDefault="0052630D" w:rsidP="00344525">
            <w:pPr>
              <w:pStyle w:val="Heading2"/>
              <w:ind w:left="426" w:hanging="426"/>
              <w:rPr>
                <w:rFonts w:ascii="Times New Roman" w:hAnsi="Times New Roman"/>
                <w:b w:val="0"/>
                <w:sz w:val="21"/>
                <w:szCs w:val="21"/>
              </w:rPr>
            </w:pPr>
            <w:r>
              <w:rPr>
                <w:rFonts w:ascii="Times New Roman" w:hAnsi="Times New Roman"/>
                <w:b w:val="0"/>
                <w:sz w:val="21"/>
                <w:szCs w:val="21"/>
              </w:rPr>
              <w:t>5</w:t>
            </w:r>
            <w:r w:rsidR="00B62049">
              <w:rPr>
                <w:rFonts w:ascii="Times New Roman" w:hAnsi="Times New Roman"/>
                <w:b w:val="0"/>
                <w:sz w:val="21"/>
                <w:szCs w:val="21"/>
              </w:rPr>
              <w:t>.</w:t>
            </w:r>
            <w:r w:rsidR="00CB535B">
              <w:rPr>
                <w:rFonts w:ascii="Times New Roman" w:hAnsi="Times New Roman"/>
                <w:b w:val="0"/>
                <w:sz w:val="21"/>
                <w:szCs w:val="21"/>
              </w:rPr>
              <w:t xml:space="preserve"> </w:t>
            </w:r>
            <w:r w:rsidR="00CB535B">
              <w:rPr>
                <w:rFonts w:ascii="Times New Roman" w:hAnsi="Times New Roman"/>
                <w:b w:val="0"/>
                <w:sz w:val="21"/>
                <w:szCs w:val="21"/>
              </w:rPr>
              <w:tab/>
            </w:r>
            <w:r w:rsidR="005D19C2" w:rsidRPr="005D19C2">
              <w:rPr>
                <w:rFonts w:ascii="Times New Roman" w:hAnsi="Times New Roman"/>
                <w:b w:val="0"/>
                <w:sz w:val="21"/>
                <w:szCs w:val="21"/>
              </w:rPr>
              <w:t>You will ne</w:t>
            </w:r>
            <w:r>
              <w:rPr>
                <w:rFonts w:ascii="Times New Roman" w:hAnsi="Times New Roman"/>
                <w:b w:val="0"/>
                <w:sz w:val="21"/>
                <w:szCs w:val="21"/>
              </w:rPr>
              <w:t xml:space="preserve">ed to confirm </w:t>
            </w:r>
            <w:r w:rsidR="005D19C2" w:rsidRPr="005D19C2">
              <w:rPr>
                <w:rFonts w:ascii="Times New Roman" w:hAnsi="Times New Roman"/>
                <w:b w:val="0"/>
                <w:sz w:val="21"/>
                <w:szCs w:val="21"/>
              </w:rPr>
              <w:t>the location and time zone from where you will take your exam</w:t>
            </w:r>
            <w:r>
              <w:rPr>
                <w:rFonts w:ascii="Times New Roman" w:hAnsi="Times New Roman"/>
                <w:b w:val="0"/>
                <w:sz w:val="21"/>
                <w:szCs w:val="21"/>
              </w:rPr>
              <w:t>.</w:t>
            </w:r>
          </w:p>
        </w:tc>
      </w:tr>
      <w:tr w:rsidR="00420970" w:rsidRPr="00CD7D08" w14:paraId="697DE7C6" w14:textId="77777777" w:rsidTr="00344525">
        <w:trPr>
          <w:trHeight w:val="1814"/>
        </w:trPr>
        <w:tc>
          <w:tcPr>
            <w:tcW w:w="10440" w:type="dxa"/>
            <w:gridSpan w:val="2"/>
            <w:shd w:val="clear" w:color="auto" w:fill="auto"/>
            <w:noWrap/>
            <w:vAlign w:val="center"/>
          </w:tcPr>
          <w:p w14:paraId="2CF90D3F" w14:textId="0D3403E6" w:rsidR="0052630D" w:rsidRPr="0052630D" w:rsidRDefault="0052630D" w:rsidP="00344525">
            <w:pPr>
              <w:pStyle w:val="Heading2"/>
              <w:ind w:left="426" w:hanging="426"/>
            </w:pPr>
            <w:r>
              <w:rPr>
                <w:rFonts w:ascii="Times New Roman" w:hAnsi="Times New Roman"/>
                <w:b w:val="0"/>
              </w:rPr>
              <w:t>6.</w:t>
            </w:r>
            <w:r w:rsidR="00420970" w:rsidRPr="00B20449">
              <w:rPr>
                <w:rFonts w:ascii="Times New Roman" w:hAnsi="Times New Roman"/>
                <w:b w:val="0"/>
                <w:sz w:val="21"/>
                <w:szCs w:val="21"/>
              </w:rPr>
              <w:t xml:space="preserve"> </w:t>
            </w:r>
            <w:r w:rsidR="00CB535B">
              <w:rPr>
                <w:rFonts w:ascii="Times New Roman" w:hAnsi="Times New Roman"/>
                <w:b w:val="0"/>
                <w:sz w:val="21"/>
                <w:szCs w:val="21"/>
              </w:rPr>
              <w:tab/>
            </w:r>
            <w:r w:rsidR="00420970" w:rsidRPr="00B20449">
              <w:rPr>
                <w:rFonts w:ascii="Times New Roman" w:hAnsi="Times New Roman"/>
                <w:b w:val="0"/>
                <w:sz w:val="21"/>
                <w:szCs w:val="21"/>
              </w:rPr>
              <w:t>You are responsible for</w:t>
            </w:r>
            <w:r w:rsidR="00B20449">
              <w:rPr>
                <w:rFonts w:ascii="Times New Roman" w:hAnsi="Times New Roman"/>
                <w:b w:val="0"/>
                <w:sz w:val="21"/>
                <w:szCs w:val="21"/>
              </w:rPr>
              <w:t xml:space="preserve"> finding an exam invigilator/</w:t>
            </w:r>
            <w:r>
              <w:rPr>
                <w:rFonts w:ascii="Times New Roman" w:hAnsi="Times New Roman"/>
                <w:b w:val="0"/>
                <w:sz w:val="21"/>
                <w:szCs w:val="21"/>
              </w:rPr>
              <w:t>proctor to administer your</w:t>
            </w:r>
            <w:r w:rsidR="00420970" w:rsidRPr="00B20449">
              <w:rPr>
                <w:rFonts w:ascii="Times New Roman" w:hAnsi="Times New Roman"/>
                <w:b w:val="0"/>
                <w:sz w:val="21"/>
                <w:szCs w:val="21"/>
              </w:rPr>
              <w:t xml:space="preserve"> exam.</w:t>
            </w:r>
            <w:r w:rsidR="006C4A46" w:rsidRPr="00B20449">
              <w:rPr>
                <w:rFonts w:ascii="Times New Roman" w:hAnsi="Times New Roman"/>
                <w:b w:val="0"/>
                <w:sz w:val="21"/>
                <w:szCs w:val="21"/>
              </w:rPr>
              <w:t xml:space="preserve"> </w:t>
            </w:r>
            <w:r w:rsidR="00A56D11">
              <w:rPr>
                <w:rFonts w:ascii="Times New Roman" w:hAnsi="Times New Roman"/>
                <w:b w:val="0"/>
                <w:sz w:val="21"/>
                <w:szCs w:val="21"/>
              </w:rPr>
              <w:t xml:space="preserve">Your invigilator/ proctor should be a permanent employee of a university (either academic or administrative staff). </w:t>
            </w:r>
            <w:r w:rsidR="006C4A46" w:rsidRPr="00B20449">
              <w:rPr>
                <w:rFonts w:ascii="Times New Roman" w:hAnsi="Times New Roman"/>
                <w:b w:val="0"/>
                <w:sz w:val="21"/>
                <w:szCs w:val="21"/>
              </w:rPr>
              <w:t>Where this is not possible, a suitably qualified professional can be proposed (e.g. teacher, doctor, social work</w:t>
            </w:r>
            <w:r w:rsidR="00A56D11">
              <w:rPr>
                <w:rFonts w:ascii="Times New Roman" w:hAnsi="Times New Roman"/>
                <w:b w:val="0"/>
                <w:sz w:val="21"/>
                <w:szCs w:val="21"/>
              </w:rPr>
              <w:t>er, librarian, police officer, e</w:t>
            </w:r>
            <w:r w:rsidR="006C4A46" w:rsidRPr="00B20449">
              <w:rPr>
                <w:rFonts w:ascii="Times New Roman" w:hAnsi="Times New Roman"/>
                <w:b w:val="0"/>
                <w:sz w:val="21"/>
                <w:szCs w:val="21"/>
              </w:rPr>
              <w:t>mb</w:t>
            </w:r>
            <w:r w:rsidR="00A56D11">
              <w:rPr>
                <w:rFonts w:ascii="Times New Roman" w:hAnsi="Times New Roman"/>
                <w:b w:val="0"/>
                <w:sz w:val="21"/>
                <w:szCs w:val="21"/>
              </w:rPr>
              <w:t>assy, c</w:t>
            </w:r>
            <w:r w:rsidR="006C4A46" w:rsidRPr="00B20449">
              <w:rPr>
                <w:rFonts w:ascii="Times New Roman" w:hAnsi="Times New Roman"/>
                <w:b w:val="0"/>
                <w:sz w:val="21"/>
                <w:szCs w:val="21"/>
              </w:rPr>
              <w:t xml:space="preserve">onsulate official, </w:t>
            </w:r>
            <w:r w:rsidR="00A56D11">
              <w:rPr>
                <w:rFonts w:ascii="Times New Roman" w:hAnsi="Times New Roman"/>
                <w:b w:val="0"/>
                <w:sz w:val="21"/>
                <w:szCs w:val="21"/>
              </w:rPr>
              <w:t xml:space="preserve">or </w:t>
            </w:r>
            <w:r w:rsidR="006C4A46" w:rsidRPr="00B20449">
              <w:rPr>
                <w:rFonts w:ascii="Times New Roman" w:hAnsi="Times New Roman"/>
                <w:b w:val="0"/>
                <w:sz w:val="21"/>
                <w:szCs w:val="21"/>
              </w:rPr>
              <w:t xml:space="preserve">religious officer). The proposed invigilator/ proctor should be </w:t>
            </w:r>
            <w:r w:rsidR="006C4A46" w:rsidRPr="005D19C2">
              <w:rPr>
                <w:rFonts w:ascii="Times New Roman" w:hAnsi="Times New Roman"/>
                <w:b w:val="0"/>
                <w:sz w:val="21"/>
                <w:szCs w:val="21"/>
                <w:u w:val="single"/>
              </w:rPr>
              <w:t>unrelated to you</w:t>
            </w:r>
            <w:r w:rsidR="006C4A46" w:rsidRPr="00B20449">
              <w:rPr>
                <w:rFonts w:ascii="Times New Roman" w:hAnsi="Times New Roman"/>
                <w:b w:val="0"/>
                <w:sz w:val="21"/>
                <w:szCs w:val="21"/>
              </w:rPr>
              <w:t xml:space="preserve"> and may not be a family member or ordinarily resident in your household. If you need support or assistance in finding a suitable invigilator/ proctor, contact the International Academic Programmes Office (IAPO) at </w:t>
            </w:r>
            <w:hyperlink r:id="rId11" w:history="1">
              <w:r w:rsidRPr="00676FCE">
                <w:rPr>
                  <w:rStyle w:val="Hyperlink"/>
                  <w:rFonts w:ascii="Times New Roman" w:hAnsi="Times New Roman"/>
                  <w:b w:val="0"/>
                  <w:sz w:val="21"/>
                  <w:szCs w:val="21"/>
                </w:rPr>
                <w:t>ssaexams@uct.ac.za</w:t>
              </w:r>
            </w:hyperlink>
          </w:p>
        </w:tc>
      </w:tr>
      <w:tr w:rsidR="0052630D" w:rsidRPr="00CD7D08" w14:paraId="459448AE" w14:textId="77777777" w:rsidTr="00344525">
        <w:trPr>
          <w:trHeight w:val="737"/>
        </w:trPr>
        <w:tc>
          <w:tcPr>
            <w:tcW w:w="10440" w:type="dxa"/>
            <w:gridSpan w:val="2"/>
            <w:shd w:val="clear" w:color="auto" w:fill="auto"/>
            <w:noWrap/>
            <w:vAlign w:val="center"/>
          </w:tcPr>
          <w:p w14:paraId="7962278D" w14:textId="1F863C57" w:rsidR="0052630D" w:rsidRPr="00520AC7" w:rsidRDefault="00366F60" w:rsidP="00344525">
            <w:pPr>
              <w:ind w:left="426" w:hanging="426"/>
              <w:rPr>
                <w:color w:val="000000"/>
                <w:sz w:val="21"/>
                <w:szCs w:val="21"/>
                <w:lang w:eastAsia="en-ZA"/>
              </w:rPr>
            </w:pPr>
            <w:r>
              <w:rPr>
                <w:sz w:val="21"/>
                <w:szCs w:val="21"/>
              </w:rPr>
              <w:t>7</w:t>
            </w:r>
            <w:r w:rsidR="0052630D" w:rsidRPr="0052630D">
              <w:rPr>
                <w:sz w:val="21"/>
                <w:szCs w:val="21"/>
              </w:rPr>
              <w:t>.</w:t>
            </w:r>
            <w:r w:rsidR="00CB535B">
              <w:rPr>
                <w:sz w:val="21"/>
                <w:szCs w:val="21"/>
              </w:rPr>
              <w:t xml:space="preserve"> </w:t>
            </w:r>
            <w:r w:rsidR="00CB535B">
              <w:rPr>
                <w:sz w:val="21"/>
                <w:szCs w:val="21"/>
              </w:rPr>
              <w:tab/>
            </w:r>
            <w:r w:rsidR="0052630D" w:rsidRPr="005D19C2">
              <w:rPr>
                <w:sz w:val="21"/>
                <w:szCs w:val="21"/>
              </w:rPr>
              <w:t xml:space="preserve">You will need to provide current and reliable invigilator/proctor contact details should you be taking your remote exam through a live invigilator. </w:t>
            </w:r>
          </w:p>
        </w:tc>
      </w:tr>
      <w:tr w:rsidR="00366F60" w:rsidRPr="00CD7D08" w14:paraId="20BC0E64" w14:textId="77777777" w:rsidTr="00344525">
        <w:trPr>
          <w:trHeight w:val="1247"/>
        </w:trPr>
        <w:tc>
          <w:tcPr>
            <w:tcW w:w="10440" w:type="dxa"/>
            <w:gridSpan w:val="2"/>
            <w:shd w:val="clear" w:color="auto" w:fill="auto"/>
            <w:noWrap/>
            <w:vAlign w:val="center"/>
          </w:tcPr>
          <w:p w14:paraId="1D92B87B" w14:textId="7BC58867" w:rsidR="00366F60" w:rsidRPr="0052630D" w:rsidRDefault="00366F60" w:rsidP="00344525">
            <w:pPr>
              <w:ind w:left="426" w:hanging="426"/>
              <w:rPr>
                <w:color w:val="000000"/>
                <w:sz w:val="21"/>
                <w:szCs w:val="21"/>
                <w:lang w:eastAsia="en-ZA"/>
              </w:rPr>
            </w:pPr>
            <w:r>
              <w:rPr>
                <w:color w:val="000000"/>
                <w:sz w:val="21"/>
                <w:szCs w:val="21"/>
                <w:lang w:eastAsia="en-ZA"/>
              </w:rPr>
              <w:t xml:space="preserve">8. </w:t>
            </w:r>
            <w:r w:rsidR="00CB535B">
              <w:rPr>
                <w:color w:val="000000"/>
                <w:sz w:val="21"/>
                <w:szCs w:val="21"/>
                <w:lang w:eastAsia="en-ZA"/>
              </w:rPr>
              <w:tab/>
            </w:r>
            <w:r w:rsidRPr="00520AC7">
              <w:rPr>
                <w:color w:val="000000"/>
                <w:sz w:val="21"/>
                <w:szCs w:val="21"/>
                <w:lang w:eastAsia="en-ZA"/>
              </w:rPr>
              <w:t>Online proctoring is not available for all exams. Details will be provided about which exams can be taken using the online proctoring service ProctorU. To be eligible for online proctoring, you must ensure you have acce</w:t>
            </w:r>
            <w:r>
              <w:rPr>
                <w:color w:val="000000"/>
                <w:sz w:val="21"/>
                <w:szCs w:val="21"/>
                <w:lang w:eastAsia="en-ZA"/>
              </w:rPr>
              <w:t xml:space="preserve">ss to the appropriate technical </w:t>
            </w:r>
            <w:r w:rsidR="002A4C62">
              <w:rPr>
                <w:color w:val="000000"/>
                <w:sz w:val="21"/>
                <w:szCs w:val="21"/>
                <w:lang w:eastAsia="en-ZA"/>
              </w:rPr>
              <w:t>equipment</w:t>
            </w:r>
            <w:r>
              <w:rPr>
                <w:color w:val="000000"/>
                <w:sz w:val="21"/>
                <w:szCs w:val="21"/>
                <w:lang w:eastAsia="en-ZA"/>
              </w:rPr>
              <w:t>. R</w:t>
            </w:r>
            <w:r w:rsidRPr="00520AC7">
              <w:rPr>
                <w:color w:val="000000"/>
                <w:sz w:val="21"/>
                <w:szCs w:val="21"/>
                <w:lang w:eastAsia="en-ZA"/>
              </w:rPr>
              <w:t xml:space="preserve">egister a user account with ProctorU and successfully complete the technical specifications test.  See </w:t>
            </w:r>
            <w:r>
              <w:rPr>
                <w:color w:val="000000"/>
                <w:sz w:val="21"/>
                <w:szCs w:val="21"/>
                <w:lang w:eastAsia="en-ZA"/>
              </w:rPr>
              <w:t>attached proctor reference guides for more information.</w:t>
            </w:r>
          </w:p>
        </w:tc>
      </w:tr>
      <w:tr w:rsidR="00366F60" w:rsidRPr="00CD7D08" w14:paraId="443C24DC" w14:textId="77777777" w:rsidTr="00344525">
        <w:trPr>
          <w:trHeight w:val="794"/>
        </w:trPr>
        <w:tc>
          <w:tcPr>
            <w:tcW w:w="10440" w:type="dxa"/>
            <w:gridSpan w:val="2"/>
            <w:shd w:val="clear" w:color="auto" w:fill="auto"/>
            <w:noWrap/>
            <w:vAlign w:val="center"/>
          </w:tcPr>
          <w:p w14:paraId="57A085DC" w14:textId="640EDD76" w:rsidR="00366F60" w:rsidRPr="0052630D" w:rsidRDefault="00366F60" w:rsidP="00344525">
            <w:pPr>
              <w:pStyle w:val="CommentText"/>
              <w:ind w:left="426" w:hanging="426"/>
              <w:rPr>
                <w:color w:val="000000"/>
                <w:sz w:val="21"/>
                <w:szCs w:val="21"/>
                <w:lang w:eastAsia="en-ZA"/>
              </w:rPr>
            </w:pPr>
            <w:r>
              <w:rPr>
                <w:noProof/>
                <w:sz w:val="21"/>
                <w:szCs w:val="21"/>
              </w:rPr>
              <w:t>9</w:t>
            </w:r>
            <w:r w:rsidRPr="0052630D">
              <w:rPr>
                <w:noProof/>
                <w:sz w:val="21"/>
                <w:szCs w:val="21"/>
              </w:rPr>
              <w:t xml:space="preserve">. </w:t>
            </w:r>
            <w:r w:rsidR="00CB535B">
              <w:rPr>
                <w:noProof/>
                <w:sz w:val="21"/>
                <w:szCs w:val="21"/>
              </w:rPr>
              <w:tab/>
            </w:r>
            <w:r w:rsidRPr="0052630D">
              <w:rPr>
                <w:noProof/>
                <w:sz w:val="21"/>
                <w:szCs w:val="21"/>
              </w:rPr>
              <w:t xml:space="preserve">Use the time-zone calculator </w:t>
            </w:r>
            <w:r>
              <w:rPr>
                <w:noProof/>
                <w:sz w:val="21"/>
                <w:szCs w:val="21"/>
              </w:rPr>
              <w:t xml:space="preserve">provided </w:t>
            </w:r>
            <w:r w:rsidRPr="0052630D">
              <w:rPr>
                <w:noProof/>
                <w:sz w:val="21"/>
                <w:szCs w:val="21"/>
              </w:rPr>
              <w:t xml:space="preserve">to confirm the local time at which you will be taking your exams, based on the time zone in which you will be located. </w:t>
            </w:r>
          </w:p>
        </w:tc>
      </w:tr>
      <w:tr w:rsidR="0052630D" w:rsidRPr="00CD7D08" w14:paraId="6FB382B1" w14:textId="77777777" w:rsidTr="00344525">
        <w:trPr>
          <w:trHeight w:val="1247"/>
        </w:trPr>
        <w:tc>
          <w:tcPr>
            <w:tcW w:w="10440" w:type="dxa"/>
            <w:gridSpan w:val="2"/>
            <w:shd w:val="clear" w:color="auto" w:fill="auto"/>
            <w:noWrap/>
            <w:vAlign w:val="center"/>
          </w:tcPr>
          <w:p w14:paraId="1E31987C" w14:textId="2952F66C" w:rsidR="0052630D" w:rsidRPr="0052630D" w:rsidRDefault="00366F60" w:rsidP="00344525">
            <w:pPr>
              <w:ind w:left="426" w:hanging="426"/>
              <w:rPr>
                <w:color w:val="000000"/>
                <w:sz w:val="21"/>
                <w:szCs w:val="21"/>
                <w:lang w:eastAsia="en-ZA"/>
              </w:rPr>
            </w:pPr>
            <w:r>
              <w:rPr>
                <w:color w:val="000000"/>
                <w:sz w:val="21"/>
                <w:szCs w:val="21"/>
                <w:lang w:eastAsia="en-ZA"/>
              </w:rPr>
              <w:t>10</w:t>
            </w:r>
            <w:r w:rsidR="0052630D" w:rsidRPr="0052630D">
              <w:rPr>
                <w:color w:val="000000"/>
                <w:sz w:val="21"/>
                <w:szCs w:val="21"/>
                <w:lang w:eastAsia="en-ZA"/>
              </w:rPr>
              <w:t xml:space="preserve">. </w:t>
            </w:r>
            <w:r w:rsidR="00CB535B">
              <w:rPr>
                <w:color w:val="000000"/>
                <w:sz w:val="21"/>
                <w:szCs w:val="21"/>
                <w:lang w:eastAsia="en-ZA"/>
              </w:rPr>
              <w:tab/>
            </w:r>
            <w:r w:rsidR="0052630D" w:rsidRPr="0052630D">
              <w:rPr>
                <w:color w:val="000000"/>
                <w:sz w:val="21"/>
                <w:szCs w:val="21"/>
                <w:lang w:eastAsia="en-ZA"/>
              </w:rPr>
              <w:t xml:space="preserve">Once approved, the Dean will submit this form with all the details about the invigilator/ proctor to the Exams Office at least 10 working days before the scheduled date to allow the Exams Office time to make the necessary arrangements. Subject to approval from the University Senate and Council, the Dean may act for the Vice-Chancellor under rule G20.10(c) for this exam session. </w:t>
            </w:r>
          </w:p>
        </w:tc>
      </w:tr>
      <w:tr w:rsidR="0052630D" w:rsidRPr="00CD7D08" w14:paraId="7260112D" w14:textId="77777777" w:rsidTr="00344525">
        <w:trPr>
          <w:trHeight w:val="1077"/>
        </w:trPr>
        <w:tc>
          <w:tcPr>
            <w:tcW w:w="10440" w:type="dxa"/>
            <w:gridSpan w:val="2"/>
            <w:tcBorders>
              <w:bottom w:val="single" w:sz="4" w:space="0" w:color="auto"/>
            </w:tcBorders>
            <w:shd w:val="clear" w:color="auto" w:fill="auto"/>
            <w:noWrap/>
            <w:vAlign w:val="center"/>
          </w:tcPr>
          <w:p w14:paraId="30E23D8D" w14:textId="6EC45F0E" w:rsidR="007A63C0" w:rsidRPr="00520AC7" w:rsidRDefault="00366F60" w:rsidP="00344525">
            <w:pPr>
              <w:ind w:left="426" w:hanging="426"/>
              <w:rPr>
                <w:color w:val="000000"/>
                <w:sz w:val="21"/>
                <w:szCs w:val="21"/>
                <w:lang w:eastAsia="en-ZA"/>
              </w:rPr>
            </w:pPr>
            <w:r>
              <w:rPr>
                <w:color w:val="000000"/>
                <w:sz w:val="21"/>
                <w:szCs w:val="21"/>
                <w:lang w:eastAsia="en-ZA"/>
              </w:rPr>
              <w:t>11</w:t>
            </w:r>
            <w:r w:rsidR="0052630D" w:rsidRPr="00520AC7">
              <w:rPr>
                <w:color w:val="000000"/>
                <w:sz w:val="21"/>
                <w:szCs w:val="21"/>
                <w:lang w:eastAsia="en-ZA"/>
              </w:rPr>
              <w:t xml:space="preserve">. </w:t>
            </w:r>
            <w:r w:rsidR="00CB535B">
              <w:rPr>
                <w:color w:val="000000"/>
                <w:sz w:val="21"/>
                <w:szCs w:val="21"/>
                <w:lang w:eastAsia="en-ZA"/>
              </w:rPr>
              <w:tab/>
            </w:r>
            <w:r w:rsidR="0052630D">
              <w:rPr>
                <w:color w:val="000000"/>
                <w:sz w:val="21"/>
                <w:szCs w:val="21"/>
                <w:lang w:eastAsia="en-ZA"/>
              </w:rPr>
              <w:t xml:space="preserve">The </w:t>
            </w:r>
            <w:r w:rsidR="0052630D" w:rsidRPr="00520AC7">
              <w:rPr>
                <w:color w:val="000000"/>
                <w:sz w:val="21"/>
                <w:szCs w:val="21"/>
                <w:lang w:eastAsia="en-ZA"/>
              </w:rPr>
              <w:t xml:space="preserve">International Academic Programmes Office (IAPO) </w:t>
            </w:r>
            <w:r w:rsidR="0052630D" w:rsidRPr="007A63C0">
              <w:rPr>
                <w:color w:val="000000"/>
                <w:sz w:val="21"/>
                <w:szCs w:val="21"/>
                <w:lang w:eastAsia="en-ZA"/>
              </w:rPr>
              <w:t>will bear the cost for: i) the online proctor service, for online proctored exams and ii) for the courier delivery of the original exam answer script, for live proctored exams, through the designated TNT courier service.</w:t>
            </w:r>
          </w:p>
        </w:tc>
      </w:tr>
    </w:tbl>
    <w:p w14:paraId="4D791F10" w14:textId="77777777" w:rsidR="001A2243" w:rsidRDefault="001A2243">
      <w:r>
        <w:br w:type="page"/>
      </w:r>
    </w:p>
    <w:tbl>
      <w:tblPr>
        <w:tblpPr w:leftFromText="180" w:rightFromText="180" w:vertAnchor="page" w:horzAnchor="margin" w:tblpY="156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2276"/>
        <w:gridCol w:w="1722"/>
        <w:gridCol w:w="3387"/>
      </w:tblGrid>
      <w:tr w:rsidR="001A2243" w:rsidRPr="00CD7D08" w14:paraId="598F0F9B" w14:textId="77777777" w:rsidTr="00344525">
        <w:trPr>
          <w:trHeight w:hRule="exact" w:val="170"/>
        </w:trPr>
        <w:tc>
          <w:tcPr>
            <w:tcW w:w="10440" w:type="dxa"/>
            <w:gridSpan w:val="4"/>
            <w:tcBorders>
              <w:top w:val="nil"/>
              <w:left w:val="nil"/>
              <w:bottom w:val="single" w:sz="4" w:space="0" w:color="auto"/>
              <w:right w:val="nil"/>
            </w:tcBorders>
            <w:shd w:val="clear" w:color="auto" w:fill="auto"/>
            <w:noWrap/>
            <w:vAlign w:val="center"/>
          </w:tcPr>
          <w:p w14:paraId="633A95BB" w14:textId="27504523" w:rsidR="001A2243" w:rsidRPr="00395A91" w:rsidRDefault="001A2243" w:rsidP="00344525">
            <w:pPr>
              <w:rPr>
                <w:b/>
                <w:color w:val="000000"/>
                <w:szCs w:val="20"/>
                <w:lang w:eastAsia="en-ZA"/>
              </w:rPr>
            </w:pPr>
          </w:p>
        </w:tc>
      </w:tr>
      <w:tr w:rsidR="0052630D" w:rsidRPr="00CD7D08" w14:paraId="0F8D028F" w14:textId="77777777" w:rsidTr="00344525">
        <w:trPr>
          <w:trHeight w:val="340"/>
        </w:trPr>
        <w:tc>
          <w:tcPr>
            <w:tcW w:w="10440" w:type="dxa"/>
            <w:gridSpan w:val="4"/>
            <w:tcBorders>
              <w:top w:val="single" w:sz="4" w:space="0" w:color="auto"/>
            </w:tcBorders>
            <w:shd w:val="clear" w:color="auto" w:fill="D9D9D9"/>
            <w:noWrap/>
            <w:vAlign w:val="center"/>
          </w:tcPr>
          <w:p w14:paraId="68513C8E" w14:textId="77777777" w:rsidR="0052630D" w:rsidRPr="000C3076" w:rsidRDefault="0052630D" w:rsidP="00344525">
            <w:pPr>
              <w:rPr>
                <w:b/>
                <w:i/>
                <w:sz w:val="22"/>
                <w:szCs w:val="20"/>
              </w:rPr>
            </w:pPr>
            <w:r w:rsidRPr="00395A91">
              <w:rPr>
                <w:b/>
                <w:color w:val="000000"/>
                <w:szCs w:val="20"/>
                <w:lang w:eastAsia="en-ZA"/>
              </w:rPr>
              <w:t>STUDENT DETAILS</w:t>
            </w:r>
          </w:p>
        </w:tc>
      </w:tr>
      <w:tr w:rsidR="0052630D" w:rsidRPr="00CD7D08" w14:paraId="2C525FE9" w14:textId="77777777" w:rsidTr="00344525">
        <w:trPr>
          <w:trHeight w:val="340"/>
        </w:trPr>
        <w:tc>
          <w:tcPr>
            <w:tcW w:w="3055" w:type="dxa"/>
            <w:shd w:val="clear" w:color="auto" w:fill="F2F2F2"/>
            <w:noWrap/>
            <w:vAlign w:val="center"/>
          </w:tcPr>
          <w:p w14:paraId="2FA7DBCD" w14:textId="77777777" w:rsidR="0052630D" w:rsidRPr="000C3076" w:rsidRDefault="0052630D" w:rsidP="00344525">
            <w:pPr>
              <w:rPr>
                <w:i/>
                <w:sz w:val="22"/>
                <w:szCs w:val="20"/>
              </w:rPr>
            </w:pPr>
            <w:r>
              <w:rPr>
                <w:color w:val="000000"/>
                <w:sz w:val="22"/>
                <w:szCs w:val="20"/>
                <w:lang w:eastAsia="en-ZA"/>
              </w:rPr>
              <w:t>Student n</w:t>
            </w:r>
            <w:r w:rsidRPr="000C3076">
              <w:rPr>
                <w:color w:val="000000"/>
                <w:sz w:val="22"/>
                <w:szCs w:val="20"/>
                <w:lang w:eastAsia="en-ZA"/>
              </w:rPr>
              <w:t>ame</w:t>
            </w:r>
          </w:p>
        </w:tc>
        <w:tc>
          <w:tcPr>
            <w:tcW w:w="7385" w:type="dxa"/>
            <w:gridSpan w:val="3"/>
            <w:shd w:val="clear" w:color="auto" w:fill="auto"/>
            <w:vAlign w:val="center"/>
          </w:tcPr>
          <w:p w14:paraId="55A8159F" w14:textId="77777777" w:rsidR="0052630D" w:rsidRPr="00801340" w:rsidRDefault="0052630D" w:rsidP="00344525">
            <w:pPr>
              <w:rPr>
                <w:sz w:val="22"/>
                <w:szCs w:val="20"/>
              </w:rPr>
            </w:pPr>
          </w:p>
        </w:tc>
      </w:tr>
      <w:tr w:rsidR="0052630D" w:rsidRPr="00CD7D08" w14:paraId="7BFB7372" w14:textId="77777777" w:rsidTr="00344525">
        <w:trPr>
          <w:trHeight w:val="340"/>
        </w:trPr>
        <w:tc>
          <w:tcPr>
            <w:tcW w:w="3055" w:type="dxa"/>
            <w:shd w:val="clear" w:color="auto" w:fill="F2F2F2"/>
            <w:noWrap/>
            <w:vAlign w:val="center"/>
          </w:tcPr>
          <w:p w14:paraId="6F363DBE" w14:textId="77777777" w:rsidR="0052630D" w:rsidRPr="000C3076" w:rsidRDefault="0052630D" w:rsidP="00344525">
            <w:pPr>
              <w:rPr>
                <w:color w:val="000000"/>
                <w:sz w:val="22"/>
                <w:szCs w:val="20"/>
                <w:lang w:eastAsia="en-ZA"/>
              </w:rPr>
            </w:pPr>
            <w:r>
              <w:rPr>
                <w:color w:val="000000"/>
                <w:sz w:val="22"/>
                <w:szCs w:val="20"/>
                <w:lang w:eastAsia="en-ZA"/>
              </w:rPr>
              <w:t>Student email</w:t>
            </w:r>
          </w:p>
        </w:tc>
        <w:tc>
          <w:tcPr>
            <w:tcW w:w="7385" w:type="dxa"/>
            <w:gridSpan w:val="3"/>
            <w:shd w:val="clear" w:color="auto" w:fill="auto"/>
            <w:vAlign w:val="center"/>
          </w:tcPr>
          <w:p w14:paraId="0EEB8289" w14:textId="77777777" w:rsidR="0052630D" w:rsidRPr="00801340" w:rsidRDefault="0052630D" w:rsidP="00344525">
            <w:pPr>
              <w:rPr>
                <w:sz w:val="22"/>
                <w:szCs w:val="20"/>
              </w:rPr>
            </w:pPr>
          </w:p>
        </w:tc>
      </w:tr>
      <w:tr w:rsidR="0052630D" w:rsidRPr="00CD7D08" w14:paraId="7D7AF8C7" w14:textId="77777777" w:rsidTr="00344525">
        <w:trPr>
          <w:trHeight w:val="340"/>
        </w:trPr>
        <w:tc>
          <w:tcPr>
            <w:tcW w:w="3055" w:type="dxa"/>
            <w:tcBorders>
              <w:bottom w:val="single" w:sz="4" w:space="0" w:color="auto"/>
            </w:tcBorders>
            <w:shd w:val="clear" w:color="auto" w:fill="F2F2F2"/>
            <w:noWrap/>
            <w:vAlign w:val="center"/>
          </w:tcPr>
          <w:p w14:paraId="7888C6A9" w14:textId="77777777" w:rsidR="0052630D" w:rsidRDefault="0052630D" w:rsidP="00344525">
            <w:pPr>
              <w:rPr>
                <w:color w:val="000000"/>
                <w:sz w:val="22"/>
                <w:szCs w:val="20"/>
                <w:lang w:eastAsia="en-ZA"/>
              </w:rPr>
            </w:pPr>
            <w:r>
              <w:rPr>
                <w:color w:val="000000"/>
                <w:sz w:val="22"/>
                <w:szCs w:val="20"/>
                <w:lang w:eastAsia="en-ZA"/>
              </w:rPr>
              <w:t>Student number</w:t>
            </w:r>
          </w:p>
        </w:tc>
        <w:tc>
          <w:tcPr>
            <w:tcW w:w="7385" w:type="dxa"/>
            <w:gridSpan w:val="3"/>
            <w:tcBorders>
              <w:bottom w:val="single" w:sz="4" w:space="0" w:color="auto"/>
            </w:tcBorders>
            <w:shd w:val="clear" w:color="auto" w:fill="auto"/>
            <w:vAlign w:val="center"/>
          </w:tcPr>
          <w:p w14:paraId="323A311D" w14:textId="77777777" w:rsidR="0052630D" w:rsidRPr="00801340" w:rsidRDefault="0052630D" w:rsidP="00344525">
            <w:pPr>
              <w:rPr>
                <w:sz w:val="22"/>
                <w:szCs w:val="20"/>
              </w:rPr>
            </w:pPr>
          </w:p>
        </w:tc>
      </w:tr>
      <w:tr w:rsidR="0052630D" w:rsidRPr="00CD7D08" w14:paraId="3B016673" w14:textId="77777777" w:rsidTr="00344525">
        <w:trPr>
          <w:trHeight w:val="340"/>
        </w:trPr>
        <w:tc>
          <w:tcPr>
            <w:tcW w:w="3055" w:type="dxa"/>
            <w:tcBorders>
              <w:bottom w:val="single" w:sz="4" w:space="0" w:color="auto"/>
            </w:tcBorders>
            <w:shd w:val="clear" w:color="auto" w:fill="F2F2F2"/>
            <w:noWrap/>
            <w:vAlign w:val="center"/>
          </w:tcPr>
          <w:p w14:paraId="71A6E2ED" w14:textId="2AE6A7FD" w:rsidR="0052630D" w:rsidRDefault="00676FCE" w:rsidP="00344525">
            <w:pPr>
              <w:rPr>
                <w:color w:val="000000"/>
                <w:sz w:val="22"/>
                <w:szCs w:val="20"/>
                <w:lang w:eastAsia="en-ZA"/>
              </w:rPr>
            </w:pPr>
            <w:r>
              <w:rPr>
                <w:color w:val="000000"/>
                <w:sz w:val="22"/>
                <w:szCs w:val="20"/>
                <w:lang w:eastAsia="en-ZA"/>
              </w:rPr>
              <w:t>UC</w:t>
            </w:r>
            <w:r w:rsidR="00BF3E2E">
              <w:rPr>
                <w:color w:val="000000"/>
                <w:sz w:val="22"/>
                <w:szCs w:val="20"/>
                <w:lang w:eastAsia="en-ZA"/>
              </w:rPr>
              <w:t>T</w:t>
            </w:r>
            <w:r>
              <w:rPr>
                <w:color w:val="000000"/>
                <w:sz w:val="22"/>
                <w:szCs w:val="20"/>
                <w:lang w:eastAsia="en-ZA"/>
              </w:rPr>
              <w:t xml:space="preserve"> Faculty of registration</w:t>
            </w:r>
          </w:p>
        </w:tc>
        <w:tc>
          <w:tcPr>
            <w:tcW w:w="7385" w:type="dxa"/>
            <w:gridSpan w:val="3"/>
            <w:tcBorders>
              <w:bottom w:val="single" w:sz="4" w:space="0" w:color="auto"/>
            </w:tcBorders>
            <w:shd w:val="clear" w:color="auto" w:fill="auto"/>
            <w:vAlign w:val="center"/>
          </w:tcPr>
          <w:p w14:paraId="2A5C8906" w14:textId="77777777" w:rsidR="0052630D" w:rsidRDefault="0052630D" w:rsidP="00344525">
            <w:pPr>
              <w:rPr>
                <w:sz w:val="22"/>
                <w:szCs w:val="20"/>
              </w:rPr>
            </w:pPr>
          </w:p>
        </w:tc>
      </w:tr>
      <w:tr w:rsidR="0052630D" w:rsidRPr="00CD7D08" w14:paraId="60BCEB68" w14:textId="77777777" w:rsidTr="00344525">
        <w:trPr>
          <w:trHeight w:val="227"/>
        </w:trPr>
        <w:tc>
          <w:tcPr>
            <w:tcW w:w="10440" w:type="dxa"/>
            <w:gridSpan w:val="4"/>
            <w:tcBorders>
              <w:top w:val="single" w:sz="4" w:space="0" w:color="auto"/>
              <w:left w:val="nil"/>
              <w:bottom w:val="single" w:sz="4" w:space="0" w:color="auto"/>
              <w:right w:val="nil"/>
            </w:tcBorders>
            <w:shd w:val="clear" w:color="auto" w:fill="auto"/>
            <w:noWrap/>
            <w:vAlign w:val="center"/>
          </w:tcPr>
          <w:p w14:paraId="3FC41741" w14:textId="77777777" w:rsidR="0052630D" w:rsidRPr="00520AC7" w:rsidRDefault="0052630D" w:rsidP="00344525">
            <w:pPr>
              <w:rPr>
                <w:i/>
                <w:sz w:val="10"/>
                <w:szCs w:val="8"/>
              </w:rPr>
            </w:pPr>
          </w:p>
        </w:tc>
      </w:tr>
      <w:tr w:rsidR="0052630D" w:rsidRPr="00CD7D08" w14:paraId="73DFAC3A" w14:textId="77777777" w:rsidTr="00344525">
        <w:trPr>
          <w:trHeight w:val="340"/>
        </w:trPr>
        <w:tc>
          <w:tcPr>
            <w:tcW w:w="10440" w:type="dxa"/>
            <w:gridSpan w:val="4"/>
            <w:tcBorders>
              <w:top w:val="single" w:sz="4" w:space="0" w:color="auto"/>
            </w:tcBorders>
            <w:shd w:val="clear" w:color="auto" w:fill="D9D9D9"/>
            <w:noWrap/>
            <w:vAlign w:val="center"/>
          </w:tcPr>
          <w:p w14:paraId="4A9FE9F8" w14:textId="77777777" w:rsidR="0052630D" w:rsidRPr="000C3076" w:rsidRDefault="0052630D" w:rsidP="00344525">
            <w:pPr>
              <w:rPr>
                <w:b/>
                <w:i/>
                <w:sz w:val="22"/>
                <w:szCs w:val="20"/>
              </w:rPr>
            </w:pPr>
            <w:r w:rsidRPr="00395A91">
              <w:rPr>
                <w:b/>
                <w:color w:val="000000"/>
                <w:szCs w:val="20"/>
                <w:lang w:eastAsia="en-ZA"/>
              </w:rPr>
              <w:t>HOME INSTITUTION</w:t>
            </w:r>
          </w:p>
        </w:tc>
      </w:tr>
      <w:tr w:rsidR="0052630D" w:rsidRPr="00CD7D08" w14:paraId="57A6C8EE" w14:textId="77777777" w:rsidTr="00344525">
        <w:trPr>
          <w:trHeight w:val="340"/>
        </w:trPr>
        <w:tc>
          <w:tcPr>
            <w:tcW w:w="3055" w:type="dxa"/>
            <w:shd w:val="clear" w:color="auto" w:fill="F2F2F2"/>
            <w:noWrap/>
            <w:vAlign w:val="center"/>
          </w:tcPr>
          <w:p w14:paraId="66DF24CE" w14:textId="77777777" w:rsidR="0052630D" w:rsidRPr="000C3076" w:rsidRDefault="0052630D" w:rsidP="00344525">
            <w:pPr>
              <w:rPr>
                <w:i/>
                <w:sz w:val="22"/>
                <w:szCs w:val="20"/>
              </w:rPr>
            </w:pPr>
            <w:r>
              <w:rPr>
                <w:color w:val="000000"/>
                <w:sz w:val="22"/>
                <w:szCs w:val="20"/>
                <w:lang w:eastAsia="en-ZA"/>
              </w:rPr>
              <w:t>Name of home institution</w:t>
            </w:r>
          </w:p>
        </w:tc>
        <w:tc>
          <w:tcPr>
            <w:tcW w:w="7385" w:type="dxa"/>
            <w:gridSpan w:val="3"/>
            <w:shd w:val="clear" w:color="auto" w:fill="auto"/>
            <w:vAlign w:val="center"/>
          </w:tcPr>
          <w:p w14:paraId="1993D6DE" w14:textId="77777777" w:rsidR="0052630D" w:rsidRPr="00801340" w:rsidRDefault="0052630D" w:rsidP="00344525">
            <w:pPr>
              <w:rPr>
                <w:sz w:val="22"/>
                <w:szCs w:val="20"/>
              </w:rPr>
            </w:pPr>
          </w:p>
        </w:tc>
      </w:tr>
      <w:tr w:rsidR="0052630D" w:rsidRPr="00CD7D08" w14:paraId="5675AA25" w14:textId="77777777" w:rsidTr="00344525">
        <w:trPr>
          <w:trHeight w:val="340"/>
        </w:trPr>
        <w:tc>
          <w:tcPr>
            <w:tcW w:w="3055" w:type="dxa"/>
            <w:shd w:val="clear" w:color="auto" w:fill="F2F2F2"/>
            <w:noWrap/>
            <w:vAlign w:val="center"/>
          </w:tcPr>
          <w:p w14:paraId="34773AD6" w14:textId="77777777" w:rsidR="0052630D" w:rsidRDefault="0052630D" w:rsidP="00344525">
            <w:pPr>
              <w:rPr>
                <w:color w:val="000000"/>
                <w:sz w:val="22"/>
                <w:szCs w:val="20"/>
                <w:lang w:eastAsia="en-ZA"/>
              </w:rPr>
            </w:pPr>
            <w:r>
              <w:rPr>
                <w:color w:val="000000"/>
                <w:sz w:val="22"/>
                <w:szCs w:val="20"/>
                <w:lang w:eastAsia="en-ZA"/>
              </w:rPr>
              <w:t>Country</w:t>
            </w:r>
          </w:p>
        </w:tc>
        <w:tc>
          <w:tcPr>
            <w:tcW w:w="2276" w:type="dxa"/>
            <w:shd w:val="clear" w:color="auto" w:fill="auto"/>
            <w:vAlign w:val="center"/>
          </w:tcPr>
          <w:p w14:paraId="5D18FE8E" w14:textId="77777777" w:rsidR="0052630D" w:rsidRPr="00801340" w:rsidRDefault="0052630D" w:rsidP="00344525">
            <w:pPr>
              <w:rPr>
                <w:sz w:val="22"/>
                <w:szCs w:val="20"/>
              </w:rPr>
            </w:pPr>
          </w:p>
        </w:tc>
        <w:tc>
          <w:tcPr>
            <w:tcW w:w="1722" w:type="dxa"/>
            <w:shd w:val="clear" w:color="auto" w:fill="F2F2F2"/>
            <w:vAlign w:val="center"/>
          </w:tcPr>
          <w:p w14:paraId="22EA6D1F" w14:textId="77777777" w:rsidR="0052630D" w:rsidRDefault="0052630D" w:rsidP="00344525">
            <w:pPr>
              <w:rPr>
                <w:color w:val="000000"/>
                <w:sz w:val="22"/>
                <w:szCs w:val="20"/>
                <w:lang w:eastAsia="en-ZA"/>
              </w:rPr>
            </w:pPr>
            <w:r>
              <w:rPr>
                <w:color w:val="000000"/>
                <w:sz w:val="22"/>
                <w:szCs w:val="20"/>
                <w:lang w:eastAsia="en-ZA"/>
              </w:rPr>
              <w:t xml:space="preserve">State </w:t>
            </w:r>
            <w:r w:rsidRPr="00115754">
              <w:rPr>
                <w:color w:val="000000"/>
                <w:sz w:val="20"/>
                <w:szCs w:val="20"/>
                <w:lang w:eastAsia="en-ZA"/>
              </w:rPr>
              <w:t>(if USA)</w:t>
            </w:r>
          </w:p>
        </w:tc>
        <w:tc>
          <w:tcPr>
            <w:tcW w:w="3387" w:type="dxa"/>
            <w:shd w:val="clear" w:color="auto" w:fill="auto"/>
            <w:vAlign w:val="center"/>
          </w:tcPr>
          <w:p w14:paraId="16690872" w14:textId="77777777" w:rsidR="0052630D" w:rsidRPr="00801340" w:rsidRDefault="0052630D" w:rsidP="00344525">
            <w:pPr>
              <w:rPr>
                <w:sz w:val="22"/>
                <w:szCs w:val="20"/>
              </w:rPr>
            </w:pPr>
          </w:p>
        </w:tc>
      </w:tr>
      <w:tr w:rsidR="0052630D" w:rsidRPr="00CD7D08" w14:paraId="4BC39DE1" w14:textId="77777777" w:rsidTr="00344525">
        <w:trPr>
          <w:trHeight w:val="340"/>
        </w:trPr>
        <w:tc>
          <w:tcPr>
            <w:tcW w:w="3055" w:type="dxa"/>
            <w:tcBorders>
              <w:bottom w:val="single" w:sz="4" w:space="0" w:color="auto"/>
            </w:tcBorders>
            <w:shd w:val="clear" w:color="auto" w:fill="F2F2F2"/>
            <w:noWrap/>
            <w:vAlign w:val="center"/>
          </w:tcPr>
          <w:p w14:paraId="7B0D3823" w14:textId="77777777" w:rsidR="0052630D" w:rsidRPr="006B21FF" w:rsidRDefault="0052630D" w:rsidP="00344525">
            <w:pPr>
              <w:rPr>
                <w:sz w:val="16"/>
                <w:szCs w:val="16"/>
              </w:rPr>
            </w:pPr>
            <w:r>
              <w:rPr>
                <w:color w:val="000000"/>
                <w:sz w:val="22"/>
                <w:szCs w:val="20"/>
                <w:lang w:eastAsia="en-ZA"/>
              </w:rPr>
              <w:t xml:space="preserve">Name of contact person </w:t>
            </w:r>
            <w:r>
              <w:rPr>
                <w:color w:val="000000"/>
                <w:sz w:val="22"/>
                <w:szCs w:val="20"/>
                <w:lang w:eastAsia="en-ZA"/>
              </w:rPr>
              <w:br/>
            </w:r>
            <w:r w:rsidRPr="00115754">
              <w:rPr>
                <w:color w:val="000000"/>
                <w:sz w:val="20"/>
                <w:szCs w:val="16"/>
                <w:lang w:eastAsia="en-ZA"/>
              </w:rPr>
              <w:t>(at home institution)</w:t>
            </w:r>
          </w:p>
        </w:tc>
        <w:tc>
          <w:tcPr>
            <w:tcW w:w="7385" w:type="dxa"/>
            <w:gridSpan w:val="3"/>
            <w:tcBorders>
              <w:bottom w:val="single" w:sz="4" w:space="0" w:color="auto"/>
            </w:tcBorders>
            <w:shd w:val="clear" w:color="auto" w:fill="auto"/>
            <w:vAlign w:val="center"/>
          </w:tcPr>
          <w:p w14:paraId="452F89BB" w14:textId="77777777" w:rsidR="0052630D" w:rsidRPr="00801340" w:rsidRDefault="0052630D" w:rsidP="00344525">
            <w:pPr>
              <w:rPr>
                <w:sz w:val="22"/>
                <w:szCs w:val="20"/>
              </w:rPr>
            </w:pPr>
          </w:p>
        </w:tc>
      </w:tr>
      <w:tr w:rsidR="0052630D" w:rsidRPr="00CD7D08" w14:paraId="117F50D1" w14:textId="77777777" w:rsidTr="00344525">
        <w:trPr>
          <w:trHeight w:val="340"/>
        </w:trPr>
        <w:tc>
          <w:tcPr>
            <w:tcW w:w="3055" w:type="dxa"/>
            <w:tcBorders>
              <w:bottom w:val="single" w:sz="4" w:space="0" w:color="auto"/>
            </w:tcBorders>
            <w:shd w:val="clear" w:color="auto" w:fill="F2F2F2"/>
            <w:noWrap/>
            <w:vAlign w:val="center"/>
          </w:tcPr>
          <w:p w14:paraId="2A8C9D80" w14:textId="77777777" w:rsidR="0052630D" w:rsidRPr="00801340" w:rsidRDefault="0052630D" w:rsidP="00344525">
            <w:pPr>
              <w:rPr>
                <w:sz w:val="22"/>
                <w:szCs w:val="20"/>
              </w:rPr>
            </w:pPr>
            <w:r>
              <w:rPr>
                <w:color w:val="000000"/>
                <w:sz w:val="22"/>
                <w:szCs w:val="20"/>
                <w:lang w:eastAsia="en-ZA"/>
              </w:rPr>
              <w:t>Email address of contact person</w:t>
            </w:r>
          </w:p>
        </w:tc>
        <w:tc>
          <w:tcPr>
            <w:tcW w:w="7385" w:type="dxa"/>
            <w:gridSpan w:val="3"/>
            <w:tcBorders>
              <w:bottom w:val="single" w:sz="4" w:space="0" w:color="auto"/>
            </w:tcBorders>
            <w:shd w:val="clear" w:color="auto" w:fill="auto"/>
            <w:vAlign w:val="center"/>
          </w:tcPr>
          <w:p w14:paraId="6F830C64" w14:textId="77777777" w:rsidR="0052630D" w:rsidRPr="00801340" w:rsidRDefault="0052630D" w:rsidP="00344525">
            <w:pPr>
              <w:rPr>
                <w:sz w:val="22"/>
                <w:szCs w:val="20"/>
              </w:rPr>
            </w:pPr>
          </w:p>
        </w:tc>
      </w:tr>
      <w:tr w:rsidR="0052630D" w:rsidRPr="00206B7F" w14:paraId="2F37F15F" w14:textId="77777777" w:rsidTr="00344525">
        <w:trPr>
          <w:trHeight w:val="227"/>
        </w:trPr>
        <w:tc>
          <w:tcPr>
            <w:tcW w:w="3055" w:type="dxa"/>
            <w:tcBorders>
              <w:top w:val="single" w:sz="4" w:space="0" w:color="auto"/>
              <w:left w:val="nil"/>
              <w:bottom w:val="nil"/>
              <w:right w:val="nil"/>
            </w:tcBorders>
            <w:shd w:val="clear" w:color="auto" w:fill="auto"/>
            <w:noWrap/>
            <w:vAlign w:val="center"/>
          </w:tcPr>
          <w:p w14:paraId="5C4C1866" w14:textId="77777777" w:rsidR="0052630D" w:rsidRPr="00520AC7" w:rsidRDefault="0052630D" w:rsidP="00344525">
            <w:pPr>
              <w:rPr>
                <w:color w:val="000000"/>
                <w:sz w:val="10"/>
                <w:szCs w:val="8"/>
                <w:u w:val="single"/>
                <w:lang w:eastAsia="en-ZA"/>
              </w:rPr>
            </w:pPr>
          </w:p>
        </w:tc>
        <w:tc>
          <w:tcPr>
            <w:tcW w:w="7385" w:type="dxa"/>
            <w:gridSpan w:val="3"/>
            <w:tcBorders>
              <w:top w:val="single" w:sz="4" w:space="0" w:color="auto"/>
              <w:left w:val="nil"/>
            </w:tcBorders>
            <w:shd w:val="clear" w:color="auto" w:fill="auto"/>
            <w:vAlign w:val="center"/>
          </w:tcPr>
          <w:p w14:paraId="6E50DCEA" w14:textId="77777777" w:rsidR="0052630D" w:rsidRPr="00115754" w:rsidRDefault="0052630D" w:rsidP="00344525">
            <w:pPr>
              <w:rPr>
                <w:color w:val="000000"/>
                <w:sz w:val="8"/>
                <w:szCs w:val="8"/>
                <w:u w:val="single"/>
                <w:lang w:eastAsia="en-ZA"/>
              </w:rPr>
            </w:pPr>
          </w:p>
        </w:tc>
      </w:tr>
      <w:tr w:rsidR="0052630D" w:rsidRPr="00CD7D08" w14:paraId="2892BF6B" w14:textId="77777777" w:rsidTr="00344525">
        <w:trPr>
          <w:trHeight w:val="340"/>
        </w:trPr>
        <w:tc>
          <w:tcPr>
            <w:tcW w:w="10440" w:type="dxa"/>
            <w:gridSpan w:val="4"/>
            <w:shd w:val="clear" w:color="auto" w:fill="D9D9D9"/>
            <w:noWrap/>
            <w:vAlign w:val="center"/>
          </w:tcPr>
          <w:p w14:paraId="1033A6CD" w14:textId="77777777" w:rsidR="0052630D" w:rsidRPr="000C3076" w:rsidRDefault="0052630D" w:rsidP="00344525">
            <w:pPr>
              <w:rPr>
                <w:b/>
                <w:i/>
                <w:sz w:val="22"/>
                <w:szCs w:val="20"/>
              </w:rPr>
            </w:pPr>
            <w:r>
              <w:rPr>
                <w:b/>
                <w:color w:val="000000"/>
                <w:szCs w:val="20"/>
                <w:lang w:eastAsia="en-ZA"/>
              </w:rPr>
              <w:t>EXAM</w:t>
            </w:r>
            <w:r w:rsidRPr="00395A91">
              <w:rPr>
                <w:b/>
                <w:color w:val="000000"/>
                <w:szCs w:val="20"/>
                <w:lang w:eastAsia="en-ZA"/>
              </w:rPr>
              <w:t xml:space="preserve"> DETAILS</w:t>
            </w:r>
          </w:p>
        </w:tc>
      </w:tr>
      <w:tr w:rsidR="0052630D" w:rsidRPr="00CD7D08" w14:paraId="5A5C9426" w14:textId="77777777" w:rsidTr="00344525">
        <w:trPr>
          <w:trHeight w:val="340"/>
        </w:trPr>
        <w:tc>
          <w:tcPr>
            <w:tcW w:w="3055" w:type="dxa"/>
            <w:shd w:val="clear" w:color="auto" w:fill="F2F2F2"/>
            <w:noWrap/>
            <w:vAlign w:val="center"/>
          </w:tcPr>
          <w:p w14:paraId="20C64783" w14:textId="77777777" w:rsidR="0052630D" w:rsidRDefault="0052630D" w:rsidP="00344525">
            <w:pPr>
              <w:rPr>
                <w:color w:val="000000"/>
                <w:sz w:val="22"/>
                <w:szCs w:val="20"/>
                <w:lang w:eastAsia="en-ZA"/>
              </w:rPr>
            </w:pPr>
            <w:r>
              <w:rPr>
                <w:color w:val="000000"/>
                <w:sz w:val="22"/>
                <w:szCs w:val="20"/>
                <w:lang w:eastAsia="en-ZA"/>
              </w:rPr>
              <w:t>Course title</w:t>
            </w:r>
          </w:p>
        </w:tc>
        <w:tc>
          <w:tcPr>
            <w:tcW w:w="7385" w:type="dxa"/>
            <w:gridSpan w:val="3"/>
            <w:shd w:val="clear" w:color="auto" w:fill="auto"/>
            <w:vAlign w:val="center"/>
          </w:tcPr>
          <w:p w14:paraId="71B225AF" w14:textId="77777777" w:rsidR="0052630D" w:rsidRPr="006B21FF" w:rsidRDefault="0052630D" w:rsidP="00344525">
            <w:pPr>
              <w:rPr>
                <w:sz w:val="22"/>
                <w:szCs w:val="20"/>
              </w:rPr>
            </w:pPr>
          </w:p>
        </w:tc>
      </w:tr>
      <w:tr w:rsidR="0052630D" w:rsidRPr="00CD7D08" w14:paraId="4AD01CDC" w14:textId="77777777" w:rsidTr="00344525">
        <w:trPr>
          <w:trHeight w:val="340"/>
        </w:trPr>
        <w:tc>
          <w:tcPr>
            <w:tcW w:w="3055" w:type="dxa"/>
            <w:shd w:val="clear" w:color="auto" w:fill="F2F2F2"/>
            <w:noWrap/>
            <w:vAlign w:val="center"/>
          </w:tcPr>
          <w:p w14:paraId="2CAC4D19" w14:textId="77777777" w:rsidR="0052630D" w:rsidRDefault="0052630D" w:rsidP="00344525">
            <w:pPr>
              <w:rPr>
                <w:color w:val="000000"/>
                <w:sz w:val="22"/>
                <w:szCs w:val="20"/>
                <w:lang w:eastAsia="en-ZA"/>
              </w:rPr>
            </w:pPr>
            <w:r>
              <w:rPr>
                <w:color w:val="000000"/>
                <w:sz w:val="22"/>
                <w:szCs w:val="20"/>
                <w:lang w:eastAsia="en-ZA"/>
              </w:rPr>
              <w:t>Course code</w:t>
            </w:r>
          </w:p>
        </w:tc>
        <w:tc>
          <w:tcPr>
            <w:tcW w:w="2276" w:type="dxa"/>
            <w:shd w:val="clear" w:color="auto" w:fill="auto"/>
            <w:vAlign w:val="center"/>
          </w:tcPr>
          <w:p w14:paraId="69168302" w14:textId="77777777" w:rsidR="0052630D" w:rsidRPr="006B21FF" w:rsidRDefault="0052630D" w:rsidP="00344525">
            <w:pPr>
              <w:rPr>
                <w:sz w:val="22"/>
                <w:szCs w:val="20"/>
              </w:rPr>
            </w:pPr>
          </w:p>
        </w:tc>
        <w:tc>
          <w:tcPr>
            <w:tcW w:w="1722" w:type="dxa"/>
            <w:shd w:val="clear" w:color="auto" w:fill="F2F2F2"/>
            <w:vAlign w:val="center"/>
          </w:tcPr>
          <w:p w14:paraId="1FACD625" w14:textId="77777777" w:rsidR="0052630D" w:rsidRDefault="0052630D" w:rsidP="00344525">
            <w:pPr>
              <w:rPr>
                <w:color w:val="000000"/>
                <w:sz w:val="22"/>
                <w:szCs w:val="20"/>
                <w:lang w:eastAsia="en-ZA"/>
              </w:rPr>
            </w:pPr>
            <w:r>
              <w:rPr>
                <w:color w:val="000000"/>
                <w:sz w:val="22"/>
                <w:szCs w:val="20"/>
                <w:lang w:eastAsia="en-ZA"/>
              </w:rPr>
              <w:t>Exam date</w:t>
            </w:r>
          </w:p>
        </w:tc>
        <w:tc>
          <w:tcPr>
            <w:tcW w:w="3387" w:type="dxa"/>
            <w:shd w:val="clear" w:color="auto" w:fill="auto"/>
            <w:vAlign w:val="center"/>
          </w:tcPr>
          <w:p w14:paraId="44A00AEE" w14:textId="77777777" w:rsidR="0052630D" w:rsidRPr="006B21FF" w:rsidRDefault="0052630D" w:rsidP="00344525">
            <w:pPr>
              <w:rPr>
                <w:sz w:val="22"/>
                <w:szCs w:val="20"/>
              </w:rPr>
            </w:pPr>
          </w:p>
        </w:tc>
      </w:tr>
      <w:tr w:rsidR="00676FCE" w:rsidRPr="00CD7D08" w14:paraId="6F310827" w14:textId="77777777" w:rsidTr="00344525">
        <w:trPr>
          <w:trHeight w:val="340"/>
        </w:trPr>
        <w:tc>
          <w:tcPr>
            <w:tcW w:w="3055" w:type="dxa"/>
            <w:tcBorders>
              <w:bottom w:val="single" w:sz="4" w:space="0" w:color="auto"/>
            </w:tcBorders>
            <w:shd w:val="clear" w:color="auto" w:fill="F2F2F2"/>
            <w:noWrap/>
            <w:vAlign w:val="center"/>
          </w:tcPr>
          <w:p w14:paraId="2CEFF9F1" w14:textId="77777777" w:rsidR="00676FCE" w:rsidRDefault="00676FCE" w:rsidP="00344525">
            <w:pPr>
              <w:rPr>
                <w:color w:val="000000"/>
                <w:sz w:val="22"/>
                <w:szCs w:val="20"/>
                <w:lang w:eastAsia="en-ZA"/>
              </w:rPr>
            </w:pPr>
            <w:r>
              <w:rPr>
                <w:color w:val="000000"/>
                <w:sz w:val="22"/>
                <w:szCs w:val="20"/>
                <w:lang w:eastAsia="en-ZA"/>
              </w:rPr>
              <w:t xml:space="preserve">Exam time </w:t>
            </w:r>
            <w:r w:rsidRPr="00115754">
              <w:rPr>
                <w:color w:val="000000"/>
                <w:sz w:val="20"/>
                <w:szCs w:val="20"/>
                <w:lang w:eastAsia="en-ZA"/>
              </w:rPr>
              <w:t>(Cape Town)</w:t>
            </w:r>
          </w:p>
        </w:tc>
        <w:tc>
          <w:tcPr>
            <w:tcW w:w="7385" w:type="dxa"/>
            <w:gridSpan w:val="3"/>
            <w:tcBorders>
              <w:bottom w:val="single" w:sz="4" w:space="0" w:color="auto"/>
            </w:tcBorders>
            <w:shd w:val="clear" w:color="auto" w:fill="auto"/>
            <w:vAlign w:val="center"/>
          </w:tcPr>
          <w:p w14:paraId="0D545A1C" w14:textId="77777777" w:rsidR="00676FCE" w:rsidRPr="006B21FF" w:rsidRDefault="00676FCE" w:rsidP="00344525">
            <w:pPr>
              <w:rPr>
                <w:sz w:val="22"/>
                <w:szCs w:val="20"/>
              </w:rPr>
            </w:pPr>
          </w:p>
        </w:tc>
      </w:tr>
      <w:tr w:rsidR="0052630D" w:rsidRPr="00CD7D08" w14:paraId="449C0887" w14:textId="77777777" w:rsidTr="00344525">
        <w:trPr>
          <w:trHeight w:val="340"/>
        </w:trPr>
        <w:tc>
          <w:tcPr>
            <w:tcW w:w="3055" w:type="dxa"/>
            <w:tcBorders>
              <w:bottom w:val="single" w:sz="4" w:space="0" w:color="auto"/>
            </w:tcBorders>
            <w:shd w:val="clear" w:color="auto" w:fill="F2F2F2"/>
            <w:noWrap/>
            <w:vAlign w:val="center"/>
          </w:tcPr>
          <w:p w14:paraId="4712A22D" w14:textId="77777777" w:rsidR="0052630D" w:rsidRPr="000C3076" w:rsidRDefault="0052630D" w:rsidP="00344525">
            <w:pPr>
              <w:rPr>
                <w:color w:val="000000"/>
                <w:sz w:val="22"/>
                <w:szCs w:val="20"/>
                <w:lang w:eastAsia="en-ZA"/>
              </w:rPr>
            </w:pPr>
            <w:r>
              <w:rPr>
                <w:color w:val="000000"/>
                <w:sz w:val="22"/>
                <w:szCs w:val="20"/>
                <w:lang w:eastAsia="en-ZA"/>
              </w:rPr>
              <w:t>ProctorU for online proctoring</w:t>
            </w:r>
          </w:p>
        </w:tc>
        <w:tc>
          <w:tcPr>
            <w:tcW w:w="7385" w:type="dxa"/>
            <w:gridSpan w:val="3"/>
            <w:tcBorders>
              <w:bottom w:val="single" w:sz="4" w:space="0" w:color="auto"/>
            </w:tcBorders>
            <w:shd w:val="clear" w:color="auto" w:fill="auto"/>
            <w:vAlign w:val="center"/>
          </w:tcPr>
          <w:p w14:paraId="30E4624E" w14:textId="77777777" w:rsidR="0052630D" w:rsidRPr="00040650" w:rsidRDefault="0052630D" w:rsidP="00344525">
            <w:pPr>
              <w:rPr>
                <w:sz w:val="22"/>
                <w:szCs w:val="20"/>
              </w:rPr>
            </w:pPr>
          </w:p>
        </w:tc>
      </w:tr>
      <w:tr w:rsidR="0052630D" w:rsidRPr="00CD7D08" w14:paraId="66368B8D" w14:textId="77777777" w:rsidTr="00344525">
        <w:trPr>
          <w:trHeight w:val="227"/>
        </w:trPr>
        <w:tc>
          <w:tcPr>
            <w:tcW w:w="10440" w:type="dxa"/>
            <w:gridSpan w:val="4"/>
            <w:tcBorders>
              <w:top w:val="single" w:sz="4" w:space="0" w:color="auto"/>
              <w:left w:val="nil"/>
              <w:bottom w:val="single" w:sz="4" w:space="0" w:color="auto"/>
              <w:right w:val="nil"/>
            </w:tcBorders>
            <w:shd w:val="clear" w:color="auto" w:fill="auto"/>
            <w:noWrap/>
            <w:vAlign w:val="center"/>
          </w:tcPr>
          <w:p w14:paraId="30FFF3BE" w14:textId="77777777" w:rsidR="0052630D" w:rsidRPr="001A2243" w:rsidRDefault="0052630D" w:rsidP="00344525">
            <w:pPr>
              <w:rPr>
                <w:i/>
                <w:sz w:val="10"/>
                <w:szCs w:val="20"/>
              </w:rPr>
            </w:pPr>
          </w:p>
        </w:tc>
      </w:tr>
      <w:tr w:rsidR="0052630D" w:rsidRPr="00CD7D08" w14:paraId="34AA0E30" w14:textId="77777777" w:rsidTr="00344525">
        <w:trPr>
          <w:trHeight w:val="964"/>
        </w:trPr>
        <w:tc>
          <w:tcPr>
            <w:tcW w:w="10440" w:type="dxa"/>
            <w:gridSpan w:val="4"/>
            <w:tcBorders>
              <w:top w:val="single" w:sz="4" w:space="0" w:color="auto"/>
            </w:tcBorders>
            <w:shd w:val="clear" w:color="auto" w:fill="D9D9D9"/>
            <w:noWrap/>
            <w:vAlign w:val="center"/>
          </w:tcPr>
          <w:p w14:paraId="55947DA8" w14:textId="2275F649" w:rsidR="0052630D" w:rsidRDefault="0052630D" w:rsidP="00344525">
            <w:pPr>
              <w:rPr>
                <w:b/>
                <w:color w:val="000000"/>
                <w:szCs w:val="20"/>
                <w:lang w:eastAsia="en-ZA"/>
              </w:rPr>
            </w:pPr>
            <w:r w:rsidRPr="00040650">
              <w:rPr>
                <w:b/>
                <w:color w:val="000000"/>
                <w:szCs w:val="20"/>
                <w:lang w:eastAsia="en-ZA"/>
              </w:rPr>
              <w:t>NOTES AND SUBSTANTIATING DOCUMENTATION</w:t>
            </w:r>
          </w:p>
          <w:p w14:paraId="3CA58347" w14:textId="2D1E7E30" w:rsidR="0052630D" w:rsidRPr="009C4E87" w:rsidRDefault="00BF3E2E" w:rsidP="00344525">
            <w:pPr>
              <w:rPr>
                <w:color w:val="000000"/>
                <w:sz w:val="22"/>
                <w:szCs w:val="22"/>
                <w:u w:val="single"/>
                <w:lang w:eastAsia="en-ZA"/>
              </w:rPr>
            </w:pPr>
            <w:r w:rsidRPr="00BF3E2E">
              <w:rPr>
                <w:color w:val="000000"/>
                <w:szCs w:val="20"/>
                <w:lang w:eastAsia="en-ZA"/>
              </w:rPr>
              <w:t xml:space="preserve">Kindly </w:t>
            </w:r>
            <w:r w:rsidR="00234174">
              <w:rPr>
                <w:color w:val="000000"/>
                <w:szCs w:val="20"/>
                <w:lang w:eastAsia="en-ZA"/>
              </w:rPr>
              <w:t xml:space="preserve">indicate your reasons for applying to take your UCT exams remotely, providing relevant supporting documentation (eg. a copy of your flight ticket or study visa information) where </w:t>
            </w:r>
            <w:r w:rsidR="0015601A">
              <w:rPr>
                <w:color w:val="000000"/>
                <w:szCs w:val="20"/>
                <w:lang w:eastAsia="en-ZA"/>
              </w:rPr>
              <w:t>relevant</w:t>
            </w:r>
            <w:r w:rsidR="00234174">
              <w:rPr>
                <w:color w:val="000000"/>
                <w:szCs w:val="20"/>
                <w:lang w:eastAsia="en-ZA"/>
              </w:rPr>
              <w:t>.</w:t>
            </w:r>
          </w:p>
        </w:tc>
      </w:tr>
      <w:tr w:rsidR="0052630D" w:rsidRPr="00CD7D08" w14:paraId="43D0C779" w14:textId="77777777" w:rsidTr="00344525">
        <w:trPr>
          <w:trHeight w:val="6492"/>
        </w:trPr>
        <w:tc>
          <w:tcPr>
            <w:tcW w:w="10440" w:type="dxa"/>
            <w:gridSpan w:val="4"/>
            <w:shd w:val="clear" w:color="auto" w:fill="auto"/>
            <w:noWrap/>
          </w:tcPr>
          <w:p w14:paraId="7AEF27A4" w14:textId="0BD886AC" w:rsidR="00676FCE" w:rsidRPr="00C45865" w:rsidRDefault="00676FCE" w:rsidP="00344525">
            <w:pPr>
              <w:rPr>
                <w:color w:val="000000"/>
                <w:szCs w:val="20"/>
                <w:lang w:eastAsia="en-ZA"/>
              </w:rPr>
            </w:pPr>
          </w:p>
        </w:tc>
      </w:tr>
    </w:tbl>
    <w:p w14:paraId="0B77C058" w14:textId="77777777" w:rsidR="001A2243" w:rsidRDefault="001A2243">
      <w:r>
        <w:br w:type="page"/>
      </w:r>
    </w:p>
    <w:tbl>
      <w:tblPr>
        <w:tblpPr w:leftFromText="180" w:rightFromText="180" w:vertAnchor="page" w:horzAnchor="margin" w:tblpY="156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952"/>
        <w:gridCol w:w="1710"/>
        <w:gridCol w:w="1126"/>
        <w:gridCol w:w="604"/>
        <w:gridCol w:w="287"/>
        <w:gridCol w:w="155"/>
        <w:gridCol w:w="930"/>
        <w:gridCol w:w="115"/>
        <w:gridCol w:w="1917"/>
        <w:gridCol w:w="1699"/>
        <w:gridCol w:w="556"/>
      </w:tblGrid>
      <w:tr w:rsidR="0052630D" w:rsidRPr="00CD7D08" w14:paraId="68B6DB17" w14:textId="77777777" w:rsidTr="000E3330">
        <w:trPr>
          <w:trHeight w:val="397"/>
        </w:trPr>
        <w:tc>
          <w:tcPr>
            <w:tcW w:w="10440" w:type="dxa"/>
            <w:gridSpan w:val="12"/>
            <w:shd w:val="clear" w:color="auto" w:fill="D9D9D9"/>
            <w:noWrap/>
            <w:vAlign w:val="center"/>
          </w:tcPr>
          <w:p w14:paraId="3B814167" w14:textId="253F60F8" w:rsidR="0052630D" w:rsidRPr="008B31C3" w:rsidRDefault="0052630D" w:rsidP="000E3330">
            <w:pPr>
              <w:rPr>
                <w:b/>
                <w:i/>
                <w:szCs w:val="20"/>
              </w:rPr>
            </w:pPr>
            <w:r>
              <w:rPr>
                <w:b/>
                <w:color w:val="000000"/>
                <w:szCs w:val="20"/>
                <w:lang w:eastAsia="en-ZA"/>
              </w:rPr>
              <w:lastRenderedPageBreak/>
              <w:t>PROCTOR/ INVIGILATOR DETAILS (select A or B)</w:t>
            </w:r>
          </w:p>
        </w:tc>
      </w:tr>
      <w:tr w:rsidR="0052630D" w:rsidRPr="00CD7D08" w14:paraId="3A9E9CAD" w14:textId="77777777" w:rsidTr="000E3330">
        <w:trPr>
          <w:trHeight w:val="397"/>
        </w:trPr>
        <w:tc>
          <w:tcPr>
            <w:tcW w:w="10440" w:type="dxa"/>
            <w:gridSpan w:val="12"/>
            <w:shd w:val="clear" w:color="auto" w:fill="D9D9D9"/>
            <w:noWrap/>
            <w:vAlign w:val="center"/>
          </w:tcPr>
          <w:p w14:paraId="49FFF6EB" w14:textId="77777777" w:rsidR="0052630D" w:rsidRPr="00520AC7" w:rsidRDefault="0052630D" w:rsidP="000E3330">
            <w:pPr>
              <w:rPr>
                <w:color w:val="000000"/>
                <w:szCs w:val="20"/>
                <w:lang w:eastAsia="en-ZA"/>
              </w:rPr>
            </w:pPr>
            <w:r w:rsidRPr="00520AC7">
              <w:rPr>
                <w:b/>
                <w:color w:val="000000"/>
                <w:szCs w:val="20"/>
                <w:lang w:eastAsia="en-ZA"/>
              </w:rPr>
              <w:t xml:space="preserve">OPTION A:  ONLINE PROCTORING </w:t>
            </w:r>
          </w:p>
          <w:p w14:paraId="7BB06EFB" w14:textId="6A15A920" w:rsidR="0052630D" w:rsidRPr="00263919" w:rsidRDefault="0052630D" w:rsidP="000E3330">
            <w:pPr>
              <w:rPr>
                <w:color w:val="000000"/>
                <w:sz w:val="22"/>
                <w:szCs w:val="22"/>
                <w:lang w:eastAsia="en-ZA"/>
              </w:rPr>
            </w:pPr>
            <w:r w:rsidRPr="00263919">
              <w:rPr>
                <w:color w:val="000000"/>
                <w:sz w:val="22"/>
                <w:szCs w:val="22"/>
                <w:lang w:eastAsia="en-ZA"/>
              </w:rPr>
              <w:t>To take the exam using an online proctor, you must meet certain technical specifications</w:t>
            </w:r>
            <w:r w:rsidR="005C7982">
              <w:rPr>
                <w:color w:val="000000"/>
                <w:sz w:val="22"/>
                <w:szCs w:val="22"/>
                <w:lang w:eastAsia="en-ZA"/>
              </w:rPr>
              <w:t xml:space="preserve">. The onus is on you to confirm that you meet the requirements to take your exam online. </w:t>
            </w:r>
          </w:p>
        </w:tc>
      </w:tr>
      <w:tr w:rsidR="0052630D" w:rsidRPr="00CD7D08" w14:paraId="208AD361" w14:textId="77777777" w:rsidTr="000E3330">
        <w:trPr>
          <w:trHeight w:val="397"/>
        </w:trPr>
        <w:tc>
          <w:tcPr>
            <w:tcW w:w="5068" w:type="dxa"/>
            <w:gridSpan w:val="6"/>
            <w:shd w:val="clear" w:color="auto" w:fill="F2F2F2"/>
            <w:noWrap/>
            <w:vAlign w:val="center"/>
          </w:tcPr>
          <w:p w14:paraId="6831D938" w14:textId="454226C3" w:rsidR="0052630D" w:rsidRPr="000C3076" w:rsidRDefault="00366F60" w:rsidP="000E3330">
            <w:pPr>
              <w:rPr>
                <w:color w:val="000000"/>
                <w:sz w:val="22"/>
                <w:szCs w:val="20"/>
                <w:lang w:eastAsia="en-ZA"/>
              </w:rPr>
            </w:pPr>
            <w:r>
              <w:rPr>
                <w:color w:val="000000"/>
                <w:sz w:val="22"/>
                <w:szCs w:val="20"/>
                <w:lang w:eastAsia="en-ZA"/>
              </w:rPr>
              <w:t>ProctorU a</w:t>
            </w:r>
            <w:r w:rsidR="0052630D">
              <w:rPr>
                <w:color w:val="000000"/>
                <w:sz w:val="22"/>
                <w:szCs w:val="20"/>
                <w:lang w:eastAsia="en-ZA"/>
              </w:rPr>
              <w:t>ccount username</w:t>
            </w:r>
          </w:p>
        </w:tc>
        <w:tc>
          <w:tcPr>
            <w:tcW w:w="5372" w:type="dxa"/>
            <w:gridSpan w:val="6"/>
            <w:shd w:val="clear" w:color="auto" w:fill="auto"/>
            <w:vAlign w:val="center"/>
          </w:tcPr>
          <w:p w14:paraId="5B672F34" w14:textId="77777777" w:rsidR="0052630D" w:rsidRPr="000C3076" w:rsidRDefault="0052630D" w:rsidP="000E3330">
            <w:pPr>
              <w:rPr>
                <w:i/>
                <w:sz w:val="22"/>
                <w:szCs w:val="20"/>
              </w:rPr>
            </w:pPr>
          </w:p>
        </w:tc>
      </w:tr>
      <w:tr w:rsidR="0052630D" w:rsidRPr="00CD7D08" w14:paraId="4C8D8513" w14:textId="77777777" w:rsidTr="000E3330">
        <w:trPr>
          <w:trHeight w:val="500"/>
        </w:trPr>
        <w:tc>
          <w:tcPr>
            <w:tcW w:w="5068" w:type="dxa"/>
            <w:gridSpan w:val="6"/>
            <w:shd w:val="clear" w:color="auto" w:fill="F2F2F2"/>
            <w:noWrap/>
          </w:tcPr>
          <w:p w14:paraId="08DC02E3" w14:textId="4D94C750" w:rsidR="0052630D" w:rsidRDefault="0015601A" w:rsidP="000E3330">
            <w:pPr>
              <w:rPr>
                <w:color w:val="000000"/>
                <w:sz w:val="22"/>
                <w:szCs w:val="20"/>
                <w:lang w:eastAsia="en-ZA"/>
              </w:rPr>
            </w:pPr>
            <w:r>
              <w:rPr>
                <w:color w:val="000000"/>
                <w:sz w:val="22"/>
                <w:szCs w:val="20"/>
                <w:lang w:eastAsia="en-ZA"/>
              </w:rPr>
              <w:t>Exam l</w:t>
            </w:r>
            <w:r w:rsidR="0052630D">
              <w:rPr>
                <w:color w:val="000000"/>
                <w:sz w:val="22"/>
                <w:szCs w:val="20"/>
                <w:lang w:eastAsia="en-ZA"/>
              </w:rPr>
              <w:t xml:space="preserve">ocation </w:t>
            </w:r>
            <w:r w:rsidR="00BF3E2E" w:rsidRPr="00AA6287">
              <w:rPr>
                <w:color w:val="000000"/>
                <w:sz w:val="18"/>
                <w:szCs w:val="18"/>
                <w:lang w:eastAsia="en-ZA"/>
              </w:rPr>
              <w:t>(State/City and Country</w:t>
            </w:r>
            <w:r w:rsidRPr="00AA6287">
              <w:rPr>
                <w:color w:val="000000"/>
                <w:sz w:val="18"/>
                <w:szCs w:val="18"/>
                <w:lang w:eastAsia="en-ZA"/>
              </w:rPr>
              <w:t xml:space="preserve"> from where exam will be written</w:t>
            </w:r>
            <w:r w:rsidR="00BF3E2E" w:rsidRPr="00AA6287">
              <w:rPr>
                <w:color w:val="000000"/>
                <w:sz w:val="18"/>
                <w:szCs w:val="18"/>
                <w:lang w:eastAsia="en-ZA"/>
              </w:rPr>
              <w:t>)</w:t>
            </w:r>
            <w:r w:rsidR="00BF3E2E">
              <w:rPr>
                <w:color w:val="000000"/>
                <w:sz w:val="22"/>
                <w:szCs w:val="20"/>
                <w:lang w:eastAsia="en-ZA"/>
              </w:rPr>
              <w:t xml:space="preserve"> </w:t>
            </w:r>
          </w:p>
        </w:tc>
        <w:tc>
          <w:tcPr>
            <w:tcW w:w="5372" w:type="dxa"/>
            <w:gridSpan w:val="6"/>
            <w:shd w:val="clear" w:color="auto" w:fill="auto"/>
            <w:vAlign w:val="center"/>
          </w:tcPr>
          <w:p w14:paraId="7B677F59" w14:textId="1DB84CF9" w:rsidR="00BF3E2E" w:rsidRPr="000C3076" w:rsidRDefault="00BF3E2E" w:rsidP="000E3330">
            <w:pPr>
              <w:rPr>
                <w:i/>
                <w:sz w:val="22"/>
                <w:szCs w:val="20"/>
              </w:rPr>
            </w:pPr>
          </w:p>
        </w:tc>
      </w:tr>
      <w:tr w:rsidR="0015601A" w:rsidRPr="00CD7D08" w14:paraId="5DD060AE" w14:textId="77777777" w:rsidTr="000E3330">
        <w:trPr>
          <w:trHeight w:val="510"/>
        </w:trPr>
        <w:tc>
          <w:tcPr>
            <w:tcW w:w="5068" w:type="dxa"/>
            <w:gridSpan w:val="6"/>
            <w:tcBorders>
              <w:bottom w:val="single" w:sz="4" w:space="0" w:color="auto"/>
            </w:tcBorders>
            <w:shd w:val="clear" w:color="auto" w:fill="F2F2F2"/>
            <w:noWrap/>
          </w:tcPr>
          <w:p w14:paraId="2E554E41" w14:textId="77777777" w:rsidR="0015601A" w:rsidRDefault="0015601A" w:rsidP="000E3330">
            <w:pPr>
              <w:rPr>
                <w:color w:val="000000"/>
                <w:sz w:val="22"/>
                <w:szCs w:val="20"/>
                <w:lang w:eastAsia="en-ZA"/>
              </w:rPr>
            </w:pPr>
            <w:r>
              <w:rPr>
                <w:color w:val="000000"/>
                <w:sz w:val="22"/>
                <w:szCs w:val="20"/>
                <w:lang w:eastAsia="en-ZA"/>
              </w:rPr>
              <w:t xml:space="preserve">Local exam time </w:t>
            </w:r>
          </w:p>
          <w:p w14:paraId="09EC7111" w14:textId="763D7242" w:rsidR="0015601A" w:rsidRPr="00AA6287" w:rsidRDefault="0015601A" w:rsidP="000E3330">
            <w:pPr>
              <w:rPr>
                <w:color w:val="000000"/>
                <w:sz w:val="18"/>
                <w:szCs w:val="18"/>
                <w:lang w:eastAsia="en-ZA"/>
              </w:rPr>
            </w:pPr>
            <w:r w:rsidRPr="00AA6287">
              <w:rPr>
                <w:color w:val="000000"/>
                <w:sz w:val="18"/>
                <w:szCs w:val="18"/>
                <w:lang w:eastAsia="en-ZA"/>
              </w:rPr>
              <w:t>(using the time zone calculator to confirm your exam time based on the time zone from where you will take your exam)</w:t>
            </w:r>
          </w:p>
        </w:tc>
        <w:tc>
          <w:tcPr>
            <w:tcW w:w="5372" w:type="dxa"/>
            <w:gridSpan w:val="6"/>
            <w:tcBorders>
              <w:bottom w:val="single" w:sz="4" w:space="0" w:color="auto"/>
            </w:tcBorders>
            <w:shd w:val="clear" w:color="auto" w:fill="auto"/>
            <w:vAlign w:val="center"/>
          </w:tcPr>
          <w:p w14:paraId="4EBA580A" w14:textId="02DA90F4" w:rsidR="0015601A" w:rsidRDefault="0015601A" w:rsidP="000E3330">
            <w:pPr>
              <w:rPr>
                <w:i/>
                <w:sz w:val="22"/>
                <w:szCs w:val="20"/>
              </w:rPr>
            </w:pPr>
          </w:p>
        </w:tc>
      </w:tr>
      <w:tr w:rsidR="0052630D" w:rsidRPr="00CD7D08" w14:paraId="5DFD4C64" w14:textId="77777777" w:rsidTr="000E3330">
        <w:trPr>
          <w:trHeight w:val="397"/>
        </w:trPr>
        <w:tc>
          <w:tcPr>
            <w:tcW w:w="10440" w:type="dxa"/>
            <w:gridSpan w:val="12"/>
            <w:tcBorders>
              <w:top w:val="nil"/>
            </w:tcBorders>
            <w:shd w:val="clear" w:color="auto" w:fill="F2F2F2"/>
            <w:noWrap/>
            <w:vAlign w:val="center"/>
          </w:tcPr>
          <w:p w14:paraId="6C36FA99" w14:textId="36ED96FC" w:rsidR="0052630D" w:rsidRPr="00801340" w:rsidRDefault="0052630D" w:rsidP="000E3330">
            <w:pPr>
              <w:rPr>
                <w:b/>
                <w:color w:val="000000"/>
                <w:sz w:val="22"/>
                <w:szCs w:val="20"/>
                <w:lang w:eastAsia="en-ZA"/>
              </w:rPr>
            </w:pPr>
            <w:r w:rsidRPr="00801340">
              <w:rPr>
                <w:b/>
                <w:color w:val="000000"/>
                <w:sz w:val="22"/>
                <w:szCs w:val="20"/>
                <w:lang w:eastAsia="en-ZA"/>
              </w:rPr>
              <w:t>Equipment test</w:t>
            </w:r>
            <w:r w:rsidR="00AA6287">
              <w:rPr>
                <w:b/>
                <w:color w:val="000000"/>
                <w:sz w:val="22"/>
                <w:szCs w:val="20"/>
                <w:lang w:eastAsia="en-ZA"/>
              </w:rPr>
              <w:t xml:space="preserve"> for ProctorU</w:t>
            </w:r>
          </w:p>
          <w:p w14:paraId="1438B17A" w14:textId="77777777" w:rsidR="0052630D" w:rsidRPr="000C3076" w:rsidRDefault="0052630D" w:rsidP="000E3330">
            <w:pPr>
              <w:rPr>
                <w:i/>
                <w:sz w:val="22"/>
                <w:szCs w:val="20"/>
              </w:rPr>
            </w:pPr>
            <w:r>
              <w:rPr>
                <w:color w:val="000000"/>
                <w:sz w:val="22"/>
                <w:szCs w:val="20"/>
                <w:lang w:eastAsia="en-ZA"/>
              </w:rPr>
              <w:t>Have you tested your computer equipment and do you meet the technical specifications for the following?</w:t>
            </w:r>
          </w:p>
        </w:tc>
      </w:tr>
      <w:tr w:rsidR="0052630D" w:rsidRPr="00CD7D08" w14:paraId="3C22B560" w14:textId="77777777" w:rsidTr="000E3330">
        <w:trPr>
          <w:trHeight w:val="397"/>
        </w:trPr>
        <w:tc>
          <w:tcPr>
            <w:tcW w:w="3051" w:type="dxa"/>
            <w:gridSpan w:val="3"/>
            <w:shd w:val="clear" w:color="auto" w:fill="F2F2F2"/>
            <w:noWrap/>
            <w:vAlign w:val="center"/>
          </w:tcPr>
          <w:p w14:paraId="59688593" w14:textId="77777777" w:rsidR="0052630D" w:rsidRDefault="0052630D" w:rsidP="000E3330">
            <w:pPr>
              <w:rPr>
                <w:color w:val="000000"/>
                <w:sz w:val="22"/>
                <w:szCs w:val="20"/>
                <w:lang w:eastAsia="en-ZA"/>
              </w:rPr>
            </w:pPr>
            <w:r>
              <w:rPr>
                <w:color w:val="000000"/>
                <w:sz w:val="22"/>
                <w:szCs w:val="20"/>
                <w:lang w:eastAsia="en-ZA"/>
              </w:rPr>
              <w:t>Camera detected</w:t>
            </w:r>
          </w:p>
        </w:tc>
        <w:tc>
          <w:tcPr>
            <w:tcW w:w="2017" w:type="dxa"/>
            <w:gridSpan w:val="3"/>
            <w:shd w:val="clear" w:color="auto" w:fill="auto"/>
            <w:vAlign w:val="center"/>
          </w:tcPr>
          <w:p w14:paraId="19D92BCD" w14:textId="77777777" w:rsidR="0052630D" w:rsidRPr="006B21FF" w:rsidRDefault="0052630D" w:rsidP="000E3330">
            <w:pPr>
              <w:rPr>
                <w:sz w:val="22"/>
                <w:szCs w:val="20"/>
              </w:rPr>
            </w:pPr>
            <w:r>
              <w:rPr>
                <w:sz w:val="22"/>
                <w:szCs w:val="20"/>
              </w:rPr>
              <w:t>YES  /  NO</w:t>
            </w:r>
          </w:p>
        </w:tc>
        <w:tc>
          <w:tcPr>
            <w:tcW w:w="3117" w:type="dxa"/>
            <w:gridSpan w:val="4"/>
            <w:shd w:val="clear" w:color="auto" w:fill="F2F2F2" w:themeFill="background1" w:themeFillShade="F2"/>
            <w:vAlign w:val="center"/>
          </w:tcPr>
          <w:p w14:paraId="3B721151" w14:textId="77777777" w:rsidR="0052630D" w:rsidRPr="006B21FF" w:rsidRDefault="0052630D" w:rsidP="000E3330">
            <w:pPr>
              <w:rPr>
                <w:sz w:val="22"/>
                <w:szCs w:val="20"/>
              </w:rPr>
            </w:pPr>
            <w:r>
              <w:rPr>
                <w:sz w:val="22"/>
                <w:szCs w:val="20"/>
              </w:rPr>
              <w:t>Microphone detected</w:t>
            </w:r>
          </w:p>
        </w:tc>
        <w:tc>
          <w:tcPr>
            <w:tcW w:w="2255" w:type="dxa"/>
            <w:gridSpan w:val="2"/>
            <w:shd w:val="clear" w:color="auto" w:fill="auto"/>
            <w:vAlign w:val="center"/>
          </w:tcPr>
          <w:p w14:paraId="220F32F5" w14:textId="77777777" w:rsidR="0052630D" w:rsidRPr="006B21FF" w:rsidRDefault="0052630D" w:rsidP="000E3330">
            <w:pPr>
              <w:rPr>
                <w:sz w:val="22"/>
                <w:szCs w:val="20"/>
              </w:rPr>
            </w:pPr>
            <w:r>
              <w:rPr>
                <w:sz w:val="22"/>
                <w:szCs w:val="20"/>
              </w:rPr>
              <w:t>YES  /  NO</w:t>
            </w:r>
          </w:p>
        </w:tc>
      </w:tr>
      <w:tr w:rsidR="0052630D" w:rsidRPr="00CD7D08" w14:paraId="3C607ACE" w14:textId="77777777" w:rsidTr="000E3330">
        <w:trPr>
          <w:trHeight w:val="397"/>
        </w:trPr>
        <w:tc>
          <w:tcPr>
            <w:tcW w:w="3051" w:type="dxa"/>
            <w:gridSpan w:val="3"/>
            <w:shd w:val="clear" w:color="auto" w:fill="F2F2F2"/>
            <w:noWrap/>
            <w:vAlign w:val="center"/>
          </w:tcPr>
          <w:p w14:paraId="1A94EB96" w14:textId="77777777" w:rsidR="0052630D" w:rsidRDefault="0052630D" w:rsidP="000E3330">
            <w:pPr>
              <w:rPr>
                <w:color w:val="000000"/>
                <w:sz w:val="22"/>
                <w:szCs w:val="20"/>
                <w:lang w:eastAsia="en-ZA"/>
              </w:rPr>
            </w:pPr>
            <w:r>
              <w:rPr>
                <w:color w:val="000000"/>
                <w:sz w:val="22"/>
                <w:szCs w:val="20"/>
                <w:lang w:eastAsia="en-ZA"/>
              </w:rPr>
              <w:t>Ports are open</w:t>
            </w:r>
          </w:p>
        </w:tc>
        <w:tc>
          <w:tcPr>
            <w:tcW w:w="2017" w:type="dxa"/>
            <w:gridSpan w:val="3"/>
            <w:shd w:val="clear" w:color="auto" w:fill="auto"/>
            <w:vAlign w:val="center"/>
          </w:tcPr>
          <w:p w14:paraId="5E1E8673" w14:textId="77777777" w:rsidR="0052630D" w:rsidRPr="006B21FF" w:rsidRDefault="0052630D" w:rsidP="000E3330">
            <w:pPr>
              <w:rPr>
                <w:sz w:val="22"/>
                <w:szCs w:val="20"/>
              </w:rPr>
            </w:pPr>
            <w:r>
              <w:rPr>
                <w:sz w:val="22"/>
                <w:szCs w:val="20"/>
              </w:rPr>
              <w:t>YES  /  NO</w:t>
            </w:r>
          </w:p>
        </w:tc>
        <w:tc>
          <w:tcPr>
            <w:tcW w:w="3117" w:type="dxa"/>
            <w:gridSpan w:val="4"/>
            <w:shd w:val="clear" w:color="auto" w:fill="F2F2F2" w:themeFill="background1" w:themeFillShade="F2"/>
            <w:vAlign w:val="center"/>
          </w:tcPr>
          <w:p w14:paraId="5418C304" w14:textId="77777777" w:rsidR="0052630D" w:rsidRDefault="0052630D" w:rsidP="000E3330">
            <w:pPr>
              <w:rPr>
                <w:sz w:val="22"/>
                <w:szCs w:val="20"/>
              </w:rPr>
            </w:pPr>
            <w:r>
              <w:rPr>
                <w:sz w:val="22"/>
                <w:szCs w:val="20"/>
              </w:rPr>
              <w:t>Flash is supported</w:t>
            </w:r>
          </w:p>
        </w:tc>
        <w:tc>
          <w:tcPr>
            <w:tcW w:w="2255" w:type="dxa"/>
            <w:gridSpan w:val="2"/>
            <w:shd w:val="clear" w:color="auto" w:fill="auto"/>
            <w:vAlign w:val="center"/>
          </w:tcPr>
          <w:p w14:paraId="54FE571B" w14:textId="77777777" w:rsidR="0052630D" w:rsidRPr="006B21FF" w:rsidRDefault="0052630D" w:rsidP="000E3330">
            <w:pPr>
              <w:rPr>
                <w:sz w:val="22"/>
                <w:szCs w:val="20"/>
              </w:rPr>
            </w:pPr>
            <w:r>
              <w:rPr>
                <w:sz w:val="22"/>
                <w:szCs w:val="20"/>
              </w:rPr>
              <w:t>YES  /  NO</w:t>
            </w:r>
          </w:p>
        </w:tc>
      </w:tr>
      <w:tr w:rsidR="0052630D" w:rsidRPr="00CD7D08" w14:paraId="28D893FC" w14:textId="77777777" w:rsidTr="000E3330">
        <w:trPr>
          <w:trHeight w:val="397"/>
        </w:trPr>
        <w:tc>
          <w:tcPr>
            <w:tcW w:w="3051" w:type="dxa"/>
            <w:gridSpan w:val="3"/>
            <w:shd w:val="clear" w:color="auto" w:fill="F2F2F2"/>
            <w:noWrap/>
            <w:vAlign w:val="center"/>
          </w:tcPr>
          <w:p w14:paraId="5C53FC10" w14:textId="77777777" w:rsidR="0052630D" w:rsidRDefault="0052630D" w:rsidP="000E3330">
            <w:pPr>
              <w:rPr>
                <w:color w:val="000000"/>
                <w:sz w:val="22"/>
                <w:szCs w:val="20"/>
                <w:lang w:eastAsia="en-ZA"/>
              </w:rPr>
            </w:pPr>
            <w:r>
              <w:rPr>
                <w:color w:val="000000"/>
                <w:sz w:val="22"/>
                <w:szCs w:val="20"/>
                <w:lang w:eastAsia="en-ZA"/>
              </w:rPr>
              <w:t>Bandwidth speed sufficient</w:t>
            </w:r>
          </w:p>
        </w:tc>
        <w:tc>
          <w:tcPr>
            <w:tcW w:w="2017" w:type="dxa"/>
            <w:gridSpan w:val="3"/>
            <w:shd w:val="clear" w:color="auto" w:fill="auto"/>
            <w:vAlign w:val="center"/>
          </w:tcPr>
          <w:p w14:paraId="1CF9D9BE" w14:textId="77777777" w:rsidR="0052630D" w:rsidRPr="006B21FF" w:rsidRDefault="0052630D" w:rsidP="000E3330">
            <w:pPr>
              <w:rPr>
                <w:sz w:val="22"/>
                <w:szCs w:val="20"/>
              </w:rPr>
            </w:pPr>
            <w:r>
              <w:rPr>
                <w:sz w:val="22"/>
                <w:szCs w:val="20"/>
              </w:rPr>
              <w:t>YES  /  NO</w:t>
            </w:r>
          </w:p>
        </w:tc>
        <w:tc>
          <w:tcPr>
            <w:tcW w:w="3117" w:type="dxa"/>
            <w:gridSpan w:val="4"/>
            <w:shd w:val="clear" w:color="auto" w:fill="F2F2F2" w:themeFill="background1" w:themeFillShade="F2"/>
            <w:vAlign w:val="center"/>
          </w:tcPr>
          <w:p w14:paraId="3822FF07" w14:textId="77777777" w:rsidR="0052630D" w:rsidRDefault="0052630D" w:rsidP="000E3330">
            <w:pPr>
              <w:rPr>
                <w:sz w:val="22"/>
                <w:szCs w:val="20"/>
              </w:rPr>
            </w:pPr>
            <w:r>
              <w:rPr>
                <w:sz w:val="22"/>
                <w:szCs w:val="20"/>
              </w:rPr>
              <w:t>Operating system supported</w:t>
            </w:r>
          </w:p>
        </w:tc>
        <w:tc>
          <w:tcPr>
            <w:tcW w:w="2255" w:type="dxa"/>
            <w:gridSpan w:val="2"/>
            <w:shd w:val="clear" w:color="auto" w:fill="auto"/>
            <w:vAlign w:val="center"/>
          </w:tcPr>
          <w:p w14:paraId="319E8171" w14:textId="77777777" w:rsidR="0052630D" w:rsidRPr="006B21FF" w:rsidRDefault="0052630D" w:rsidP="000E3330">
            <w:pPr>
              <w:rPr>
                <w:sz w:val="22"/>
                <w:szCs w:val="20"/>
              </w:rPr>
            </w:pPr>
            <w:r>
              <w:rPr>
                <w:sz w:val="22"/>
                <w:szCs w:val="20"/>
              </w:rPr>
              <w:t>YES  /  NO</w:t>
            </w:r>
          </w:p>
        </w:tc>
      </w:tr>
      <w:tr w:rsidR="0052630D" w:rsidRPr="00CD7D08" w14:paraId="3AAFB898" w14:textId="77777777" w:rsidTr="000E3330">
        <w:trPr>
          <w:trHeight w:val="397"/>
        </w:trPr>
        <w:tc>
          <w:tcPr>
            <w:tcW w:w="8185" w:type="dxa"/>
            <w:gridSpan w:val="10"/>
            <w:shd w:val="clear" w:color="auto" w:fill="F2F2F2"/>
            <w:noWrap/>
            <w:vAlign w:val="center"/>
          </w:tcPr>
          <w:p w14:paraId="17B1EC69" w14:textId="77777777" w:rsidR="0052630D" w:rsidRPr="000C3076" w:rsidRDefault="0052630D" w:rsidP="000E3330">
            <w:pPr>
              <w:rPr>
                <w:color w:val="000000"/>
                <w:sz w:val="22"/>
                <w:szCs w:val="20"/>
                <w:lang w:eastAsia="en-ZA"/>
              </w:rPr>
            </w:pPr>
            <w:r>
              <w:rPr>
                <w:color w:val="000000"/>
                <w:sz w:val="22"/>
                <w:szCs w:val="20"/>
                <w:lang w:eastAsia="en-ZA"/>
              </w:rPr>
              <w:t>I have access to a quiet location where I can take the exam online without interruption</w:t>
            </w:r>
          </w:p>
        </w:tc>
        <w:tc>
          <w:tcPr>
            <w:tcW w:w="2255" w:type="dxa"/>
            <w:gridSpan w:val="2"/>
            <w:shd w:val="clear" w:color="auto" w:fill="auto"/>
            <w:vAlign w:val="center"/>
          </w:tcPr>
          <w:p w14:paraId="1FC74506" w14:textId="77777777" w:rsidR="0052630D" w:rsidRPr="006B21FF" w:rsidRDefault="0052630D" w:rsidP="000E3330">
            <w:pPr>
              <w:rPr>
                <w:sz w:val="22"/>
                <w:szCs w:val="20"/>
              </w:rPr>
            </w:pPr>
            <w:r>
              <w:rPr>
                <w:sz w:val="22"/>
                <w:szCs w:val="20"/>
              </w:rPr>
              <w:t>YES  /  NO</w:t>
            </w:r>
          </w:p>
        </w:tc>
      </w:tr>
      <w:tr w:rsidR="0052630D" w:rsidRPr="00CD7D08" w14:paraId="55408271" w14:textId="77777777" w:rsidTr="000E3330">
        <w:trPr>
          <w:trHeight w:val="397"/>
        </w:trPr>
        <w:tc>
          <w:tcPr>
            <w:tcW w:w="10440" w:type="dxa"/>
            <w:gridSpan w:val="12"/>
            <w:shd w:val="clear" w:color="auto" w:fill="D9D9D9"/>
            <w:noWrap/>
            <w:vAlign w:val="center"/>
          </w:tcPr>
          <w:p w14:paraId="024968A7" w14:textId="77777777" w:rsidR="0052630D" w:rsidRPr="00520AC7" w:rsidRDefault="0052630D" w:rsidP="000E3330">
            <w:pPr>
              <w:rPr>
                <w:b/>
                <w:color w:val="000000"/>
                <w:szCs w:val="20"/>
                <w:lang w:eastAsia="en-ZA"/>
              </w:rPr>
            </w:pPr>
            <w:r w:rsidRPr="00520AC7">
              <w:rPr>
                <w:b/>
                <w:color w:val="000000"/>
                <w:szCs w:val="20"/>
                <w:lang w:eastAsia="en-ZA"/>
              </w:rPr>
              <w:t>OPTION B:  LIVE PROCTORING/ INVIGILATION</w:t>
            </w:r>
          </w:p>
        </w:tc>
      </w:tr>
      <w:tr w:rsidR="0052630D" w:rsidRPr="00CD7D08" w14:paraId="773F676E" w14:textId="77777777" w:rsidTr="000E3330">
        <w:trPr>
          <w:trHeight w:val="397"/>
        </w:trPr>
        <w:tc>
          <w:tcPr>
            <w:tcW w:w="5068" w:type="dxa"/>
            <w:gridSpan w:val="6"/>
            <w:shd w:val="clear" w:color="auto" w:fill="F2F2F2"/>
            <w:noWrap/>
            <w:vAlign w:val="center"/>
          </w:tcPr>
          <w:p w14:paraId="26D9169A" w14:textId="77777777" w:rsidR="0052630D" w:rsidRPr="005125DC" w:rsidRDefault="0052630D" w:rsidP="000E3330">
            <w:pPr>
              <w:tabs>
                <w:tab w:val="left" w:pos="426"/>
              </w:tabs>
              <w:rPr>
                <w:strike/>
                <w:color w:val="000000"/>
                <w:sz w:val="22"/>
                <w:szCs w:val="20"/>
                <w:lang w:eastAsia="en-ZA"/>
              </w:rPr>
            </w:pPr>
            <w:r w:rsidRPr="005125DC">
              <w:rPr>
                <w:color w:val="000000"/>
                <w:sz w:val="22"/>
                <w:szCs w:val="20"/>
                <w:lang w:eastAsia="en-ZA"/>
              </w:rPr>
              <w:t>Proctor’s name</w:t>
            </w:r>
          </w:p>
        </w:tc>
        <w:tc>
          <w:tcPr>
            <w:tcW w:w="5372" w:type="dxa"/>
            <w:gridSpan w:val="6"/>
            <w:shd w:val="clear" w:color="auto" w:fill="auto"/>
            <w:vAlign w:val="center"/>
          </w:tcPr>
          <w:p w14:paraId="7144CB7D" w14:textId="77777777" w:rsidR="0052630D" w:rsidRPr="000C3076" w:rsidRDefault="0052630D" w:rsidP="000E3330">
            <w:pPr>
              <w:rPr>
                <w:i/>
                <w:sz w:val="22"/>
                <w:szCs w:val="20"/>
              </w:rPr>
            </w:pPr>
          </w:p>
        </w:tc>
      </w:tr>
      <w:tr w:rsidR="0052630D" w:rsidRPr="00CD7D08" w14:paraId="4F955E85" w14:textId="77777777" w:rsidTr="000E3330">
        <w:trPr>
          <w:trHeight w:val="397"/>
        </w:trPr>
        <w:tc>
          <w:tcPr>
            <w:tcW w:w="5068" w:type="dxa"/>
            <w:gridSpan w:val="6"/>
            <w:shd w:val="clear" w:color="auto" w:fill="F2F2F2"/>
            <w:noWrap/>
            <w:vAlign w:val="center"/>
          </w:tcPr>
          <w:p w14:paraId="566FCBE3" w14:textId="77777777" w:rsidR="0052630D" w:rsidRPr="005125DC" w:rsidRDefault="0052630D" w:rsidP="000E3330">
            <w:pPr>
              <w:tabs>
                <w:tab w:val="left" w:pos="426"/>
              </w:tabs>
              <w:rPr>
                <w:color w:val="000000"/>
                <w:sz w:val="22"/>
                <w:szCs w:val="20"/>
                <w:lang w:eastAsia="en-ZA"/>
              </w:rPr>
            </w:pPr>
            <w:r w:rsidRPr="005125DC">
              <w:rPr>
                <w:color w:val="000000"/>
                <w:sz w:val="22"/>
                <w:szCs w:val="20"/>
                <w:lang w:eastAsia="en-ZA"/>
              </w:rPr>
              <w:t>Proctor’s email address</w:t>
            </w:r>
          </w:p>
        </w:tc>
        <w:tc>
          <w:tcPr>
            <w:tcW w:w="5372" w:type="dxa"/>
            <w:gridSpan w:val="6"/>
            <w:shd w:val="clear" w:color="auto" w:fill="auto"/>
            <w:vAlign w:val="center"/>
          </w:tcPr>
          <w:p w14:paraId="19EDB715" w14:textId="77777777" w:rsidR="0052630D" w:rsidRPr="000C3076" w:rsidRDefault="0052630D" w:rsidP="000E3330">
            <w:pPr>
              <w:rPr>
                <w:i/>
                <w:sz w:val="22"/>
                <w:szCs w:val="20"/>
              </w:rPr>
            </w:pPr>
          </w:p>
        </w:tc>
      </w:tr>
      <w:tr w:rsidR="00AA6287" w:rsidRPr="00CD7D08" w14:paraId="58F56675" w14:textId="77777777" w:rsidTr="000E3330">
        <w:trPr>
          <w:trHeight w:val="397"/>
        </w:trPr>
        <w:tc>
          <w:tcPr>
            <w:tcW w:w="5068" w:type="dxa"/>
            <w:gridSpan w:val="6"/>
            <w:shd w:val="clear" w:color="auto" w:fill="F2F2F2"/>
            <w:noWrap/>
            <w:vAlign w:val="center"/>
          </w:tcPr>
          <w:p w14:paraId="3F2E92E3" w14:textId="419BBF9C" w:rsidR="00AA6287" w:rsidRPr="005125DC" w:rsidRDefault="00AA6287" w:rsidP="000E3330">
            <w:pPr>
              <w:tabs>
                <w:tab w:val="left" w:pos="426"/>
              </w:tabs>
              <w:rPr>
                <w:color w:val="000000"/>
                <w:sz w:val="22"/>
                <w:szCs w:val="20"/>
                <w:lang w:eastAsia="en-ZA"/>
              </w:rPr>
            </w:pPr>
            <w:r>
              <w:rPr>
                <w:color w:val="000000"/>
                <w:sz w:val="22"/>
                <w:szCs w:val="20"/>
                <w:lang w:eastAsia="en-ZA"/>
              </w:rPr>
              <w:t>Proctor’s contact number</w:t>
            </w:r>
          </w:p>
        </w:tc>
        <w:tc>
          <w:tcPr>
            <w:tcW w:w="5372" w:type="dxa"/>
            <w:gridSpan w:val="6"/>
            <w:shd w:val="clear" w:color="auto" w:fill="auto"/>
            <w:vAlign w:val="center"/>
          </w:tcPr>
          <w:p w14:paraId="78C5D7D1" w14:textId="77777777" w:rsidR="00AA6287" w:rsidRPr="000C3076" w:rsidRDefault="00AA6287" w:rsidP="000E3330">
            <w:pPr>
              <w:rPr>
                <w:i/>
                <w:sz w:val="22"/>
                <w:szCs w:val="20"/>
              </w:rPr>
            </w:pPr>
          </w:p>
        </w:tc>
      </w:tr>
      <w:tr w:rsidR="0052630D" w:rsidRPr="00CD7D08" w14:paraId="6049C608" w14:textId="77777777" w:rsidTr="000E3330">
        <w:trPr>
          <w:trHeight w:val="397"/>
        </w:trPr>
        <w:tc>
          <w:tcPr>
            <w:tcW w:w="5068" w:type="dxa"/>
            <w:gridSpan w:val="6"/>
            <w:shd w:val="clear" w:color="auto" w:fill="F2F2F2"/>
            <w:noWrap/>
            <w:vAlign w:val="center"/>
          </w:tcPr>
          <w:p w14:paraId="3057EF81" w14:textId="77777777" w:rsidR="0052630D" w:rsidRDefault="0052630D" w:rsidP="000E3330">
            <w:pPr>
              <w:tabs>
                <w:tab w:val="left" w:pos="426"/>
              </w:tabs>
              <w:rPr>
                <w:color w:val="000000"/>
                <w:sz w:val="22"/>
              </w:rPr>
            </w:pPr>
            <w:r w:rsidRPr="005125DC">
              <w:rPr>
                <w:color w:val="000000"/>
                <w:sz w:val="22"/>
              </w:rPr>
              <w:t xml:space="preserve">Authority held </w:t>
            </w:r>
          </w:p>
          <w:p w14:paraId="388C03E0" w14:textId="77777777" w:rsidR="0052630D" w:rsidRPr="005125DC" w:rsidRDefault="0052630D" w:rsidP="000E3330">
            <w:pPr>
              <w:tabs>
                <w:tab w:val="left" w:pos="426"/>
              </w:tabs>
              <w:rPr>
                <w:color w:val="000000"/>
                <w:sz w:val="22"/>
                <w:szCs w:val="20"/>
                <w:lang w:eastAsia="en-ZA"/>
              </w:rPr>
            </w:pPr>
            <w:r w:rsidRPr="005125DC">
              <w:rPr>
                <w:color w:val="000000"/>
                <w:sz w:val="16"/>
                <w:szCs w:val="16"/>
              </w:rPr>
              <w:t xml:space="preserve">(proctor’s position </w:t>
            </w:r>
            <w:r w:rsidRPr="006B21FF">
              <w:rPr>
                <w:color w:val="000000"/>
                <w:sz w:val="16"/>
                <w:szCs w:val="16"/>
              </w:rPr>
              <w:t>or job title</w:t>
            </w:r>
            <w:r w:rsidRPr="005125DC">
              <w:rPr>
                <w:color w:val="000000"/>
                <w:sz w:val="16"/>
                <w:szCs w:val="16"/>
              </w:rPr>
              <w:t>)</w:t>
            </w:r>
          </w:p>
        </w:tc>
        <w:tc>
          <w:tcPr>
            <w:tcW w:w="5372" w:type="dxa"/>
            <w:gridSpan w:val="6"/>
            <w:shd w:val="clear" w:color="auto" w:fill="auto"/>
            <w:vAlign w:val="center"/>
          </w:tcPr>
          <w:p w14:paraId="6E7D844F" w14:textId="77777777" w:rsidR="0052630D" w:rsidRPr="000C3076" w:rsidRDefault="0052630D" w:rsidP="000E3330">
            <w:pPr>
              <w:rPr>
                <w:i/>
                <w:sz w:val="22"/>
                <w:szCs w:val="20"/>
              </w:rPr>
            </w:pPr>
          </w:p>
        </w:tc>
      </w:tr>
      <w:tr w:rsidR="0052630D" w:rsidRPr="00CD7D08" w14:paraId="74B420B6" w14:textId="77777777" w:rsidTr="000E3330">
        <w:trPr>
          <w:trHeight w:val="397"/>
        </w:trPr>
        <w:tc>
          <w:tcPr>
            <w:tcW w:w="5068" w:type="dxa"/>
            <w:gridSpan w:val="6"/>
            <w:shd w:val="clear" w:color="auto" w:fill="F2F2F2"/>
            <w:noWrap/>
            <w:vAlign w:val="center"/>
          </w:tcPr>
          <w:p w14:paraId="093EFA26" w14:textId="77777777" w:rsidR="0052630D" w:rsidRPr="005125DC" w:rsidRDefault="0052630D" w:rsidP="000E3330">
            <w:pPr>
              <w:tabs>
                <w:tab w:val="left" w:pos="426"/>
              </w:tabs>
              <w:rPr>
                <w:color w:val="000000"/>
                <w:sz w:val="22"/>
                <w:szCs w:val="20"/>
                <w:lang w:eastAsia="en-ZA"/>
              </w:rPr>
            </w:pPr>
            <w:r w:rsidRPr="005125DC">
              <w:rPr>
                <w:color w:val="000000"/>
                <w:sz w:val="22"/>
                <w:szCs w:val="20"/>
                <w:lang w:eastAsia="en-ZA"/>
              </w:rPr>
              <w:t>Institution name</w:t>
            </w:r>
          </w:p>
        </w:tc>
        <w:tc>
          <w:tcPr>
            <w:tcW w:w="5372" w:type="dxa"/>
            <w:gridSpan w:val="6"/>
            <w:shd w:val="clear" w:color="auto" w:fill="auto"/>
            <w:vAlign w:val="center"/>
          </w:tcPr>
          <w:p w14:paraId="500F4418" w14:textId="77777777" w:rsidR="0052630D" w:rsidRPr="000C3076" w:rsidRDefault="0052630D" w:rsidP="000E3330">
            <w:pPr>
              <w:rPr>
                <w:i/>
                <w:sz w:val="22"/>
                <w:szCs w:val="20"/>
              </w:rPr>
            </w:pPr>
          </w:p>
        </w:tc>
      </w:tr>
      <w:tr w:rsidR="0052630D" w:rsidRPr="00CD7D08" w14:paraId="2D8A56DE" w14:textId="77777777" w:rsidTr="000E3330">
        <w:trPr>
          <w:trHeight w:val="510"/>
        </w:trPr>
        <w:tc>
          <w:tcPr>
            <w:tcW w:w="5068" w:type="dxa"/>
            <w:gridSpan w:val="6"/>
            <w:shd w:val="clear" w:color="auto" w:fill="F2F2F2"/>
            <w:noWrap/>
          </w:tcPr>
          <w:p w14:paraId="3D57D7B5" w14:textId="65F87D15" w:rsidR="0052630D" w:rsidRPr="005125DC" w:rsidRDefault="00AA6287" w:rsidP="000E3330">
            <w:pPr>
              <w:tabs>
                <w:tab w:val="left" w:pos="426"/>
              </w:tabs>
              <w:rPr>
                <w:color w:val="000000"/>
                <w:sz w:val="22"/>
                <w:szCs w:val="20"/>
                <w:lang w:eastAsia="en-ZA"/>
              </w:rPr>
            </w:pPr>
            <w:r w:rsidRPr="00AA6287">
              <w:rPr>
                <w:color w:val="000000"/>
                <w:sz w:val="22"/>
                <w:szCs w:val="20"/>
                <w:lang w:eastAsia="en-ZA"/>
              </w:rPr>
              <w:t xml:space="preserve">Exam location </w:t>
            </w:r>
            <w:r w:rsidRPr="00AA6287">
              <w:rPr>
                <w:color w:val="000000"/>
                <w:sz w:val="18"/>
                <w:szCs w:val="18"/>
                <w:lang w:eastAsia="en-ZA"/>
              </w:rPr>
              <w:t>(State/City and Country from where exam will be written)</w:t>
            </w:r>
          </w:p>
        </w:tc>
        <w:tc>
          <w:tcPr>
            <w:tcW w:w="5372" w:type="dxa"/>
            <w:gridSpan w:val="6"/>
            <w:shd w:val="clear" w:color="auto" w:fill="auto"/>
            <w:vAlign w:val="center"/>
          </w:tcPr>
          <w:p w14:paraId="5AEF688A" w14:textId="77777777" w:rsidR="0052630D" w:rsidRPr="000C3076" w:rsidRDefault="0052630D" w:rsidP="000E3330">
            <w:pPr>
              <w:rPr>
                <w:i/>
                <w:sz w:val="22"/>
                <w:szCs w:val="20"/>
              </w:rPr>
            </w:pPr>
          </w:p>
        </w:tc>
      </w:tr>
      <w:tr w:rsidR="00AA6287" w:rsidRPr="00CD7D08" w14:paraId="2E8935E4" w14:textId="77777777" w:rsidTr="000E3330">
        <w:trPr>
          <w:trHeight w:val="397"/>
        </w:trPr>
        <w:tc>
          <w:tcPr>
            <w:tcW w:w="5068" w:type="dxa"/>
            <w:gridSpan w:val="6"/>
            <w:shd w:val="clear" w:color="auto" w:fill="F2F2F2"/>
            <w:noWrap/>
          </w:tcPr>
          <w:p w14:paraId="3822725C" w14:textId="77777777" w:rsidR="00AA6287" w:rsidRPr="00AA6287" w:rsidRDefault="00AA6287" w:rsidP="000E3330">
            <w:pPr>
              <w:tabs>
                <w:tab w:val="left" w:pos="426"/>
              </w:tabs>
              <w:rPr>
                <w:color w:val="000000"/>
                <w:sz w:val="22"/>
                <w:szCs w:val="20"/>
                <w:lang w:eastAsia="en-ZA"/>
              </w:rPr>
            </w:pPr>
            <w:r w:rsidRPr="00AA6287">
              <w:rPr>
                <w:color w:val="000000"/>
                <w:sz w:val="22"/>
                <w:szCs w:val="20"/>
                <w:lang w:eastAsia="en-ZA"/>
              </w:rPr>
              <w:t xml:space="preserve">Local exam time </w:t>
            </w:r>
          </w:p>
          <w:p w14:paraId="72CFBE5B" w14:textId="1C89FEF4" w:rsidR="00AA6287" w:rsidRPr="00AA6287" w:rsidRDefault="00AA6287" w:rsidP="000E3330">
            <w:pPr>
              <w:tabs>
                <w:tab w:val="left" w:pos="426"/>
              </w:tabs>
              <w:rPr>
                <w:color w:val="000000"/>
                <w:sz w:val="18"/>
                <w:szCs w:val="18"/>
                <w:lang w:eastAsia="en-ZA"/>
              </w:rPr>
            </w:pPr>
            <w:r w:rsidRPr="00AA6287">
              <w:rPr>
                <w:color w:val="000000"/>
                <w:sz w:val="18"/>
                <w:szCs w:val="18"/>
                <w:lang w:eastAsia="en-ZA"/>
              </w:rPr>
              <w:t>(using the time zone calculator to confirm your exam time based on the time zone from where you will take your exam)</w:t>
            </w:r>
          </w:p>
        </w:tc>
        <w:tc>
          <w:tcPr>
            <w:tcW w:w="5372" w:type="dxa"/>
            <w:gridSpan w:val="6"/>
            <w:shd w:val="clear" w:color="auto" w:fill="auto"/>
            <w:vAlign w:val="center"/>
          </w:tcPr>
          <w:p w14:paraId="26C6AA8A" w14:textId="77777777" w:rsidR="00AA6287" w:rsidRDefault="00AA6287" w:rsidP="000E3330">
            <w:pPr>
              <w:rPr>
                <w:i/>
                <w:sz w:val="22"/>
                <w:szCs w:val="20"/>
              </w:rPr>
            </w:pPr>
          </w:p>
        </w:tc>
      </w:tr>
      <w:tr w:rsidR="0052630D" w:rsidRPr="00CD7D08" w14:paraId="29DA2DEF" w14:textId="77777777" w:rsidTr="000E3330">
        <w:trPr>
          <w:trHeight w:val="340"/>
        </w:trPr>
        <w:tc>
          <w:tcPr>
            <w:tcW w:w="389" w:type="dxa"/>
            <w:tcBorders>
              <w:top w:val="nil"/>
              <w:left w:val="single" w:sz="4" w:space="0" w:color="auto"/>
              <w:bottom w:val="nil"/>
              <w:right w:val="nil"/>
            </w:tcBorders>
            <w:shd w:val="clear" w:color="auto" w:fill="auto"/>
            <w:noWrap/>
            <w:vAlign w:val="center"/>
          </w:tcPr>
          <w:p w14:paraId="2F33493B" w14:textId="77777777" w:rsidR="0052630D" w:rsidRPr="000C3076" w:rsidRDefault="0052630D" w:rsidP="000E3330">
            <w:pPr>
              <w:rPr>
                <w:color w:val="000000"/>
                <w:sz w:val="22"/>
                <w:szCs w:val="20"/>
                <w:lang w:eastAsia="en-ZA"/>
              </w:rPr>
            </w:pPr>
            <w:r w:rsidRPr="000C3076">
              <w:rPr>
                <w:color w:val="000000"/>
                <w:sz w:val="22"/>
                <w:szCs w:val="20"/>
                <w:lang w:eastAsia="en-ZA"/>
              </w:rPr>
              <w:t>I,</w:t>
            </w:r>
          </w:p>
        </w:tc>
        <w:tc>
          <w:tcPr>
            <w:tcW w:w="4392" w:type="dxa"/>
            <w:gridSpan w:val="4"/>
            <w:tcBorders>
              <w:top w:val="nil"/>
              <w:left w:val="nil"/>
              <w:bottom w:val="nil"/>
              <w:right w:val="nil"/>
            </w:tcBorders>
            <w:shd w:val="clear" w:color="auto" w:fill="auto"/>
            <w:vAlign w:val="center"/>
          </w:tcPr>
          <w:p w14:paraId="5D8D3A51" w14:textId="77777777" w:rsidR="0052630D" w:rsidRPr="000C3076" w:rsidRDefault="0052630D" w:rsidP="000E3330">
            <w:pPr>
              <w:rPr>
                <w:color w:val="000000"/>
                <w:sz w:val="22"/>
                <w:szCs w:val="20"/>
                <w:lang w:eastAsia="en-ZA"/>
              </w:rPr>
            </w:pPr>
          </w:p>
        </w:tc>
        <w:tc>
          <w:tcPr>
            <w:tcW w:w="5659" w:type="dxa"/>
            <w:gridSpan w:val="7"/>
            <w:tcBorders>
              <w:left w:val="nil"/>
              <w:bottom w:val="nil"/>
            </w:tcBorders>
            <w:shd w:val="clear" w:color="auto" w:fill="auto"/>
            <w:vAlign w:val="center"/>
          </w:tcPr>
          <w:p w14:paraId="0E03261F" w14:textId="77777777" w:rsidR="0052630D" w:rsidRPr="000C3076" w:rsidRDefault="0052630D" w:rsidP="000E3330">
            <w:pPr>
              <w:rPr>
                <w:color w:val="000000"/>
                <w:sz w:val="22"/>
                <w:szCs w:val="20"/>
                <w:lang w:eastAsia="en-ZA"/>
              </w:rPr>
            </w:pPr>
            <w:r w:rsidRPr="000C3076">
              <w:rPr>
                <w:color w:val="000000"/>
                <w:sz w:val="22"/>
                <w:szCs w:val="20"/>
                <w:lang w:eastAsia="en-ZA"/>
              </w:rPr>
              <w:t>(</w:t>
            </w:r>
            <w:r w:rsidRPr="00AA6287">
              <w:rPr>
                <w:i/>
                <w:color w:val="000000"/>
                <w:sz w:val="22"/>
                <w:szCs w:val="20"/>
                <w:lang w:eastAsia="en-ZA"/>
              </w:rPr>
              <w:t>Proctor details</w:t>
            </w:r>
            <w:r w:rsidRPr="00AA6287">
              <w:rPr>
                <w:color w:val="000000"/>
                <w:sz w:val="22"/>
                <w:szCs w:val="20"/>
                <w:lang w:eastAsia="en-ZA"/>
              </w:rPr>
              <w:t>), understand that the examination</w:t>
            </w:r>
            <w:r w:rsidRPr="000C3076">
              <w:rPr>
                <w:color w:val="000000"/>
                <w:sz w:val="22"/>
                <w:szCs w:val="20"/>
                <w:lang w:eastAsia="en-ZA"/>
              </w:rPr>
              <w:t xml:space="preserve"> must</w:t>
            </w:r>
          </w:p>
        </w:tc>
      </w:tr>
      <w:tr w:rsidR="0052630D" w:rsidRPr="00CD7D08" w14:paraId="332135C6" w14:textId="77777777" w:rsidTr="000E3330">
        <w:trPr>
          <w:trHeight w:val="704"/>
        </w:trPr>
        <w:tc>
          <w:tcPr>
            <w:tcW w:w="10440" w:type="dxa"/>
            <w:gridSpan w:val="12"/>
            <w:tcBorders>
              <w:top w:val="nil"/>
              <w:bottom w:val="single" w:sz="4" w:space="0" w:color="auto"/>
            </w:tcBorders>
            <w:shd w:val="clear" w:color="auto" w:fill="auto"/>
            <w:noWrap/>
            <w:vAlign w:val="center"/>
            <w:hideMark/>
          </w:tcPr>
          <w:p w14:paraId="3220E5EB" w14:textId="597C7885" w:rsidR="0052630D" w:rsidRPr="000C3076" w:rsidRDefault="0052630D" w:rsidP="000E3330">
            <w:pPr>
              <w:rPr>
                <w:color w:val="000000"/>
                <w:sz w:val="22"/>
                <w:szCs w:val="20"/>
                <w:lang w:eastAsia="en-ZA"/>
              </w:rPr>
            </w:pPr>
            <w:r w:rsidRPr="000C3076">
              <w:rPr>
                <w:color w:val="000000"/>
                <w:sz w:val="22"/>
                <w:szCs w:val="20"/>
                <w:lang w:eastAsia="en-ZA"/>
              </w:rPr>
              <w:t xml:space="preserve">be held under the same conditions as at the University of Cape Town (refer to the </w:t>
            </w:r>
            <w:hyperlink w:anchor="invigilator_guidelines" w:history="1">
              <w:r w:rsidRPr="003D207C">
                <w:rPr>
                  <w:rStyle w:val="Hyperlink"/>
                  <w:sz w:val="22"/>
                  <w:szCs w:val="20"/>
                  <w:lang w:eastAsia="en-ZA"/>
                </w:rPr>
                <w:t>Invigilator Guidelines</w:t>
              </w:r>
            </w:hyperlink>
            <w:r w:rsidRPr="000C3076">
              <w:rPr>
                <w:color w:val="000000"/>
                <w:sz w:val="22"/>
                <w:szCs w:val="20"/>
                <w:lang w:eastAsia="en-ZA"/>
              </w:rPr>
              <w:t xml:space="preserve"> </w:t>
            </w:r>
            <w:r>
              <w:rPr>
                <w:color w:val="000000"/>
                <w:sz w:val="22"/>
                <w:szCs w:val="20"/>
                <w:lang w:eastAsia="en-ZA"/>
              </w:rPr>
              <w:t>below</w:t>
            </w:r>
            <w:r w:rsidRPr="000C3076">
              <w:rPr>
                <w:color w:val="000000"/>
                <w:sz w:val="22"/>
                <w:szCs w:val="20"/>
                <w:lang w:eastAsia="en-ZA"/>
              </w:rPr>
              <w:t>) and</w:t>
            </w:r>
            <w:r>
              <w:rPr>
                <w:color w:val="000000"/>
                <w:sz w:val="22"/>
                <w:szCs w:val="20"/>
                <w:lang w:eastAsia="en-ZA"/>
              </w:rPr>
              <w:t xml:space="preserve"> that it must be scheduled </w:t>
            </w:r>
            <w:r w:rsidR="00AA6287">
              <w:rPr>
                <w:color w:val="000000"/>
                <w:sz w:val="22"/>
                <w:szCs w:val="20"/>
                <w:lang w:eastAsia="en-ZA"/>
              </w:rPr>
              <w:t xml:space="preserve">for the </w:t>
            </w:r>
            <w:r>
              <w:rPr>
                <w:color w:val="000000"/>
                <w:sz w:val="22"/>
                <w:szCs w:val="20"/>
                <w:lang w:eastAsia="en-ZA"/>
              </w:rPr>
              <w:t xml:space="preserve">‘local exam time’ </w:t>
            </w:r>
            <w:r w:rsidR="00AA6287">
              <w:rPr>
                <w:color w:val="000000"/>
                <w:sz w:val="22"/>
                <w:szCs w:val="20"/>
                <w:lang w:eastAsia="en-ZA"/>
              </w:rPr>
              <w:t>which matches the students remoted exam location, based on the time-zone mapping calculator.</w:t>
            </w:r>
          </w:p>
        </w:tc>
      </w:tr>
      <w:tr w:rsidR="0052630D" w:rsidRPr="00CD7D08" w14:paraId="7B74BD6B" w14:textId="77777777" w:rsidTr="000E3330">
        <w:trPr>
          <w:trHeight w:val="170"/>
        </w:trPr>
        <w:tc>
          <w:tcPr>
            <w:tcW w:w="10440" w:type="dxa"/>
            <w:gridSpan w:val="12"/>
            <w:tcBorders>
              <w:top w:val="single" w:sz="4" w:space="0" w:color="auto"/>
              <w:left w:val="nil"/>
              <w:bottom w:val="single" w:sz="4" w:space="0" w:color="auto"/>
              <w:right w:val="nil"/>
            </w:tcBorders>
            <w:shd w:val="clear" w:color="auto" w:fill="auto"/>
            <w:noWrap/>
            <w:vAlign w:val="center"/>
          </w:tcPr>
          <w:p w14:paraId="1C18B8C2" w14:textId="77777777" w:rsidR="0052630D" w:rsidRPr="00520AC7" w:rsidRDefault="0052630D" w:rsidP="000E3330">
            <w:pPr>
              <w:tabs>
                <w:tab w:val="left" w:pos="-1134"/>
              </w:tabs>
              <w:rPr>
                <w:b/>
                <w:i/>
                <w:color w:val="000000"/>
                <w:sz w:val="8"/>
                <w:szCs w:val="8"/>
                <w:lang w:eastAsia="en-ZA"/>
              </w:rPr>
            </w:pPr>
          </w:p>
        </w:tc>
      </w:tr>
      <w:tr w:rsidR="0052630D" w:rsidRPr="00CD7D08" w14:paraId="65936FAE" w14:textId="77777777" w:rsidTr="000E3330">
        <w:trPr>
          <w:trHeight w:val="397"/>
        </w:trPr>
        <w:tc>
          <w:tcPr>
            <w:tcW w:w="10440" w:type="dxa"/>
            <w:gridSpan w:val="12"/>
            <w:tcBorders>
              <w:top w:val="single" w:sz="4" w:space="0" w:color="auto"/>
            </w:tcBorders>
            <w:shd w:val="clear" w:color="auto" w:fill="D9D9D9"/>
            <w:noWrap/>
            <w:vAlign w:val="center"/>
          </w:tcPr>
          <w:p w14:paraId="4893B4FF" w14:textId="77777777" w:rsidR="0052630D" w:rsidRPr="00AF2AD5" w:rsidRDefault="0052630D" w:rsidP="000E3330">
            <w:pPr>
              <w:tabs>
                <w:tab w:val="left" w:pos="-1134"/>
              </w:tabs>
              <w:rPr>
                <w:b/>
                <w:i/>
                <w:color w:val="000000"/>
                <w:szCs w:val="20"/>
                <w:lang w:eastAsia="en-ZA"/>
              </w:rPr>
            </w:pPr>
            <w:r w:rsidRPr="00AF2AD5">
              <w:rPr>
                <w:b/>
                <w:i/>
                <w:color w:val="000000"/>
                <w:szCs w:val="20"/>
                <w:lang w:eastAsia="en-ZA"/>
              </w:rPr>
              <w:t>FOR UCT OFFICE USE ONLY</w:t>
            </w:r>
          </w:p>
        </w:tc>
      </w:tr>
      <w:tr w:rsidR="0052630D" w:rsidRPr="00CD7D08" w14:paraId="6A87C501" w14:textId="77777777" w:rsidTr="000E3330">
        <w:trPr>
          <w:trHeight w:val="397"/>
        </w:trPr>
        <w:tc>
          <w:tcPr>
            <w:tcW w:w="10440" w:type="dxa"/>
            <w:gridSpan w:val="12"/>
            <w:shd w:val="clear" w:color="auto" w:fill="F2F2F2" w:themeFill="background1" w:themeFillShade="F2"/>
            <w:noWrap/>
            <w:vAlign w:val="center"/>
          </w:tcPr>
          <w:p w14:paraId="64304644" w14:textId="77777777" w:rsidR="0052630D" w:rsidRDefault="0052630D" w:rsidP="000E3330">
            <w:pPr>
              <w:tabs>
                <w:tab w:val="left" w:pos="-1134"/>
              </w:tabs>
              <w:rPr>
                <w:b/>
                <w:color w:val="000000"/>
                <w:sz w:val="22"/>
                <w:szCs w:val="22"/>
                <w:lang w:eastAsia="en-ZA"/>
              </w:rPr>
            </w:pPr>
            <w:r>
              <w:rPr>
                <w:b/>
                <w:color w:val="000000"/>
                <w:sz w:val="22"/>
                <w:szCs w:val="22"/>
                <w:lang w:eastAsia="en-ZA"/>
              </w:rPr>
              <w:t>Staff notes and instructions</w:t>
            </w:r>
          </w:p>
          <w:p w14:paraId="2B0499A9" w14:textId="77777777" w:rsidR="0052630D" w:rsidRPr="00C45865" w:rsidRDefault="0052630D" w:rsidP="000E3330">
            <w:pPr>
              <w:tabs>
                <w:tab w:val="left" w:pos="-1134"/>
              </w:tabs>
              <w:rPr>
                <w:color w:val="000000"/>
                <w:sz w:val="16"/>
                <w:szCs w:val="16"/>
                <w:lang w:eastAsia="en-ZA"/>
              </w:rPr>
            </w:pPr>
            <w:r w:rsidRPr="00520AC7">
              <w:rPr>
                <w:color w:val="000000"/>
                <w:sz w:val="20"/>
                <w:szCs w:val="16"/>
                <w:lang w:eastAsia="en-ZA"/>
              </w:rPr>
              <w:t xml:space="preserve">IAPO, Exams Office, Faculty Office, </w:t>
            </w:r>
            <w:r>
              <w:rPr>
                <w:color w:val="000000"/>
                <w:sz w:val="20"/>
                <w:szCs w:val="16"/>
                <w:lang w:eastAsia="en-ZA"/>
              </w:rPr>
              <w:t>A</w:t>
            </w:r>
            <w:r w:rsidRPr="00520AC7">
              <w:rPr>
                <w:color w:val="000000"/>
                <w:sz w:val="20"/>
                <w:szCs w:val="16"/>
                <w:lang w:eastAsia="en-ZA"/>
              </w:rPr>
              <w:t>cademic department</w:t>
            </w:r>
          </w:p>
        </w:tc>
      </w:tr>
      <w:tr w:rsidR="0052630D" w:rsidRPr="00CD7D08" w14:paraId="3BC3A7F0" w14:textId="77777777" w:rsidTr="00344525">
        <w:trPr>
          <w:trHeight w:val="1298"/>
        </w:trPr>
        <w:tc>
          <w:tcPr>
            <w:tcW w:w="10440" w:type="dxa"/>
            <w:gridSpan w:val="12"/>
            <w:tcBorders>
              <w:bottom w:val="single" w:sz="4" w:space="0" w:color="auto"/>
            </w:tcBorders>
            <w:shd w:val="clear" w:color="auto" w:fill="auto"/>
            <w:noWrap/>
          </w:tcPr>
          <w:p w14:paraId="759DA4AE" w14:textId="77777777" w:rsidR="0052630D" w:rsidRPr="00C45865" w:rsidRDefault="0052630D" w:rsidP="00344525">
            <w:pPr>
              <w:tabs>
                <w:tab w:val="left" w:pos="-1134"/>
              </w:tabs>
              <w:rPr>
                <w:color w:val="000000"/>
                <w:szCs w:val="20"/>
                <w:lang w:eastAsia="en-ZA"/>
              </w:rPr>
            </w:pPr>
          </w:p>
        </w:tc>
      </w:tr>
      <w:tr w:rsidR="0052630D" w:rsidRPr="00CD7D08" w14:paraId="3314E614" w14:textId="77777777" w:rsidTr="000E3330">
        <w:trPr>
          <w:trHeight w:val="397"/>
        </w:trPr>
        <w:tc>
          <w:tcPr>
            <w:tcW w:w="10440" w:type="dxa"/>
            <w:gridSpan w:val="12"/>
            <w:tcBorders>
              <w:bottom w:val="single" w:sz="4" w:space="0" w:color="auto"/>
            </w:tcBorders>
            <w:shd w:val="clear" w:color="auto" w:fill="F2F2F2"/>
            <w:noWrap/>
            <w:vAlign w:val="center"/>
          </w:tcPr>
          <w:p w14:paraId="5C0E7E6C" w14:textId="77777777" w:rsidR="0052630D" w:rsidRPr="00322EB2" w:rsidRDefault="0052630D" w:rsidP="000E3330">
            <w:pPr>
              <w:tabs>
                <w:tab w:val="left" w:pos="-1134"/>
              </w:tabs>
              <w:rPr>
                <w:b/>
                <w:i/>
                <w:color w:val="000000"/>
                <w:sz w:val="22"/>
                <w:szCs w:val="20"/>
                <w:lang w:eastAsia="en-ZA"/>
              </w:rPr>
            </w:pPr>
            <w:r>
              <w:rPr>
                <w:b/>
                <w:color w:val="000000"/>
                <w:sz w:val="22"/>
                <w:szCs w:val="20"/>
                <w:lang w:eastAsia="en-ZA"/>
              </w:rPr>
              <w:t>For c</w:t>
            </w:r>
            <w:r w:rsidRPr="00322EB2">
              <w:rPr>
                <w:b/>
                <w:color w:val="000000"/>
                <w:sz w:val="22"/>
                <w:szCs w:val="20"/>
                <w:lang w:eastAsia="en-ZA"/>
              </w:rPr>
              <w:t xml:space="preserve">ompletion </w:t>
            </w:r>
            <w:r>
              <w:rPr>
                <w:b/>
                <w:color w:val="000000"/>
                <w:sz w:val="22"/>
                <w:szCs w:val="20"/>
                <w:lang w:eastAsia="en-ZA"/>
              </w:rPr>
              <w:t>b</w:t>
            </w:r>
            <w:r w:rsidRPr="00322EB2">
              <w:rPr>
                <w:b/>
                <w:color w:val="000000"/>
                <w:sz w:val="22"/>
                <w:szCs w:val="20"/>
                <w:lang w:eastAsia="en-ZA"/>
              </w:rPr>
              <w:t xml:space="preserve">y </w:t>
            </w:r>
            <w:r>
              <w:rPr>
                <w:b/>
                <w:color w:val="000000"/>
                <w:sz w:val="22"/>
                <w:szCs w:val="20"/>
                <w:lang w:eastAsia="en-ZA"/>
              </w:rPr>
              <w:t>t</w:t>
            </w:r>
            <w:r w:rsidRPr="00322EB2">
              <w:rPr>
                <w:b/>
                <w:color w:val="000000"/>
                <w:sz w:val="22"/>
                <w:szCs w:val="20"/>
                <w:lang w:eastAsia="en-ZA"/>
              </w:rPr>
              <w:t xml:space="preserve">he </w:t>
            </w:r>
            <w:r>
              <w:rPr>
                <w:b/>
                <w:color w:val="000000"/>
                <w:sz w:val="22"/>
                <w:szCs w:val="20"/>
                <w:lang w:eastAsia="en-ZA"/>
              </w:rPr>
              <w:t>a</w:t>
            </w:r>
            <w:r w:rsidRPr="00322EB2">
              <w:rPr>
                <w:b/>
                <w:color w:val="000000"/>
                <w:sz w:val="22"/>
                <w:szCs w:val="20"/>
                <w:lang w:eastAsia="en-ZA"/>
              </w:rPr>
              <w:t>pproving Dean</w:t>
            </w:r>
          </w:p>
        </w:tc>
      </w:tr>
      <w:tr w:rsidR="0052630D" w:rsidRPr="00CD7D08" w14:paraId="63DC2084" w14:textId="77777777" w:rsidTr="000E3330">
        <w:trPr>
          <w:trHeight w:val="340"/>
        </w:trPr>
        <w:tc>
          <w:tcPr>
            <w:tcW w:w="389" w:type="dxa"/>
            <w:tcBorders>
              <w:top w:val="single" w:sz="4" w:space="0" w:color="auto"/>
              <w:left w:val="single" w:sz="4" w:space="0" w:color="auto"/>
              <w:bottom w:val="nil"/>
              <w:right w:val="nil"/>
            </w:tcBorders>
            <w:shd w:val="clear" w:color="auto" w:fill="auto"/>
            <w:noWrap/>
            <w:vAlign w:val="center"/>
          </w:tcPr>
          <w:p w14:paraId="43CB55DF" w14:textId="77777777" w:rsidR="0052630D" w:rsidRPr="000C3076" w:rsidRDefault="0052630D" w:rsidP="000E3330">
            <w:pPr>
              <w:tabs>
                <w:tab w:val="left" w:pos="-1134"/>
              </w:tabs>
              <w:rPr>
                <w:color w:val="000000"/>
                <w:sz w:val="22"/>
                <w:szCs w:val="20"/>
                <w:lang w:eastAsia="en-ZA"/>
              </w:rPr>
            </w:pPr>
            <w:r w:rsidRPr="000C3076">
              <w:rPr>
                <w:color w:val="000000"/>
                <w:sz w:val="22"/>
                <w:szCs w:val="20"/>
                <w:lang w:eastAsia="en-ZA"/>
              </w:rPr>
              <w:t>I,</w:t>
            </w:r>
          </w:p>
        </w:tc>
        <w:tc>
          <w:tcPr>
            <w:tcW w:w="3788" w:type="dxa"/>
            <w:gridSpan w:val="3"/>
            <w:tcBorders>
              <w:top w:val="single" w:sz="4" w:space="0" w:color="auto"/>
              <w:left w:val="nil"/>
              <w:bottom w:val="single" w:sz="4" w:space="0" w:color="auto"/>
              <w:right w:val="nil"/>
            </w:tcBorders>
            <w:shd w:val="clear" w:color="auto" w:fill="auto"/>
            <w:vAlign w:val="center"/>
          </w:tcPr>
          <w:p w14:paraId="6AAA2639" w14:textId="77777777" w:rsidR="0052630D" w:rsidRPr="000C3076" w:rsidRDefault="0052630D" w:rsidP="000E3330">
            <w:pPr>
              <w:tabs>
                <w:tab w:val="left" w:pos="-1134"/>
              </w:tabs>
              <w:rPr>
                <w:color w:val="000000"/>
                <w:sz w:val="22"/>
                <w:szCs w:val="20"/>
                <w:lang w:eastAsia="en-ZA"/>
              </w:rPr>
            </w:pPr>
          </w:p>
        </w:tc>
        <w:tc>
          <w:tcPr>
            <w:tcW w:w="2091" w:type="dxa"/>
            <w:gridSpan w:val="5"/>
            <w:tcBorders>
              <w:top w:val="single" w:sz="4" w:space="0" w:color="auto"/>
              <w:left w:val="nil"/>
              <w:bottom w:val="nil"/>
              <w:right w:val="nil"/>
            </w:tcBorders>
            <w:shd w:val="clear" w:color="auto" w:fill="auto"/>
            <w:vAlign w:val="center"/>
          </w:tcPr>
          <w:p w14:paraId="1C894D39" w14:textId="33C2B85E" w:rsidR="0052630D" w:rsidRPr="000C3076" w:rsidRDefault="0052630D" w:rsidP="000E3330">
            <w:pPr>
              <w:tabs>
                <w:tab w:val="left" w:pos="-1134"/>
              </w:tabs>
              <w:rPr>
                <w:color w:val="000000"/>
                <w:sz w:val="22"/>
                <w:szCs w:val="20"/>
                <w:lang w:eastAsia="en-ZA"/>
              </w:rPr>
            </w:pPr>
            <w:r>
              <w:rPr>
                <w:color w:val="000000"/>
                <w:sz w:val="22"/>
                <w:szCs w:val="20"/>
                <w:lang w:eastAsia="en-ZA"/>
              </w:rPr>
              <w:t xml:space="preserve">, </w:t>
            </w:r>
            <w:r w:rsidRPr="000C3076">
              <w:rPr>
                <w:color w:val="000000"/>
                <w:sz w:val="22"/>
                <w:szCs w:val="20"/>
                <w:lang w:eastAsia="en-ZA"/>
              </w:rPr>
              <w:t xml:space="preserve">Dean </w:t>
            </w:r>
            <w:r w:rsidR="00BF3E2E" w:rsidRPr="000C3076">
              <w:rPr>
                <w:color w:val="000000"/>
                <w:sz w:val="22"/>
                <w:szCs w:val="20"/>
                <w:lang w:eastAsia="en-ZA"/>
              </w:rPr>
              <w:t>of Faculty</w:t>
            </w:r>
            <w:r w:rsidRPr="000C3076">
              <w:rPr>
                <w:color w:val="000000"/>
                <w:sz w:val="22"/>
                <w:szCs w:val="20"/>
                <w:lang w:eastAsia="en-ZA"/>
              </w:rPr>
              <w:t xml:space="preserve"> of</w:t>
            </w:r>
          </w:p>
        </w:tc>
        <w:tc>
          <w:tcPr>
            <w:tcW w:w="3616" w:type="dxa"/>
            <w:gridSpan w:val="2"/>
            <w:tcBorders>
              <w:top w:val="single" w:sz="4" w:space="0" w:color="auto"/>
              <w:left w:val="nil"/>
              <w:bottom w:val="single" w:sz="4" w:space="0" w:color="auto"/>
              <w:right w:val="nil"/>
            </w:tcBorders>
            <w:shd w:val="clear" w:color="auto" w:fill="auto"/>
            <w:vAlign w:val="center"/>
          </w:tcPr>
          <w:p w14:paraId="5A64487D" w14:textId="77777777" w:rsidR="0052630D" w:rsidRPr="000C3076" w:rsidRDefault="0052630D" w:rsidP="000E3330">
            <w:pPr>
              <w:tabs>
                <w:tab w:val="left" w:pos="-1134"/>
              </w:tabs>
              <w:rPr>
                <w:color w:val="000000"/>
                <w:sz w:val="22"/>
                <w:szCs w:val="20"/>
                <w:lang w:eastAsia="en-ZA"/>
              </w:rPr>
            </w:pPr>
          </w:p>
        </w:tc>
        <w:tc>
          <w:tcPr>
            <w:tcW w:w="556" w:type="dxa"/>
            <w:tcBorders>
              <w:top w:val="single" w:sz="4" w:space="0" w:color="auto"/>
              <w:left w:val="nil"/>
              <w:bottom w:val="nil"/>
              <w:right w:val="single" w:sz="4" w:space="0" w:color="auto"/>
            </w:tcBorders>
            <w:shd w:val="clear" w:color="auto" w:fill="auto"/>
            <w:vAlign w:val="center"/>
          </w:tcPr>
          <w:p w14:paraId="543DD9DF" w14:textId="77777777" w:rsidR="0052630D" w:rsidRPr="000C3076" w:rsidRDefault="0052630D" w:rsidP="000E3330">
            <w:pPr>
              <w:tabs>
                <w:tab w:val="left" w:pos="-1134"/>
              </w:tabs>
              <w:rPr>
                <w:color w:val="000000"/>
                <w:sz w:val="22"/>
                <w:szCs w:val="20"/>
                <w:lang w:eastAsia="en-ZA"/>
              </w:rPr>
            </w:pPr>
            <w:r w:rsidRPr="000C3076">
              <w:rPr>
                <w:color w:val="000000"/>
                <w:sz w:val="22"/>
                <w:szCs w:val="20"/>
                <w:lang w:eastAsia="en-ZA"/>
              </w:rPr>
              <w:t>, do</w:t>
            </w:r>
          </w:p>
        </w:tc>
      </w:tr>
      <w:tr w:rsidR="0052630D" w:rsidRPr="00CD7D08" w14:paraId="1EDB9B4F" w14:textId="77777777" w:rsidTr="000E3330">
        <w:trPr>
          <w:trHeight w:val="340"/>
        </w:trPr>
        <w:tc>
          <w:tcPr>
            <w:tcW w:w="10440" w:type="dxa"/>
            <w:gridSpan w:val="12"/>
            <w:tcBorders>
              <w:top w:val="nil"/>
            </w:tcBorders>
            <w:shd w:val="clear" w:color="auto" w:fill="auto"/>
            <w:noWrap/>
            <w:vAlign w:val="center"/>
          </w:tcPr>
          <w:p w14:paraId="0ED8665C" w14:textId="77777777" w:rsidR="0052630D" w:rsidRPr="009F04B6" w:rsidRDefault="0052630D" w:rsidP="000E3330">
            <w:pPr>
              <w:tabs>
                <w:tab w:val="left" w:pos="-1134"/>
              </w:tabs>
              <w:rPr>
                <w:color w:val="000000"/>
                <w:sz w:val="22"/>
                <w:szCs w:val="20"/>
                <w:lang w:eastAsia="en-ZA"/>
              </w:rPr>
            </w:pPr>
            <w:r w:rsidRPr="000C3076">
              <w:rPr>
                <w:color w:val="000000"/>
                <w:sz w:val="22"/>
                <w:szCs w:val="20"/>
                <w:lang w:eastAsia="en-ZA"/>
              </w:rPr>
              <w:t>hereby declare that I have approved the above application and that the information supplied above meets the standards set by the University of Cape Tow</w:t>
            </w:r>
            <w:r>
              <w:rPr>
                <w:color w:val="000000"/>
                <w:sz w:val="22"/>
                <w:szCs w:val="20"/>
                <w:lang w:eastAsia="en-ZA"/>
              </w:rPr>
              <w:t>n.</w:t>
            </w:r>
          </w:p>
        </w:tc>
      </w:tr>
      <w:tr w:rsidR="000E3330" w:rsidRPr="00CD7D08" w14:paraId="2133A319" w14:textId="237DEE23" w:rsidTr="000E3330">
        <w:trPr>
          <w:trHeight w:val="737"/>
        </w:trPr>
        <w:tc>
          <w:tcPr>
            <w:tcW w:w="1341" w:type="dxa"/>
            <w:gridSpan w:val="2"/>
            <w:shd w:val="clear" w:color="auto" w:fill="F2F2F2" w:themeFill="background1" w:themeFillShade="F2"/>
            <w:noWrap/>
            <w:vAlign w:val="center"/>
          </w:tcPr>
          <w:p w14:paraId="666BB071" w14:textId="77777777" w:rsidR="000E3330" w:rsidRPr="000C3076" w:rsidRDefault="000E3330" w:rsidP="000E3330">
            <w:pPr>
              <w:tabs>
                <w:tab w:val="left" w:pos="-1134"/>
              </w:tabs>
              <w:rPr>
                <w:color w:val="000000"/>
                <w:sz w:val="22"/>
                <w:szCs w:val="20"/>
                <w:lang w:eastAsia="en-ZA"/>
              </w:rPr>
            </w:pPr>
            <w:r>
              <w:rPr>
                <w:color w:val="000000"/>
                <w:sz w:val="22"/>
                <w:szCs w:val="20"/>
                <w:lang w:eastAsia="en-ZA"/>
              </w:rPr>
              <w:t>Signature</w:t>
            </w:r>
          </w:p>
        </w:tc>
        <w:tc>
          <w:tcPr>
            <w:tcW w:w="3882" w:type="dxa"/>
            <w:gridSpan w:val="5"/>
            <w:shd w:val="clear" w:color="auto" w:fill="auto"/>
            <w:vAlign w:val="center"/>
          </w:tcPr>
          <w:p w14:paraId="4C5CDA88" w14:textId="77777777" w:rsidR="000E3330" w:rsidRPr="000C3076" w:rsidRDefault="000E3330" w:rsidP="000E3330">
            <w:pPr>
              <w:tabs>
                <w:tab w:val="left" w:pos="-1134"/>
              </w:tabs>
              <w:rPr>
                <w:color w:val="000000"/>
                <w:sz w:val="22"/>
                <w:szCs w:val="20"/>
                <w:lang w:eastAsia="en-ZA"/>
              </w:rPr>
            </w:pPr>
          </w:p>
        </w:tc>
        <w:tc>
          <w:tcPr>
            <w:tcW w:w="930" w:type="dxa"/>
            <w:shd w:val="clear" w:color="auto" w:fill="F2F2F2" w:themeFill="background1" w:themeFillShade="F2"/>
            <w:vAlign w:val="center"/>
          </w:tcPr>
          <w:p w14:paraId="0EBDC4CD" w14:textId="77777777" w:rsidR="000E3330" w:rsidRPr="000C3076" w:rsidRDefault="000E3330" w:rsidP="000E3330">
            <w:pPr>
              <w:tabs>
                <w:tab w:val="left" w:pos="-1134"/>
              </w:tabs>
              <w:rPr>
                <w:color w:val="000000"/>
                <w:sz w:val="22"/>
                <w:szCs w:val="20"/>
                <w:lang w:eastAsia="en-ZA"/>
              </w:rPr>
            </w:pPr>
            <w:r>
              <w:rPr>
                <w:color w:val="000000"/>
                <w:sz w:val="22"/>
                <w:szCs w:val="20"/>
                <w:lang w:eastAsia="en-ZA"/>
              </w:rPr>
              <w:t>Date</w:t>
            </w:r>
          </w:p>
        </w:tc>
        <w:tc>
          <w:tcPr>
            <w:tcW w:w="4287" w:type="dxa"/>
            <w:gridSpan w:val="4"/>
            <w:shd w:val="clear" w:color="auto" w:fill="auto"/>
            <w:vAlign w:val="center"/>
          </w:tcPr>
          <w:p w14:paraId="31258B1C" w14:textId="77777777" w:rsidR="000E3330" w:rsidRPr="000C3076" w:rsidRDefault="000E3330" w:rsidP="000E3330">
            <w:pPr>
              <w:tabs>
                <w:tab w:val="left" w:pos="-1134"/>
              </w:tabs>
              <w:rPr>
                <w:color w:val="000000"/>
                <w:sz w:val="22"/>
                <w:szCs w:val="20"/>
                <w:lang w:eastAsia="en-ZA"/>
              </w:rPr>
            </w:pPr>
          </w:p>
        </w:tc>
      </w:tr>
    </w:tbl>
    <w:p w14:paraId="5504B984" w14:textId="77777777" w:rsidR="00A11730" w:rsidRDefault="00A11730">
      <w:r>
        <w:br w:type="page"/>
      </w:r>
    </w:p>
    <w:p w14:paraId="314DE913" w14:textId="77777777" w:rsidR="00155B3E" w:rsidRPr="00CD7D08" w:rsidRDefault="00155B3E" w:rsidP="006D57BC">
      <w:pPr>
        <w:spacing w:line="276" w:lineRule="auto"/>
        <w:jc w:val="center"/>
        <w:rPr>
          <w:b/>
          <w:sz w:val="28"/>
        </w:rPr>
      </w:pPr>
      <w:bookmarkStart w:id="1" w:name="invigilator_guidelines"/>
      <w:bookmarkEnd w:id="1"/>
      <w:r w:rsidRPr="00CD7D08">
        <w:rPr>
          <w:b/>
          <w:sz w:val="28"/>
        </w:rPr>
        <w:lastRenderedPageBreak/>
        <w:t>UNIVERSITY OF CAPE TOWN</w:t>
      </w:r>
    </w:p>
    <w:p w14:paraId="14F35BDE" w14:textId="77777777" w:rsidR="00155B3E" w:rsidRPr="00CD7D08" w:rsidRDefault="00155B3E" w:rsidP="006D57BC">
      <w:pPr>
        <w:spacing w:line="276" w:lineRule="auto"/>
        <w:jc w:val="center"/>
        <w:rPr>
          <w:b/>
        </w:rPr>
      </w:pPr>
      <w:r w:rsidRPr="00CD7D08">
        <w:rPr>
          <w:b/>
        </w:rPr>
        <w:t>INSTRUCTIONS TO PROCTORS</w:t>
      </w:r>
    </w:p>
    <w:p w14:paraId="5717FE95" w14:textId="77777777" w:rsidR="00155B3E" w:rsidRPr="00CD7D08" w:rsidRDefault="00155B3E" w:rsidP="006D57BC">
      <w:pPr>
        <w:spacing w:after="120" w:line="276" w:lineRule="auto"/>
        <w:jc w:val="center"/>
        <w:rPr>
          <w:b/>
          <w:i/>
          <w:sz w:val="28"/>
        </w:rPr>
      </w:pPr>
      <w:r w:rsidRPr="00CD7D08">
        <w:rPr>
          <w:b/>
          <w:i/>
        </w:rPr>
        <w:t xml:space="preserve">THE INSTRUCTIONS BELOW MUST BE FOLLOWED STRICTLY </w:t>
      </w:r>
    </w:p>
    <w:p w14:paraId="4E8E770A" w14:textId="77777777" w:rsidR="00155B3E" w:rsidRDefault="00155B3E" w:rsidP="00155B3E">
      <w:pPr>
        <w:numPr>
          <w:ilvl w:val="0"/>
          <w:numId w:val="11"/>
        </w:numPr>
        <w:overflowPunct w:val="0"/>
        <w:autoSpaceDE w:val="0"/>
        <w:autoSpaceDN w:val="0"/>
        <w:adjustRightInd w:val="0"/>
        <w:spacing w:before="240" w:after="120"/>
        <w:ind w:left="0" w:firstLine="0"/>
        <w:jc w:val="both"/>
        <w:textAlignment w:val="baseline"/>
        <w:rPr>
          <w:b/>
          <w:u w:val="single"/>
        </w:rPr>
      </w:pPr>
      <w:r w:rsidRPr="00CD7D08">
        <w:rPr>
          <w:b/>
          <w:u w:val="single"/>
        </w:rPr>
        <w:t>PROCEDURE BEFORE THE EXAMINATIONS BEGIN</w:t>
      </w:r>
    </w:p>
    <w:p w14:paraId="4A799D77" w14:textId="77777777" w:rsidR="00155B3E" w:rsidRPr="00C64B4A" w:rsidRDefault="00155B3E" w:rsidP="00155B3E">
      <w:pPr>
        <w:spacing w:before="240" w:after="120"/>
        <w:ind w:left="425" w:hanging="425"/>
        <w:jc w:val="both"/>
      </w:pPr>
      <w:r w:rsidRPr="00C64B4A">
        <w:t>1.1 Using the password provided by the Examinations Officer, the</w:t>
      </w:r>
      <w:r>
        <w:t xml:space="preserve"> </w:t>
      </w:r>
      <w:r w:rsidRPr="00C64B4A">
        <w:t>proctor should open the electronic password-protected exam paper and print sufficient copies for all candidates taking the exam under their invigilation. These must be held confidentially in a secure location until the exam commences to maintain the integrity of the exam question paper.</w:t>
      </w:r>
    </w:p>
    <w:p w14:paraId="369AA81C" w14:textId="59EA608E" w:rsidR="00155B3E" w:rsidRPr="00C64B4A" w:rsidRDefault="00155B3E" w:rsidP="00155B3E">
      <w:pPr>
        <w:spacing w:before="240" w:after="120"/>
        <w:ind w:left="425" w:hanging="425"/>
        <w:jc w:val="both"/>
      </w:pPr>
      <w:r w:rsidRPr="00C64B4A">
        <w:t xml:space="preserve">1.2 The proctor should familiarize </w:t>
      </w:r>
      <w:r w:rsidR="006E5A2B">
        <w:t>themsel</w:t>
      </w:r>
      <w:r w:rsidR="00CC1317">
        <w:t>f</w:t>
      </w:r>
      <w:r w:rsidRPr="00C64B4A">
        <w:t xml:space="preserve"> with the instructions on the exam paper and ensure that all materials are available for the candidate(s).</w:t>
      </w:r>
    </w:p>
    <w:p w14:paraId="663017C1" w14:textId="77777777" w:rsidR="00155B3E" w:rsidRPr="00C64B4A" w:rsidRDefault="00155B3E" w:rsidP="00155B3E">
      <w:pPr>
        <w:spacing w:after="120"/>
        <w:ind w:left="425" w:hanging="425"/>
        <w:jc w:val="both"/>
      </w:pPr>
      <w:r w:rsidRPr="00C64B4A">
        <w:t xml:space="preserve">1.3 Exam answer booklets should be prepared for each candidate to </w:t>
      </w:r>
      <w:r>
        <w:t>write</w:t>
      </w:r>
      <w:r w:rsidRPr="00C64B4A">
        <w:t xml:space="preserve"> their answers. An electronic copy of the UCT answer book is provided. Copies can be printed on A3 paper and compiled into booklets. Booklets should comprise four A3 sheets of paper, totaling eight sides on which answers can be </w:t>
      </w:r>
      <w:r>
        <w:t>written</w:t>
      </w:r>
      <w:r w:rsidRPr="00C64B4A">
        <w:t>. If this is not practicable, provide the candidate with A4 lined paper and attach a printed copy of the exam booklet cover to the front of a booklet comprising eight sides.</w:t>
      </w:r>
    </w:p>
    <w:p w14:paraId="5E0C424B" w14:textId="77777777" w:rsidR="00155B3E" w:rsidRDefault="00155B3E" w:rsidP="00155B3E">
      <w:pPr>
        <w:spacing w:before="240" w:after="120"/>
        <w:ind w:left="425" w:hanging="425"/>
        <w:jc w:val="both"/>
      </w:pPr>
      <w:r>
        <w:t>1.4</w:t>
      </w:r>
      <w:r w:rsidRPr="00CD7D08">
        <w:t xml:space="preserve"> The proctor must be present at least 15 minutes before the published start time of the examination to take delivery of scripts.</w:t>
      </w:r>
    </w:p>
    <w:p w14:paraId="175828C4" w14:textId="77777777" w:rsidR="00155B3E" w:rsidRPr="00CD7D08" w:rsidRDefault="00155B3E" w:rsidP="00155B3E">
      <w:pPr>
        <w:spacing w:after="120"/>
        <w:ind w:left="425" w:hanging="425"/>
        <w:jc w:val="both"/>
      </w:pPr>
      <w:r>
        <w:t>1.5</w:t>
      </w:r>
      <w:r w:rsidRPr="00CD7D08">
        <w:t xml:space="preserve"> The candidates are permitted to enter </w:t>
      </w:r>
      <w:r>
        <w:t xml:space="preserve">the venue </w:t>
      </w:r>
      <w:r w:rsidRPr="00CD7D08">
        <w:t>10 minutes before an examination is due to begin.</w:t>
      </w:r>
    </w:p>
    <w:p w14:paraId="2C20A1CC" w14:textId="77777777" w:rsidR="00155B3E" w:rsidRPr="00CD7D08" w:rsidRDefault="00155B3E" w:rsidP="00155B3E">
      <w:pPr>
        <w:spacing w:after="120"/>
        <w:ind w:left="425" w:hanging="425"/>
        <w:jc w:val="both"/>
      </w:pPr>
      <w:r>
        <w:t>1.6</w:t>
      </w:r>
      <w:r w:rsidRPr="00CD7D08">
        <w:t xml:space="preserve"> The proctor must ensure that an attendance slip and the required number of printed answer books have been laid on table before the student enters.</w:t>
      </w:r>
    </w:p>
    <w:p w14:paraId="7AEBEA98" w14:textId="54627269" w:rsidR="00155B3E" w:rsidRPr="00CD7D08" w:rsidRDefault="00155B3E" w:rsidP="00155B3E">
      <w:pPr>
        <w:spacing w:after="120"/>
        <w:ind w:left="425" w:hanging="425"/>
        <w:jc w:val="both"/>
      </w:pPr>
      <w:r w:rsidRPr="00CD7D08">
        <w:t>1.</w:t>
      </w:r>
      <w:r>
        <w:t>7</w:t>
      </w:r>
      <w:r w:rsidRPr="00CD7D08">
        <w:t xml:space="preserve"> The proctor must see that brief-cases, handbags, cell phones, books, notes or any other materials not authorised by the examiner are placed in a designated area</w:t>
      </w:r>
      <w:r>
        <w:t>.</w:t>
      </w:r>
      <w:r w:rsidRPr="00CD7D08">
        <w:t xml:space="preserve"> No student may have a cell phone on </w:t>
      </w:r>
      <w:r w:rsidR="00616B47">
        <w:t>their</w:t>
      </w:r>
      <w:r w:rsidR="00616B47">
        <w:t xml:space="preserve"> </w:t>
      </w:r>
      <w:r w:rsidRPr="00CD7D08">
        <w:t>person, or desk.</w:t>
      </w:r>
    </w:p>
    <w:p w14:paraId="4793C11B" w14:textId="77777777" w:rsidR="00155B3E" w:rsidRPr="006D57BC" w:rsidRDefault="00155B3E" w:rsidP="00155B3E">
      <w:pPr>
        <w:spacing w:after="120"/>
        <w:jc w:val="both"/>
        <w:rPr>
          <w:sz w:val="16"/>
          <w:szCs w:val="16"/>
        </w:rPr>
      </w:pPr>
    </w:p>
    <w:p w14:paraId="0A63F444" w14:textId="77777777" w:rsidR="00155B3E" w:rsidRPr="00CD7D08" w:rsidRDefault="00155B3E" w:rsidP="00155B3E">
      <w:pPr>
        <w:jc w:val="both"/>
        <w:rPr>
          <w:b/>
        </w:rPr>
      </w:pPr>
      <w:r w:rsidRPr="00CD7D08">
        <w:t xml:space="preserve"> </w:t>
      </w:r>
      <w:r w:rsidRPr="00CD7D08">
        <w:rPr>
          <w:b/>
        </w:rPr>
        <w:t>2.</w:t>
      </w:r>
      <w:r w:rsidRPr="00CD7D08">
        <w:rPr>
          <w:b/>
        </w:rPr>
        <w:tab/>
      </w:r>
      <w:r w:rsidRPr="00CD7D08">
        <w:rPr>
          <w:b/>
          <w:u w:val="single"/>
        </w:rPr>
        <w:t>PROCEDURE AT THE START OF THE EXAMINATION</w:t>
      </w:r>
    </w:p>
    <w:p w14:paraId="379E84CF" w14:textId="77777777" w:rsidR="00155B3E" w:rsidRPr="00CD7D08" w:rsidRDefault="00155B3E" w:rsidP="00155B3E">
      <w:pPr>
        <w:jc w:val="both"/>
      </w:pPr>
    </w:p>
    <w:p w14:paraId="5759C434" w14:textId="77777777" w:rsidR="00155B3E" w:rsidRPr="00CD7D08" w:rsidRDefault="00155B3E" w:rsidP="00155B3E">
      <w:pPr>
        <w:numPr>
          <w:ilvl w:val="1"/>
          <w:numId w:val="9"/>
        </w:numPr>
        <w:overflowPunct w:val="0"/>
        <w:autoSpaceDE w:val="0"/>
        <w:autoSpaceDN w:val="0"/>
        <w:adjustRightInd w:val="0"/>
        <w:jc w:val="both"/>
        <w:textAlignment w:val="baseline"/>
      </w:pPr>
      <w:r w:rsidRPr="00CD7D08">
        <w:t xml:space="preserve">Examinations must start promptly at the published </w:t>
      </w:r>
      <w:r>
        <w:t>local time</w:t>
      </w:r>
      <w:r w:rsidRPr="00CD7D08">
        <w:t>.</w:t>
      </w:r>
      <w:r>
        <w:t xml:space="preserve"> </w:t>
      </w:r>
      <w:r w:rsidRPr="00CD7D08">
        <w:t>The following announcements must be made by the proctor:</w:t>
      </w:r>
    </w:p>
    <w:p w14:paraId="29C8D1EA" w14:textId="77777777" w:rsidR="00155B3E" w:rsidRPr="00CD7D08" w:rsidRDefault="00155B3E" w:rsidP="00155B3E">
      <w:pPr>
        <w:ind w:left="360"/>
        <w:jc w:val="both"/>
      </w:pPr>
    </w:p>
    <w:p w14:paraId="1829BB60" w14:textId="77777777" w:rsidR="00155B3E" w:rsidRPr="00CD7D08" w:rsidRDefault="00155B3E" w:rsidP="00155B3E">
      <w:pPr>
        <w:numPr>
          <w:ilvl w:val="0"/>
          <w:numId w:val="10"/>
        </w:numPr>
        <w:overflowPunct w:val="0"/>
        <w:autoSpaceDE w:val="0"/>
        <w:autoSpaceDN w:val="0"/>
        <w:adjustRightInd w:val="0"/>
        <w:spacing w:after="240"/>
        <w:jc w:val="both"/>
        <w:textAlignment w:val="baseline"/>
      </w:pPr>
      <w:r w:rsidRPr="00CD7D08">
        <w:t xml:space="preserve">ANY BOOKS, NOTES, BAGS OR OTHER MATERIAL NOT AUTHORISED FOR USE IN THIS EXAMINATION MUST BE </w:t>
      </w:r>
      <w:r>
        <w:t>PLACED IN A DESIGNATED AREA</w:t>
      </w:r>
      <w:r w:rsidRPr="00CD7D08">
        <w:t xml:space="preserve">.  </w:t>
      </w:r>
    </w:p>
    <w:p w14:paraId="140622A7" w14:textId="77777777" w:rsidR="00155B3E" w:rsidRPr="00AD06E0" w:rsidRDefault="00155B3E" w:rsidP="00155B3E">
      <w:pPr>
        <w:numPr>
          <w:ilvl w:val="0"/>
          <w:numId w:val="10"/>
        </w:numPr>
        <w:overflowPunct w:val="0"/>
        <w:autoSpaceDE w:val="0"/>
        <w:autoSpaceDN w:val="0"/>
        <w:adjustRightInd w:val="0"/>
        <w:spacing w:after="240"/>
        <w:jc w:val="both"/>
        <w:textAlignment w:val="baseline"/>
      </w:pPr>
      <w:r w:rsidRPr="00CD7D08">
        <w:t>ALL CELL PHONES MUST BE SWITCHED OFF AND LEFT IN YOUR BAGS. NO CELL PHONE MAY BE ON YOUR PERSON OR DESK.</w:t>
      </w:r>
    </w:p>
    <w:p w14:paraId="4A6C0CCD" w14:textId="77777777" w:rsidR="00155B3E" w:rsidRPr="00CD7D08" w:rsidRDefault="00155B3E" w:rsidP="00155B3E">
      <w:pPr>
        <w:numPr>
          <w:ilvl w:val="0"/>
          <w:numId w:val="10"/>
        </w:numPr>
        <w:overflowPunct w:val="0"/>
        <w:autoSpaceDE w:val="0"/>
        <w:autoSpaceDN w:val="0"/>
        <w:adjustRightInd w:val="0"/>
        <w:spacing w:after="240"/>
        <w:jc w:val="both"/>
        <w:textAlignment w:val="baseline"/>
      </w:pPr>
      <w:r w:rsidRPr="00CD7D08">
        <w:t>YOU MAY NOT LEAVE DURING THE FIRST SIXTY OR THE LAST TWENTY MINUTES OF THE EXAMINATION. PLEASE NOTE THAT YOU WILL NOT BE ALLOWED TO LEAVE THE VENUE TO GO TO THE TOILET WITHIN THE FIRST HOUR OF THE EXAMINATION.</w:t>
      </w:r>
    </w:p>
    <w:p w14:paraId="2E33EDCA" w14:textId="77777777" w:rsidR="00155B3E" w:rsidRPr="00CD7D08" w:rsidRDefault="00155B3E" w:rsidP="00155B3E">
      <w:pPr>
        <w:numPr>
          <w:ilvl w:val="0"/>
          <w:numId w:val="10"/>
        </w:numPr>
        <w:overflowPunct w:val="0"/>
        <w:autoSpaceDE w:val="0"/>
        <w:autoSpaceDN w:val="0"/>
        <w:adjustRightInd w:val="0"/>
        <w:spacing w:after="240"/>
        <w:jc w:val="both"/>
        <w:textAlignment w:val="baseline"/>
      </w:pPr>
      <w:r w:rsidRPr="00CD7D08">
        <w:t>LEAVE QUESTION PAPERS FACE DOWNWARDS UNTIL PERMISSION IS GIVEN FOR THE EXAMINATION TO BEGIN.</w:t>
      </w:r>
    </w:p>
    <w:p w14:paraId="193625A4" w14:textId="77777777" w:rsidR="00155B3E" w:rsidRPr="00CD7D08" w:rsidRDefault="00155B3E" w:rsidP="00155B3E">
      <w:pPr>
        <w:numPr>
          <w:ilvl w:val="0"/>
          <w:numId w:val="10"/>
        </w:numPr>
        <w:overflowPunct w:val="0"/>
        <w:autoSpaceDE w:val="0"/>
        <w:autoSpaceDN w:val="0"/>
        <w:adjustRightInd w:val="0"/>
        <w:spacing w:after="240"/>
        <w:jc w:val="both"/>
        <w:textAlignment w:val="baseline"/>
      </w:pPr>
      <w:r w:rsidRPr="00CD7D08">
        <w:t>PLEASE FILL IN THE ATTENDANCE SLIP ON YOUR TABLE.  LEAVE YOUR UCT REGISTRATION CARD</w:t>
      </w:r>
      <w:r w:rsidRPr="00AD06E0">
        <w:rPr>
          <w:u w:val="single"/>
        </w:rPr>
        <w:t xml:space="preserve"> </w:t>
      </w:r>
      <w:r w:rsidRPr="00CD7D08">
        <w:t>NEXT TO IT</w:t>
      </w:r>
      <w:r>
        <w:t xml:space="preserve"> FOR IDENTIFICATION</w:t>
      </w:r>
      <w:r w:rsidRPr="00CD7D08">
        <w:t>.</w:t>
      </w:r>
      <w:r w:rsidRPr="00CD7D08">
        <w:tab/>
      </w:r>
    </w:p>
    <w:p w14:paraId="4D4ED474" w14:textId="77777777" w:rsidR="00155B3E" w:rsidRPr="00CD7D08" w:rsidRDefault="00155B3E" w:rsidP="00155B3E">
      <w:pPr>
        <w:numPr>
          <w:ilvl w:val="0"/>
          <w:numId w:val="10"/>
        </w:numPr>
        <w:overflowPunct w:val="0"/>
        <w:autoSpaceDE w:val="0"/>
        <w:autoSpaceDN w:val="0"/>
        <w:adjustRightInd w:val="0"/>
        <w:spacing w:after="240"/>
        <w:jc w:val="both"/>
        <w:textAlignment w:val="baseline"/>
      </w:pPr>
      <w:r w:rsidRPr="00CD7D08">
        <w:t>PLEASE NOW READ THE INSTRUCTIONS ON THE ATTENDANCE SLIP.</w:t>
      </w:r>
    </w:p>
    <w:p w14:paraId="643931BE" w14:textId="77777777" w:rsidR="00155B3E" w:rsidRPr="00CD7D08" w:rsidRDefault="00155B3E" w:rsidP="00155B3E">
      <w:pPr>
        <w:spacing w:after="120"/>
        <w:ind w:left="425" w:hanging="425"/>
        <w:jc w:val="both"/>
      </w:pPr>
      <w:r w:rsidRPr="00CD7D08">
        <w:lastRenderedPageBreak/>
        <w:t xml:space="preserve">2.2 Hand out question paper face downwards only </w:t>
      </w:r>
      <w:r w:rsidRPr="00CD7D08">
        <w:rPr>
          <w:b/>
        </w:rPr>
        <w:t>after</w:t>
      </w:r>
      <w:r w:rsidRPr="00CD7D08">
        <w:t xml:space="preserve"> the student</w:t>
      </w:r>
      <w:r>
        <w:t xml:space="preserve"> has</w:t>
      </w:r>
      <w:r w:rsidRPr="00CD7D08">
        <w:t xml:space="preserve"> entered and settled. When it has been established that the candidate has a copy of the correct paper, announce the starting time and duration of the examination.</w:t>
      </w:r>
    </w:p>
    <w:p w14:paraId="01362A6E" w14:textId="77777777" w:rsidR="00155B3E" w:rsidRPr="00CD7D08" w:rsidRDefault="00155B3E" w:rsidP="00155B3E">
      <w:pPr>
        <w:spacing w:after="120"/>
        <w:ind w:left="425" w:hanging="425"/>
        <w:jc w:val="both"/>
      </w:pPr>
      <w:r w:rsidRPr="00CD7D08">
        <w:t>2.3 Where applicable, give instructions on the use of answer books according to the specific requirements of the examination.</w:t>
      </w:r>
    </w:p>
    <w:p w14:paraId="160680BA" w14:textId="77777777" w:rsidR="00155B3E" w:rsidRPr="00CD7D08" w:rsidRDefault="00155B3E" w:rsidP="00155B3E">
      <w:pPr>
        <w:spacing w:after="120"/>
        <w:ind w:left="425" w:hanging="425"/>
        <w:jc w:val="both"/>
      </w:pPr>
      <w:r>
        <w:t>2.4</w:t>
      </w:r>
      <w:r w:rsidRPr="00CD7D08">
        <w:t xml:space="preserve"> No late-comers may be admitted to the venue after an hour has elapsed.  No extra time may be given to late-comers.</w:t>
      </w:r>
    </w:p>
    <w:p w14:paraId="154FBB03" w14:textId="77777777" w:rsidR="00155B3E" w:rsidRPr="00CD7D08" w:rsidRDefault="00155B3E" w:rsidP="00155B3E">
      <w:pPr>
        <w:spacing w:before="240" w:after="120"/>
        <w:jc w:val="both"/>
        <w:rPr>
          <w:b/>
          <w:sz w:val="28"/>
        </w:rPr>
      </w:pPr>
      <w:r w:rsidRPr="00CD7D08">
        <w:rPr>
          <w:b/>
        </w:rPr>
        <w:t>3.</w:t>
      </w:r>
      <w:r w:rsidRPr="00CD7D08">
        <w:rPr>
          <w:b/>
        </w:rPr>
        <w:tab/>
      </w:r>
      <w:r w:rsidRPr="00CD7D08">
        <w:rPr>
          <w:b/>
          <w:u w:val="single"/>
        </w:rPr>
        <w:t>PROCEDURE DURING THE EXAMINATION</w:t>
      </w:r>
    </w:p>
    <w:p w14:paraId="2EC6184D" w14:textId="77777777" w:rsidR="00155B3E" w:rsidRPr="00CD7D08" w:rsidRDefault="00155B3E" w:rsidP="00155B3E">
      <w:pPr>
        <w:numPr>
          <w:ilvl w:val="1"/>
          <w:numId w:val="6"/>
        </w:numPr>
        <w:overflowPunct w:val="0"/>
        <w:autoSpaceDE w:val="0"/>
        <w:autoSpaceDN w:val="0"/>
        <w:adjustRightInd w:val="0"/>
        <w:spacing w:before="240" w:after="120"/>
        <w:jc w:val="both"/>
        <w:textAlignment w:val="baseline"/>
      </w:pPr>
      <w:r w:rsidRPr="00CD7D08">
        <w:t xml:space="preserve">After the first ten minutes collect the attendance slip and at the same time check that the candidate is in possession of a current registration card. Check the attendance slip against card and face.  </w:t>
      </w:r>
    </w:p>
    <w:p w14:paraId="009F18A2" w14:textId="77777777" w:rsidR="00155B3E" w:rsidRPr="00CD7D08" w:rsidRDefault="00155B3E" w:rsidP="00155B3E">
      <w:pPr>
        <w:spacing w:after="120"/>
        <w:jc w:val="both"/>
      </w:pPr>
      <w:r w:rsidRPr="00CD7D08">
        <w:t>3.2 Issue further answer books as required by candidates.</w:t>
      </w:r>
    </w:p>
    <w:p w14:paraId="7280A1BA" w14:textId="77777777" w:rsidR="00155B3E" w:rsidRPr="00CD7D08" w:rsidRDefault="00155B3E" w:rsidP="00155B3E">
      <w:pPr>
        <w:spacing w:after="120"/>
        <w:ind w:left="425" w:hanging="425"/>
        <w:jc w:val="both"/>
        <w:rPr>
          <w:b/>
        </w:rPr>
      </w:pPr>
      <w:r w:rsidRPr="00CD7D08">
        <w:t xml:space="preserve">3.3 </w:t>
      </w:r>
      <w:r>
        <w:t>Proctors</w:t>
      </w:r>
      <w:r w:rsidRPr="00CD7D08">
        <w:t xml:space="preserve"> must be active in their invigilation and check for irregularities e.g. unauthorised answer books, or other materials</w:t>
      </w:r>
      <w:r>
        <w:t>/</w:t>
      </w:r>
      <w:r w:rsidRPr="00CD7D08">
        <w:t xml:space="preserve">notes at a candidate’s feet, attempts to communicate, etc. </w:t>
      </w:r>
    </w:p>
    <w:p w14:paraId="4BC95ED5" w14:textId="77777777" w:rsidR="00155B3E" w:rsidRPr="00CD7D08" w:rsidRDefault="00155B3E" w:rsidP="00155B3E">
      <w:pPr>
        <w:spacing w:after="120"/>
        <w:ind w:left="426"/>
        <w:jc w:val="both"/>
        <w:rPr>
          <w:b/>
        </w:rPr>
      </w:pPr>
      <w:r w:rsidRPr="00CD7D08">
        <w:rPr>
          <w:b/>
        </w:rPr>
        <w:t xml:space="preserve">If any irregularity is discovered or suspected, the work already attempted by the candidate must be collected immediately, together with any evidence.  The candidate may continue in a fresh answer book.  </w:t>
      </w:r>
      <w:r w:rsidRPr="00CD7D08">
        <w:rPr>
          <w:b/>
          <w:u w:val="single"/>
        </w:rPr>
        <w:t>No extra time may be granted</w:t>
      </w:r>
      <w:r w:rsidRPr="00CD7D08">
        <w:rPr>
          <w:b/>
        </w:rPr>
        <w:t>.  The proctor must send a written report together with all relevant evidence on the incident, to the Examinations Office at UCT as soon as the examination session has ended.</w:t>
      </w:r>
    </w:p>
    <w:p w14:paraId="0748018D" w14:textId="77777777" w:rsidR="00155B3E" w:rsidRPr="00CD7D08" w:rsidRDefault="00155B3E" w:rsidP="00155B3E">
      <w:pPr>
        <w:spacing w:after="120"/>
        <w:ind w:left="425" w:hanging="425"/>
        <w:jc w:val="both"/>
      </w:pPr>
      <w:r w:rsidRPr="00CD7D08">
        <w:t>3.4 A student is not allowed to leave an examination venue and return to continue writing. Allowance is made to enable students to use the toilets as follows:</w:t>
      </w:r>
    </w:p>
    <w:p w14:paraId="70702E79" w14:textId="77777777" w:rsidR="00155B3E" w:rsidRDefault="00155B3E" w:rsidP="00155B3E">
      <w:pPr>
        <w:ind w:left="426"/>
        <w:jc w:val="both"/>
      </w:pPr>
      <w:r w:rsidRPr="00CD7D08">
        <w:t xml:space="preserve">A student who requests to use the toilet must be escorted by a proctor. Students may not leave the venue during the first hour.  Not more than one student is allowed to leave the venue at a time. The proctor who escorts the student to the toilet should indicate which toilet stalls should be used and check that the stall is clear of hidden notes etc. A register (provided) of the student who leave and re-enter the venue </w:t>
      </w:r>
      <w:r w:rsidRPr="00CD7D08">
        <w:rPr>
          <w:u w:val="single"/>
        </w:rPr>
        <w:t>must</w:t>
      </w:r>
      <w:r w:rsidRPr="00CD7D08">
        <w:t xml:space="preserve"> be kept for each course written. </w:t>
      </w:r>
    </w:p>
    <w:p w14:paraId="1AB3D743" w14:textId="77777777" w:rsidR="00155B3E" w:rsidRDefault="00155B3E" w:rsidP="00155B3E">
      <w:pPr>
        <w:ind w:left="426"/>
        <w:jc w:val="both"/>
      </w:pPr>
    </w:p>
    <w:p w14:paraId="0055F033" w14:textId="77777777" w:rsidR="00155B3E" w:rsidRPr="00CD7D08" w:rsidRDefault="00155B3E" w:rsidP="00155B3E">
      <w:pPr>
        <w:spacing w:after="120"/>
        <w:ind w:left="425" w:hanging="425"/>
        <w:jc w:val="both"/>
      </w:pPr>
      <w:r w:rsidRPr="00CD7D08">
        <w:t>3.</w:t>
      </w:r>
      <w:r>
        <w:t>5</w:t>
      </w:r>
      <w:r w:rsidRPr="00CD7D08">
        <w:t xml:space="preserve"> Give a time warning at 5 minutes before the end of the session.</w:t>
      </w:r>
    </w:p>
    <w:p w14:paraId="390E23DC" w14:textId="77777777" w:rsidR="00155B3E" w:rsidRPr="00CD7D08" w:rsidRDefault="00155B3E" w:rsidP="00155B3E">
      <w:pPr>
        <w:numPr>
          <w:ilvl w:val="12"/>
          <w:numId w:val="0"/>
        </w:numPr>
        <w:spacing w:before="240" w:after="120"/>
        <w:jc w:val="both"/>
        <w:rPr>
          <w:b/>
          <w:sz w:val="28"/>
        </w:rPr>
      </w:pPr>
      <w:r w:rsidRPr="00CD7D08">
        <w:rPr>
          <w:b/>
        </w:rPr>
        <w:t>4.</w:t>
      </w:r>
      <w:r>
        <w:rPr>
          <w:b/>
        </w:rPr>
        <w:tab/>
      </w:r>
      <w:r w:rsidRPr="00CD7D08">
        <w:rPr>
          <w:b/>
          <w:u w:val="single"/>
        </w:rPr>
        <w:t>PROCEDURE AT THE END OF EXAMINATIONS</w:t>
      </w:r>
    </w:p>
    <w:p w14:paraId="6E828D67" w14:textId="77777777" w:rsidR="00155B3E" w:rsidRPr="00CD7D08" w:rsidRDefault="00155B3E" w:rsidP="00155B3E">
      <w:pPr>
        <w:spacing w:before="240" w:after="120"/>
        <w:ind w:left="426" w:hanging="426"/>
        <w:jc w:val="both"/>
      </w:pPr>
      <w:r w:rsidRPr="00CD7D08">
        <w:t>4.1 At the end of the examination, the candidate must be told:</w:t>
      </w:r>
    </w:p>
    <w:p w14:paraId="2177AA7F" w14:textId="77777777" w:rsidR="00155B3E" w:rsidRPr="00CD7D08" w:rsidRDefault="00155B3E" w:rsidP="00155B3E">
      <w:pPr>
        <w:spacing w:after="120"/>
        <w:ind w:left="426"/>
        <w:jc w:val="both"/>
        <w:rPr>
          <w:b/>
        </w:rPr>
      </w:pPr>
      <w:r w:rsidRPr="00CD7D08">
        <w:t>PLEASE STOP WRITING AND CLOSE YOUR BOOKS. REMAIN SEATED</w:t>
      </w:r>
      <w:r>
        <w:t>.</w:t>
      </w:r>
    </w:p>
    <w:p w14:paraId="06D48A34" w14:textId="77777777" w:rsidR="00155B3E" w:rsidRPr="00CD7D08" w:rsidRDefault="00155B3E" w:rsidP="00155B3E">
      <w:pPr>
        <w:spacing w:after="120"/>
        <w:ind w:left="426"/>
        <w:jc w:val="both"/>
      </w:pPr>
      <w:r>
        <w:t>P</w:t>
      </w:r>
      <w:r w:rsidRPr="00CD7D08">
        <w:t>roctor must see that this instruction is carried out promptly.</w:t>
      </w:r>
    </w:p>
    <w:p w14:paraId="22C6ABFB" w14:textId="44CB819B" w:rsidR="00155B3E" w:rsidRPr="00CD7D08" w:rsidRDefault="00155B3E" w:rsidP="00155B3E">
      <w:pPr>
        <w:spacing w:after="120"/>
        <w:ind w:left="426" w:hanging="426"/>
        <w:jc w:val="both"/>
      </w:pPr>
      <w:r w:rsidRPr="00CD7D08">
        <w:t xml:space="preserve">4.2 Ask the candidate to check that </w:t>
      </w:r>
      <w:r w:rsidR="006E5A2B">
        <w:t>they have</w:t>
      </w:r>
      <w:r w:rsidRPr="00CD7D08">
        <w:t xml:space="preserve"> correctly completed the covers of the answer books.</w:t>
      </w:r>
    </w:p>
    <w:p w14:paraId="3AC093C7" w14:textId="5619D52D" w:rsidR="00155B3E" w:rsidRPr="00CD7D08" w:rsidRDefault="00616B47" w:rsidP="00155B3E">
      <w:pPr>
        <w:spacing w:after="120"/>
        <w:ind w:left="426"/>
        <w:jc w:val="both"/>
        <w:rPr>
          <w:b/>
          <w:bCs/>
        </w:rPr>
      </w:pPr>
      <w:r>
        <w:rPr>
          <w:b/>
          <w:bCs/>
        </w:rPr>
        <w:t>S</w:t>
      </w:r>
      <w:r w:rsidR="00155B3E" w:rsidRPr="00CD7D08">
        <w:rPr>
          <w:b/>
          <w:bCs/>
        </w:rPr>
        <w:t>tudent</w:t>
      </w:r>
      <w:r w:rsidR="00155B3E" w:rsidRPr="00CD7D08">
        <w:rPr>
          <w:b/>
          <w:bCs/>
        </w:rPr>
        <w:t xml:space="preserve"> </w:t>
      </w:r>
      <w:r w:rsidR="00155B3E" w:rsidRPr="00CD7D08">
        <w:rPr>
          <w:b/>
          <w:bCs/>
          <w:u w:val="single"/>
        </w:rPr>
        <w:t>MUST</w:t>
      </w:r>
      <w:r w:rsidR="00155B3E" w:rsidRPr="00CD7D08">
        <w:rPr>
          <w:b/>
          <w:bCs/>
        </w:rPr>
        <w:t xml:space="preserve"> fill in </w:t>
      </w:r>
      <w:r>
        <w:rPr>
          <w:b/>
          <w:bCs/>
        </w:rPr>
        <w:t>their</w:t>
      </w:r>
      <w:r w:rsidR="00155B3E" w:rsidRPr="00CD7D08">
        <w:rPr>
          <w:b/>
          <w:bCs/>
        </w:rPr>
        <w:t xml:space="preserve"> student number in the space provided on the cover of the answer book.  </w:t>
      </w:r>
      <w:r w:rsidR="00155B3E">
        <w:rPr>
          <w:b/>
          <w:bCs/>
        </w:rPr>
        <w:t>P</w:t>
      </w:r>
      <w:r w:rsidR="00155B3E" w:rsidRPr="00CD7D08">
        <w:rPr>
          <w:b/>
          <w:bCs/>
        </w:rPr>
        <w:t>roctor</w:t>
      </w:r>
      <w:r w:rsidR="00155B3E">
        <w:rPr>
          <w:b/>
          <w:bCs/>
        </w:rPr>
        <w:t>s</w:t>
      </w:r>
      <w:r w:rsidR="00155B3E" w:rsidRPr="00CD7D08">
        <w:rPr>
          <w:b/>
          <w:bCs/>
        </w:rPr>
        <w:t xml:space="preserve"> should not accept scripts that do not have the student number filled in. The total number of books submitted must be indicated on the cover.</w:t>
      </w:r>
    </w:p>
    <w:p w14:paraId="08F1F9BC" w14:textId="77777777" w:rsidR="00155B3E" w:rsidRPr="00CD7D08" w:rsidRDefault="00155B3E" w:rsidP="00155B3E">
      <w:pPr>
        <w:spacing w:after="120"/>
        <w:ind w:left="426" w:hanging="426"/>
        <w:jc w:val="both"/>
      </w:pPr>
      <w:r w:rsidRPr="00CD7D08">
        <w:t>4.3 Scripts must be collected by proctor</w:t>
      </w:r>
      <w:r>
        <w:t>s</w:t>
      </w:r>
      <w:r w:rsidRPr="00CD7D08">
        <w:t xml:space="preserve"> before the student is given permission to leave the venue.  Where a student hands in more than one book, ensure that the number of books tally with the number indicated on the cover of the first book. </w:t>
      </w:r>
    </w:p>
    <w:p w14:paraId="46065CDD" w14:textId="07EE4D31" w:rsidR="00155B3E" w:rsidRDefault="00155B3E" w:rsidP="00155B3E">
      <w:pPr>
        <w:keepLines/>
        <w:widowControl w:val="0"/>
        <w:numPr>
          <w:ilvl w:val="1"/>
          <w:numId w:val="8"/>
        </w:numPr>
        <w:overflowPunct w:val="0"/>
        <w:autoSpaceDE w:val="0"/>
        <w:autoSpaceDN w:val="0"/>
        <w:adjustRightInd w:val="0"/>
        <w:spacing w:after="120"/>
        <w:ind w:left="426" w:hanging="426"/>
        <w:jc w:val="both"/>
        <w:textAlignment w:val="baseline"/>
      </w:pPr>
      <w:r>
        <w:t>At the end of the examination</w:t>
      </w:r>
      <w:r w:rsidRPr="00C64B4A">
        <w:t xml:space="preserve">, the following documents should be scanned electronically, and then placed in an envelope provided by the courier service (arranged in advance by the student and for the </w:t>
      </w:r>
      <w:r>
        <w:t>UCT</w:t>
      </w:r>
      <w:r w:rsidRPr="00C64B4A">
        <w:t>’s account) for the return of the documents to the Examinations Office.</w:t>
      </w:r>
    </w:p>
    <w:p w14:paraId="5C140660" w14:textId="1E70B42B" w:rsidR="00AA6287" w:rsidRDefault="00AA6287" w:rsidP="00AA6287">
      <w:pPr>
        <w:keepLines/>
        <w:widowControl w:val="0"/>
        <w:overflowPunct w:val="0"/>
        <w:autoSpaceDE w:val="0"/>
        <w:autoSpaceDN w:val="0"/>
        <w:adjustRightInd w:val="0"/>
        <w:spacing w:after="120"/>
        <w:ind w:left="426"/>
        <w:jc w:val="both"/>
        <w:textAlignment w:val="baseline"/>
      </w:pPr>
    </w:p>
    <w:p w14:paraId="64BC88B8" w14:textId="77777777" w:rsidR="00AA6287" w:rsidRDefault="00AA6287" w:rsidP="00AA6287">
      <w:pPr>
        <w:keepLines/>
        <w:widowControl w:val="0"/>
        <w:overflowPunct w:val="0"/>
        <w:autoSpaceDE w:val="0"/>
        <w:autoSpaceDN w:val="0"/>
        <w:adjustRightInd w:val="0"/>
        <w:spacing w:after="120"/>
        <w:ind w:left="426"/>
        <w:jc w:val="both"/>
        <w:textAlignment w:val="baseline"/>
      </w:pPr>
    </w:p>
    <w:p w14:paraId="04D1AB0A" w14:textId="77777777" w:rsidR="00AA6287" w:rsidRDefault="00AA6287" w:rsidP="00155B3E">
      <w:pPr>
        <w:keepLines/>
        <w:widowControl w:val="0"/>
        <w:numPr>
          <w:ilvl w:val="1"/>
          <w:numId w:val="8"/>
        </w:numPr>
        <w:overflowPunct w:val="0"/>
        <w:autoSpaceDE w:val="0"/>
        <w:autoSpaceDN w:val="0"/>
        <w:adjustRightInd w:val="0"/>
        <w:spacing w:after="120"/>
        <w:ind w:left="426" w:hanging="426"/>
        <w:jc w:val="both"/>
        <w:textAlignment w:val="baseline"/>
      </w:pPr>
    </w:p>
    <w:tbl>
      <w:tblPr>
        <w:tblStyle w:val="TableGrid"/>
        <w:tblW w:w="0" w:type="auto"/>
        <w:tblInd w:w="959" w:type="dxa"/>
        <w:tblLook w:val="04A0" w:firstRow="1" w:lastRow="0" w:firstColumn="1" w:lastColumn="0" w:noHBand="0" w:noVBand="1"/>
      </w:tblPr>
      <w:tblGrid>
        <w:gridCol w:w="4751"/>
        <w:gridCol w:w="2391"/>
        <w:gridCol w:w="2383"/>
      </w:tblGrid>
      <w:tr w:rsidR="00155B3E" w:rsidRPr="0079281F" w14:paraId="31EB6971" w14:textId="77777777" w:rsidTr="00344525">
        <w:trPr>
          <w:trHeight w:val="454"/>
        </w:trPr>
        <w:tc>
          <w:tcPr>
            <w:tcW w:w="4751" w:type="dxa"/>
            <w:tcBorders>
              <w:top w:val="nil"/>
              <w:left w:val="nil"/>
              <w:bottom w:val="single" w:sz="4" w:space="0" w:color="auto"/>
              <w:right w:val="single" w:sz="4" w:space="0" w:color="auto"/>
            </w:tcBorders>
            <w:vAlign w:val="center"/>
          </w:tcPr>
          <w:p w14:paraId="7D2573A2" w14:textId="77777777" w:rsidR="00155B3E" w:rsidRPr="0079281F" w:rsidRDefault="00155B3E" w:rsidP="006D57BC">
            <w:pPr>
              <w:rPr>
                <w:b/>
                <w:sz w:val="22"/>
                <w:szCs w:val="22"/>
              </w:rPr>
            </w:pPr>
          </w:p>
        </w:tc>
        <w:tc>
          <w:tcPr>
            <w:tcW w:w="4774" w:type="dxa"/>
            <w:gridSpan w:val="2"/>
            <w:tcBorders>
              <w:left w:val="single" w:sz="4" w:space="0" w:color="auto"/>
            </w:tcBorders>
            <w:shd w:val="clear" w:color="auto" w:fill="D9D9D9" w:themeFill="background1" w:themeFillShade="D9"/>
            <w:vAlign w:val="center"/>
          </w:tcPr>
          <w:p w14:paraId="20D1F687" w14:textId="77777777" w:rsidR="00155B3E" w:rsidRPr="0079281F" w:rsidRDefault="00155B3E" w:rsidP="006D57BC">
            <w:pPr>
              <w:jc w:val="center"/>
              <w:rPr>
                <w:b/>
                <w:sz w:val="22"/>
                <w:szCs w:val="22"/>
              </w:rPr>
            </w:pPr>
            <w:r w:rsidRPr="0079281F">
              <w:rPr>
                <w:b/>
                <w:sz w:val="22"/>
                <w:szCs w:val="22"/>
              </w:rPr>
              <w:t>Checklist</w:t>
            </w:r>
          </w:p>
        </w:tc>
      </w:tr>
      <w:tr w:rsidR="00155B3E" w:rsidRPr="0079281F" w14:paraId="56DC06B6" w14:textId="77777777" w:rsidTr="00344525">
        <w:trPr>
          <w:trHeight w:val="454"/>
        </w:trPr>
        <w:tc>
          <w:tcPr>
            <w:tcW w:w="4751" w:type="dxa"/>
            <w:tcBorders>
              <w:top w:val="single" w:sz="4" w:space="0" w:color="auto"/>
            </w:tcBorders>
            <w:shd w:val="clear" w:color="auto" w:fill="D9D9D9" w:themeFill="background1" w:themeFillShade="D9"/>
            <w:vAlign w:val="center"/>
          </w:tcPr>
          <w:p w14:paraId="2F38EA12" w14:textId="77777777" w:rsidR="00155B3E" w:rsidRPr="0079281F" w:rsidRDefault="00155B3E" w:rsidP="006D57BC">
            <w:pPr>
              <w:rPr>
                <w:sz w:val="22"/>
                <w:szCs w:val="22"/>
              </w:rPr>
            </w:pPr>
            <w:r>
              <w:rPr>
                <w:b/>
                <w:sz w:val="22"/>
                <w:szCs w:val="22"/>
              </w:rPr>
              <w:t>Document</w:t>
            </w:r>
          </w:p>
        </w:tc>
        <w:tc>
          <w:tcPr>
            <w:tcW w:w="2391" w:type="dxa"/>
            <w:shd w:val="clear" w:color="auto" w:fill="D9D9D9" w:themeFill="background1" w:themeFillShade="D9"/>
            <w:vAlign w:val="center"/>
          </w:tcPr>
          <w:p w14:paraId="35787C19" w14:textId="77777777" w:rsidR="00155B3E" w:rsidRPr="0079281F" w:rsidRDefault="00155B3E" w:rsidP="006D57BC">
            <w:pPr>
              <w:jc w:val="center"/>
              <w:rPr>
                <w:b/>
                <w:sz w:val="22"/>
                <w:szCs w:val="22"/>
              </w:rPr>
            </w:pPr>
            <w:r w:rsidRPr="0079281F">
              <w:rPr>
                <w:b/>
                <w:sz w:val="22"/>
                <w:szCs w:val="22"/>
              </w:rPr>
              <w:t>Scanned</w:t>
            </w:r>
            <w:r>
              <w:rPr>
                <w:b/>
                <w:sz w:val="22"/>
                <w:szCs w:val="22"/>
              </w:rPr>
              <w:t xml:space="preserve"> </w:t>
            </w:r>
            <w:r w:rsidRPr="0079281F">
              <w:rPr>
                <w:b/>
                <w:sz w:val="22"/>
                <w:szCs w:val="22"/>
              </w:rPr>
              <w:t>(</w:t>
            </w:r>
            <w:r w:rsidRPr="0079281F">
              <w:rPr>
                <w:b/>
                <w:sz w:val="22"/>
                <w:szCs w:val="22"/>
              </w:rPr>
              <w:sym w:font="Wingdings" w:char="F0FC"/>
            </w:r>
            <w:r w:rsidRPr="0079281F">
              <w:rPr>
                <w:b/>
                <w:sz w:val="22"/>
                <w:szCs w:val="22"/>
              </w:rPr>
              <w:t>)</w:t>
            </w:r>
          </w:p>
        </w:tc>
        <w:tc>
          <w:tcPr>
            <w:tcW w:w="2383" w:type="dxa"/>
            <w:shd w:val="clear" w:color="auto" w:fill="D9D9D9" w:themeFill="background1" w:themeFillShade="D9"/>
            <w:vAlign w:val="center"/>
          </w:tcPr>
          <w:p w14:paraId="6A3D9077" w14:textId="77777777" w:rsidR="00155B3E" w:rsidRPr="0079281F" w:rsidRDefault="00155B3E" w:rsidP="006D57BC">
            <w:pPr>
              <w:jc w:val="center"/>
              <w:rPr>
                <w:b/>
                <w:sz w:val="22"/>
                <w:szCs w:val="22"/>
              </w:rPr>
            </w:pPr>
            <w:r w:rsidRPr="0079281F">
              <w:rPr>
                <w:b/>
                <w:sz w:val="22"/>
                <w:szCs w:val="22"/>
              </w:rPr>
              <w:t>Placed in envelope (</w:t>
            </w:r>
            <w:r w:rsidRPr="0079281F">
              <w:rPr>
                <w:b/>
                <w:sz w:val="22"/>
                <w:szCs w:val="22"/>
              </w:rPr>
              <w:sym w:font="Wingdings" w:char="F0FC"/>
            </w:r>
            <w:r w:rsidRPr="0079281F">
              <w:rPr>
                <w:b/>
                <w:sz w:val="22"/>
                <w:szCs w:val="22"/>
              </w:rPr>
              <w:t>)</w:t>
            </w:r>
          </w:p>
        </w:tc>
      </w:tr>
      <w:tr w:rsidR="00155B3E" w:rsidRPr="0079281F" w14:paraId="4CE59A08" w14:textId="77777777" w:rsidTr="00344525">
        <w:trPr>
          <w:trHeight w:val="454"/>
        </w:trPr>
        <w:tc>
          <w:tcPr>
            <w:tcW w:w="4751" w:type="dxa"/>
            <w:vAlign w:val="center"/>
          </w:tcPr>
          <w:p w14:paraId="51FA5A05" w14:textId="77777777" w:rsidR="00155B3E" w:rsidRPr="0079281F" w:rsidRDefault="00155B3E" w:rsidP="006D57BC">
            <w:pPr>
              <w:rPr>
                <w:sz w:val="22"/>
                <w:szCs w:val="22"/>
              </w:rPr>
            </w:pPr>
            <w:r>
              <w:rPr>
                <w:sz w:val="22"/>
                <w:szCs w:val="22"/>
              </w:rPr>
              <w:t>Answer books</w:t>
            </w:r>
          </w:p>
        </w:tc>
        <w:tc>
          <w:tcPr>
            <w:tcW w:w="2391" w:type="dxa"/>
            <w:vAlign w:val="center"/>
          </w:tcPr>
          <w:p w14:paraId="0C5C4CDC" w14:textId="77777777" w:rsidR="00155B3E" w:rsidRPr="0079281F" w:rsidRDefault="00155B3E" w:rsidP="006D57BC">
            <w:pPr>
              <w:jc w:val="center"/>
              <w:rPr>
                <w:sz w:val="22"/>
                <w:szCs w:val="22"/>
              </w:rPr>
            </w:pPr>
          </w:p>
        </w:tc>
        <w:tc>
          <w:tcPr>
            <w:tcW w:w="2383" w:type="dxa"/>
            <w:vAlign w:val="center"/>
          </w:tcPr>
          <w:p w14:paraId="4BFD3BA2" w14:textId="77777777" w:rsidR="00155B3E" w:rsidRPr="0079281F" w:rsidRDefault="00155B3E" w:rsidP="006D57BC">
            <w:pPr>
              <w:jc w:val="center"/>
              <w:rPr>
                <w:sz w:val="22"/>
                <w:szCs w:val="22"/>
              </w:rPr>
            </w:pPr>
          </w:p>
        </w:tc>
      </w:tr>
      <w:tr w:rsidR="00155B3E" w:rsidRPr="0079281F" w14:paraId="3DE2EE20" w14:textId="77777777" w:rsidTr="00344525">
        <w:trPr>
          <w:trHeight w:val="454"/>
        </w:trPr>
        <w:tc>
          <w:tcPr>
            <w:tcW w:w="4751" w:type="dxa"/>
            <w:vAlign w:val="center"/>
          </w:tcPr>
          <w:p w14:paraId="1F52F921" w14:textId="77777777" w:rsidR="00155B3E" w:rsidRPr="0079281F" w:rsidRDefault="00155B3E" w:rsidP="006D57BC">
            <w:pPr>
              <w:rPr>
                <w:sz w:val="22"/>
                <w:szCs w:val="22"/>
              </w:rPr>
            </w:pPr>
            <w:r>
              <w:rPr>
                <w:sz w:val="22"/>
                <w:szCs w:val="22"/>
              </w:rPr>
              <w:t>Attendance slip</w:t>
            </w:r>
          </w:p>
        </w:tc>
        <w:tc>
          <w:tcPr>
            <w:tcW w:w="2391" w:type="dxa"/>
            <w:vAlign w:val="center"/>
          </w:tcPr>
          <w:p w14:paraId="4D2C20C2" w14:textId="77777777" w:rsidR="00155B3E" w:rsidRPr="0079281F" w:rsidRDefault="00155B3E" w:rsidP="006D57BC">
            <w:pPr>
              <w:jc w:val="center"/>
              <w:rPr>
                <w:sz w:val="22"/>
                <w:szCs w:val="22"/>
              </w:rPr>
            </w:pPr>
          </w:p>
        </w:tc>
        <w:tc>
          <w:tcPr>
            <w:tcW w:w="2383" w:type="dxa"/>
            <w:vAlign w:val="center"/>
          </w:tcPr>
          <w:p w14:paraId="30F18E0A" w14:textId="77777777" w:rsidR="00155B3E" w:rsidRPr="0079281F" w:rsidRDefault="00155B3E" w:rsidP="006D57BC">
            <w:pPr>
              <w:jc w:val="center"/>
              <w:rPr>
                <w:sz w:val="22"/>
                <w:szCs w:val="22"/>
              </w:rPr>
            </w:pPr>
          </w:p>
        </w:tc>
      </w:tr>
      <w:tr w:rsidR="00155B3E" w:rsidRPr="0079281F" w14:paraId="01445AD8" w14:textId="77777777" w:rsidTr="00344525">
        <w:trPr>
          <w:trHeight w:val="454"/>
        </w:trPr>
        <w:tc>
          <w:tcPr>
            <w:tcW w:w="4751" w:type="dxa"/>
            <w:vAlign w:val="center"/>
          </w:tcPr>
          <w:p w14:paraId="45D608F5" w14:textId="77777777" w:rsidR="00155B3E" w:rsidRPr="003808ED" w:rsidRDefault="00155B3E" w:rsidP="006D57BC">
            <w:pPr>
              <w:rPr>
                <w:i/>
                <w:sz w:val="22"/>
                <w:szCs w:val="22"/>
              </w:rPr>
            </w:pPr>
            <w:r>
              <w:rPr>
                <w:sz w:val="22"/>
                <w:szCs w:val="22"/>
              </w:rPr>
              <w:t xml:space="preserve">Session report </w:t>
            </w:r>
            <w:r>
              <w:rPr>
                <w:i/>
                <w:sz w:val="22"/>
                <w:szCs w:val="22"/>
              </w:rPr>
              <w:t>(see 4.5)</w:t>
            </w:r>
          </w:p>
        </w:tc>
        <w:tc>
          <w:tcPr>
            <w:tcW w:w="2391" w:type="dxa"/>
            <w:vAlign w:val="center"/>
          </w:tcPr>
          <w:p w14:paraId="3F2275D9" w14:textId="77777777" w:rsidR="00155B3E" w:rsidRPr="0079281F" w:rsidRDefault="00155B3E" w:rsidP="006D57BC">
            <w:pPr>
              <w:jc w:val="center"/>
              <w:rPr>
                <w:sz w:val="22"/>
                <w:szCs w:val="22"/>
              </w:rPr>
            </w:pPr>
          </w:p>
        </w:tc>
        <w:tc>
          <w:tcPr>
            <w:tcW w:w="2383" w:type="dxa"/>
            <w:vAlign w:val="center"/>
          </w:tcPr>
          <w:p w14:paraId="280FCD51" w14:textId="77777777" w:rsidR="00155B3E" w:rsidRPr="0079281F" w:rsidRDefault="00155B3E" w:rsidP="006D57BC">
            <w:pPr>
              <w:jc w:val="center"/>
              <w:rPr>
                <w:sz w:val="22"/>
                <w:szCs w:val="22"/>
              </w:rPr>
            </w:pPr>
          </w:p>
        </w:tc>
      </w:tr>
      <w:tr w:rsidR="00155B3E" w:rsidRPr="0079281F" w14:paraId="07121B61" w14:textId="77777777" w:rsidTr="00344525">
        <w:trPr>
          <w:trHeight w:val="454"/>
        </w:trPr>
        <w:tc>
          <w:tcPr>
            <w:tcW w:w="4751" w:type="dxa"/>
            <w:vAlign w:val="center"/>
          </w:tcPr>
          <w:p w14:paraId="365DCFB6" w14:textId="77777777" w:rsidR="00155B3E" w:rsidRPr="0079281F" w:rsidRDefault="00155B3E" w:rsidP="006D57BC">
            <w:pPr>
              <w:rPr>
                <w:sz w:val="22"/>
                <w:szCs w:val="22"/>
              </w:rPr>
            </w:pPr>
            <w:r>
              <w:rPr>
                <w:sz w:val="22"/>
                <w:szCs w:val="22"/>
              </w:rPr>
              <w:t xml:space="preserve">Other communications for the Examinations officer </w:t>
            </w:r>
            <w:r w:rsidRPr="009A1FC6">
              <w:rPr>
                <w:i/>
                <w:sz w:val="22"/>
                <w:szCs w:val="22"/>
              </w:rPr>
              <w:t>(list each individually)</w:t>
            </w:r>
          </w:p>
        </w:tc>
        <w:tc>
          <w:tcPr>
            <w:tcW w:w="2391" w:type="dxa"/>
            <w:vAlign w:val="center"/>
          </w:tcPr>
          <w:p w14:paraId="47F63848" w14:textId="77777777" w:rsidR="00155B3E" w:rsidRPr="0079281F" w:rsidRDefault="00155B3E" w:rsidP="006D57BC">
            <w:pPr>
              <w:jc w:val="center"/>
              <w:rPr>
                <w:sz w:val="22"/>
                <w:szCs w:val="22"/>
              </w:rPr>
            </w:pPr>
          </w:p>
        </w:tc>
        <w:tc>
          <w:tcPr>
            <w:tcW w:w="2383" w:type="dxa"/>
            <w:vAlign w:val="center"/>
          </w:tcPr>
          <w:p w14:paraId="4BDA0C2E" w14:textId="77777777" w:rsidR="00155B3E" w:rsidRPr="0079281F" w:rsidRDefault="00155B3E" w:rsidP="006D57BC">
            <w:pPr>
              <w:jc w:val="center"/>
              <w:rPr>
                <w:sz w:val="22"/>
                <w:szCs w:val="22"/>
              </w:rPr>
            </w:pPr>
          </w:p>
        </w:tc>
      </w:tr>
    </w:tbl>
    <w:p w14:paraId="5CB10378" w14:textId="77777777" w:rsidR="00155B3E" w:rsidRDefault="00155B3E" w:rsidP="00155B3E">
      <w:pPr>
        <w:keepLines/>
        <w:widowControl w:val="0"/>
        <w:overflowPunct w:val="0"/>
        <w:autoSpaceDE w:val="0"/>
        <w:autoSpaceDN w:val="0"/>
        <w:adjustRightInd w:val="0"/>
        <w:spacing w:after="120"/>
        <w:jc w:val="both"/>
        <w:textAlignment w:val="baseline"/>
      </w:pPr>
    </w:p>
    <w:p w14:paraId="0DDF0B62" w14:textId="77777777" w:rsidR="00155B3E" w:rsidRPr="009D19FE" w:rsidRDefault="00155B3E" w:rsidP="00155B3E">
      <w:pPr>
        <w:keepLines/>
        <w:widowControl w:val="0"/>
        <w:numPr>
          <w:ilvl w:val="1"/>
          <w:numId w:val="8"/>
        </w:numPr>
        <w:overflowPunct w:val="0"/>
        <w:autoSpaceDE w:val="0"/>
        <w:autoSpaceDN w:val="0"/>
        <w:adjustRightInd w:val="0"/>
        <w:spacing w:after="120"/>
        <w:ind w:left="426" w:hanging="426"/>
        <w:jc w:val="both"/>
        <w:textAlignment w:val="baseline"/>
      </w:pPr>
      <w:r w:rsidRPr="009D19FE">
        <w:t>The proctor must complete the session report provided below.</w:t>
      </w:r>
    </w:p>
    <w:p w14:paraId="40C45A96" w14:textId="77777777" w:rsidR="00155B3E" w:rsidRPr="00C64B4A" w:rsidRDefault="00155B3E" w:rsidP="00155B3E">
      <w:pPr>
        <w:keepLines/>
        <w:widowControl w:val="0"/>
        <w:numPr>
          <w:ilvl w:val="1"/>
          <w:numId w:val="8"/>
        </w:numPr>
        <w:overflowPunct w:val="0"/>
        <w:autoSpaceDE w:val="0"/>
        <w:autoSpaceDN w:val="0"/>
        <w:adjustRightInd w:val="0"/>
        <w:spacing w:after="120"/>
        <w:ind w:left="426" w:hanging="426"/>
        <w:jc w:val="both"/>
        <w:textAlignment w:val="baseline"/>
      </w:pPr>
      <w:r>
        <w:t>Write</w:t>
      </w:r>
      <w:r w:rsidRPr="00C64B4A">
        <w:t xml:space="preserve"> the course code, date, venue, and student’s name and number on the sealed envelope. Sign across the seal of the envelope.</w:t>
      </w:r>
    </w:p>
    <w:p w14:paraId="47D3F7DF" w14:textId="2E58BD47" w:rsidR="00155B3E" w:rsidRPr="00C64B4A" w:rsidRDefault="00155B3E" w:rsidP="00155B3E">
      <w:pPr>
        <w:keepLines/>
        <w:widowControl w:val="0"/>
        <w:numPr>
          <w:ilvl w:val="1"/>
          <w:numId w:val="8"/>
        </w:numPr>
        <w:overflowPunct w:val="0"/>
        <w:autoSpaceDE w:val="0"/>
        <w:autoSpaceDN w:val="0"/>
        <w:adjustRightInd w:val="0"/>
        <w:spacing w:after="120"/>
        <w:ind w:left="426" w:hanging="426"/>
        <w:jc w:val="both"/>
        <w:textAlignment w:val="baseline"/>
      </w:pPr>
      <w:r w:rsidRPr="00C64B4A">
        <w:t xml:space="preserve">All documents should be return to UCT by </w:t>
      </w:r>
      <w:r w:rsidR="00AA6287">
        <w:t xml:space="preserve">TNT </w:t>
      </w:r>
      <w:r w:rsidRPr="00C64B4A">
        <w:t>courier to the following address:</w:t>
      </w:r>
    </w:p>
    <w:p w14:paraId="29D8F583" w14:textId="77777777" w:rsidR="00155B3E" w:rsidRDefault="00155B3E" w:rsidP="00155B3E">
      <w:pPr>
        <w:ind w:left="720"/>
        <w:jc w:val="both"/>
      </w:pPr>
      <w:r>
        <w:t>University of Cape Town, Examinations Office</w:t>
      </w:r>
    </w:p>
    <w:p w14:paraId="034F71B8" w14:textId="77777777" w:rsidR="00155B3E" w:rsidRDefault="00155B3E" w:rsidP="00155B3E">
      <w:pPr>
        <w:ind w:left="720"/>
        <w:jc w:val="both"/>
      </w:pPr>
      <w:r>
        <w:t>Room 5.07, Level 5, Masingene Building</w:t>
      </w:r>
    </w:p>
    <w:p w14:paraId="19CA4C21" w14:textId="77777777" w:rsidR="00155B3E" w:rsidRDefault="00155B3E" w:rsidP="00155B3E">
      <w:pPr>
        <w:ind w:left="720"/>
        <w:jc w:val="both"/>
      </w:pPr>
      <w:r>
        <w:t>Cross Campus Road</w:t>
      </w:r>
    </w:p>
    <w:p w14:paraId="00D74EE2" w14:textId="77777777" w:rsidR="00155B3E" w:rsidRDefault="00155B3E" w:rsidP="00155B3E">
      <w:pPr>
        <w:ind w:left="720"/>
        <w:jc w:val="both"/>
      </w:pPr>
      <w:r>
        <w:t>Middle Campus</w:t>
      </w:r>
    </w:p>
    <w:p w14:paraId="5EF9E3C1" w14:textId="77777777" w:rsidR="00155B3E" w:rsidRDefault="00155B3E" w:rsidP="00155B3E">
      <w:pPr>
        <w:ind w:left="720"/>
        <w:jc w:val="both"/>
      </w:pPr>
      <w:r>
        <w:t>Rondebosch</w:t>
      </w:r>
    </w:p>
    <w:p w14:paraId="33A35109" w14:textId="77777777" w:rsidR="00155B3E" w:rsidRDefault="00155B3E" w:rsidP="00155B3E">
      <w:pPr>
        <w:ind w:left="720"/>
        <w:jc w:val="both"/>
      </w:pPr>
      <w:r>
        <w:t xml:space="preserve">Cape Town </w:t>
      </w:r>
    </w:p>
    <w:p w14:paraId="1B68971F" w14:textId="77777777" w:rsidR="00155B3E" w:rsidRDefault="00155B3E" w:rsidP="00155B3E">
      <w:pPr>
        <w:ind w:left="720"/>
        <w:jc w:val="both"/>
      </w:pPr>
      <w:r>
        <w:t>7700</w:t>
      </w:r>
    </w:p>
    <w:p w14:paraId="167A335E" w14:textId="77777777" w:rsidR="00155B3E" w:rsidRDefault="00155B3E" w:rsidP="00155B3E">
      <w:pPr>
        <w:ind w:left="720"/>
        <w:jc w:val="both"/>
      </w:pPr>
      <w:r>
        <w:t>South Africa</w:t>
      </w:r>
    </w:p>
    <w:p w14:paraId="69114BFA" w14:textId="77777777" w:rsidR="00155B3E" w:rsidRDefault="00155B3E" w:rsidP="00155B3E">
      <w:pPr>
        <w:jc w:val="both"/>
      </w:pPr>
    </w:p>
    <w:p w14:paraId="579CA3D0" w14:textId="77777777" w:rsidR="00155B3E" w:rsidRDefault="00155B3E" w:rsidP="00155B3E">
      <w:pPr>
        <w:ind w:left="720"/>
        <w:jc w:val="both"/>
      </w:pPr>
      <w:r>
        <w:t xml:space="preserve">Contact person (Examinations Officer): Jodee Arendse </w:t>
      </w:r>
    </w:p>
    <w:p w14:paraId="2F455547" w14:textId="77777777" w:rsidR="00155B3E" w:rsidRDefault="00155B3E" w:rsidP="00155B3E">
      <w:pPr>
        <w:ind w:left="720"/>
        <w:jc w:val="both"/>
      </w:pPr>
      <w:r>
        <w:t xml:space="preserve">Email: </w:t>
      </w:r>
      <w:hyperlink r:id="rId12" w:history="1">
        <w:r w:rsidR="00FD738A" w:rsidRPr="00E574D6">
          <w:rPr>
            <w:rStyle w:val="Hyperlink"/>
          </w:rPr>
          <w:t>jodee.arendse@uct.ac.za</w:t>
        </w:r>
      </w:hyperlink>
      <w:r w:rsidR="00FD738A">
        <w:t xml:space="preserve"> </w:t>
      </w:r>
      <w:r>
        <w:t xml:space="preserve"> </w:t>
      </w:r>
    </w:p>
    <w:p w14:paraId="11E56228" w14:textId="77777777" w:rsidR="00155B3E" w:rsidRDefault="00155B3E" w:rsidP="00155B3E">
      <w:pPr>
        <w:ind w:left="720"/>
        <w:jc w:val="both"/>
      </w:pPr>
      <w:r>
        <w:t>Telephone: +27 (0)21 650 3692</w:t>
      </w:r>
    </w:p>
    <w:p w14:paraId="27F35872" w14:textId="77777777" w:rsidR="00155B3E" w:rsidRDefault="00155B3E" w:rsidP="00155B3E">
      <w:pPr>
        <w:ind w:left="720"/>
        <w:jc w:val="both"/>
      </w:pPr>
      <w:r>
        <w:t>Fax: +27(0)21 650 4914</w:t>
      </w:r>
    </w:p>
    <w:p w14:paraId="3D94E4EE" w14:textId="77777777" w:rsidR="00155B3E" w:rsidRPr="00656452" w:rsidRDefault="00155B3E" w:rsidP="00155B3E">
      <w:pPr>
        <w:keepLines/>
        <w:widowControl w:val="0"/>
        <w:overflowPunct w:val="0"/>
        <w:autoSpaceDE w:val="0"/>
        <w:autoSpaceDN w:val="0"/>
        <w:adjustRightInd w:val="0"/>
        <w:spacing w:after="120"/>
        <w:ind w:left="426"/>
        <w:jc w:val="both"/>
        <w:textAlignment w:val="baseline"/>
      </w:pPr>
    </w:p>
    <w:p w14:paraId="141F5E4C" w14:textId="77777777" w:rsidR="00155B3E" w:rsidRPr="00C64B4A" w:rsidRDefault="00155B3E" w:rsidP="00155B3E">
      <w:pPr>
        <w:keepLines/>
        <w:widowControl w:val="0"/>
        <w:numPr>
          <w:ilvl w:val="1"/>
          <w:numId w:val="8"/>
        </w:numPr>
        <w:overflowPunct w:val="0"/>
        <w:autoSpaceDE w:val="0"/>
        <w:autoSpaceDN w:val="0"/>
        <w:adjustRightInd w:val="0"/>
        <w:spacing w:after="120"/>
        <w:ind w:left="426" w:hanging="426"/>
        <w:jc w:val="both"/>
        <w:textAlignment w:val="baseline"/>
      </w:pPr>
      <w:r w:rsidRPr="00C64B4A">
        <w:t xml:space="preserve">A scanned copy of all documents should be submitted, by email, to </w:t>
      </w:r>
      <w:hyperlink r:id="rId13" w:history="1">
        <w:r w:rsidRPr="00C64B4A">
          <w:rPr>
            <w:rStyle w:val="Hyperlink"/>
            <w:u w:val="none"/>
          </w:rPr>
          <w:t>ExamsOffice@uct.ac.za</w:t>
        </w:r>
      </w:hyperlink>
      <w:r w:rsidRPr="00C64B4A">
        <w:t>.</w:t>
      </w:r>
    </w:p>
    <w:p w14:paraId="1271494D" w14:textId="77777777" w:rsidR="00155B3E" w:rsidRPr="00C64B4A" w:rsidRDefault="00155B3E" w:rsidP="00155B3E">
      <w:pPr>
        <w:pStyle w:val="ListParagraph"/>
        <w:numPr>
          <w:ilvl w:val="0"/>
          <w:numId w:val="19"/>
        </w:numPr>
        <w:spacing w:after="120"/>
        <w:jc w:val="both"/>
        <w:rPr>
          <w:rFonts w:ascii="Times New Roman" w:hAnsi="Times New Roman" w:cs="Times New Roman"/>
          <w:sz w:val="24"/>
          <w:szCs w:val="24"/>
        </w:rPr>
      </w:pPr>
      <w:r w:rsidRPr="00C64B4A">
        <w:rPr>
          <w:rFonts w:ascii="Times New Roman" w:hAnsi="Times New Roman" w:cs="Times New Roman"/>
          <w:sz w:val="24"/>
          <w:szCs w:val="24"/>
        </w:rPr>
        <w:t xml:space="preserve">The </w:t>
      </w:r>
      <w:r w:rsidRPr="00C64B4A">
        <w:rPr>
          <w:rFonts w:ascii="Times New Roman" w:hAnsi="Times New Roman" w:cs="Times New Roman"/>
          <w:b/>
          <w:sz w:val="24"/>
          <w:szCs w:val="24"/>
        </w:rPr>
        <w:t>email header subject line</w:t>
      </w:r>
      <w:r w:rsidRPr="00C64B4A">
        <w:rPr>
          <w:rFonts w:ascii="Times New Roman" w:hAnsi="Times New Roman" w:cs="Times New Roman"/>
          <w:sz w:val="24"/>
          <w:szCs w:val="24"/>
        </w:rPr>
        <w:t xml:space="preserve"> should read </w:t>
      </w:r>
      <w:r w:rsidRPr="00C64B4A">
        <w:rPr>
          <w:rFonts w:ascii="Times New Roman" w:hAnsi="Times New Roman" w:cs="Times New Roman"/>
          <w:i/>
          <w:sz w:val="24"/>
          <w:szCs w:val="24"/>
        </w:rPr>
        <w:t>[course code] [student number] off</w:t>
      </w:r>
      <w:r>
        <w:rPr>
          <w:rFonts w:ascii="Times New Roman" w:hAnsi="Times New Roman" w:cs="Times New Roman"/>
          <w:i/>
          <w:sz w:val="24"/>
          <w:szCs w:val="24"/>
        </w:rPr>
        <w:t>-</w:t>
      </w:r>
      <w:r w:rsidRPr="00C64B4A">
        <w:rPr>
          <w:rFonts w:ascii="Times New Roman" w:hAnsi="Times New Roman" w:cs="Times New Roman"/>
          <w:i/>
          <w:sz w:val="24"/>
          <w:szCs w:val="24"/>
        </w:rPr>
        <w:t>campus exam documents</w:t>
      </w:r>
      <w:r w:rsidRPr="00C64B4A">
        <w:rPr>
          <w:rFonts w:ascii="Times New Roman" w:hAnsi="Times New Roman" w:cs="Times New Roman"/>
          <w:sz w:val="24"/>
          <w:szCs w:val="24"/>
        </w:rPr>
        <w:t xml:space="preserve">.  </w:t>
      </w:r>
    </w:p>
    <w:p w14:paraId="1F15D196" w14:textId="77777777" w:rsidR="00155B3E" w:rsidRPr="00C64B4A" w:rsidRDefault="00155B3E" w:rsidP="00155B3E">
      <w:pPr>
        <w:pStyle w:val="ListParagraph"/>
        <w:numPr>
          <w:ilvl w:val="0"/>
          <w:numId w:val="19"/>
        </w:numPr>
        <w:spacing w:after="120"/>
        <w:jc w:val="both"/>
        <w:rPr>
          <w:rFonts w:ascii="Times New Roman" w:hAnsi="Times New Roman" w:cs="Times New Roman"/>
          <w:sz w:val="24"/>
          <w:szCs w:val="24"/>
        </w:rPr>
      </w:pPr>
      <w:r w:rsidRPr="00C64B4A">
        <w:rPr>
          <w:rFonts w:ascii="Times New Roman" w:hAnsi="Times New Roman" w:cs="Times New Roman"/>
          <w:sz w:val="24"/>
          <w:szCs w:val="24"/>
        </w:rPr>
        <w:t xml:space="preserve">The </w:t>
      </w:r>
      <w:r w:rsidRPr="00C64B4A">
        <w:rPr>
          <w:rFonts w:ascii="Times New Roman" w:hAnsi="Times New Roman" w:cs="Times New Roman"/>
          <w:b/>
          <w:sz w:val="24"/>
          <w:szCs w:val="24"/>
        </w:rPr>
        <w:t>scanned document filenames</w:t>
      </w:r>
      <w:r w:rsidRPr="00C64B4A">
        <w:rPr>
          <w:rFonts w:ascii="Times New Roman" w:hAnsi="Times New Roman" w:cs="Times New Roman"/>
          <w:sz w:val="24"/>
          <w:szCs w:val="24"/>
        </w:rPr>
        <w:t xml:space="preserve"> should read </w:t>
      </w:r>
      <w:r w:rsidRPr="00C64B4A">
        <w:rPr>
          <w:rFonts w:ascii="Times New Roman" w:hAnsi="Times New Roman" w:cs="Times New Roman"/>
          <w:i/>
          <w:sz w:val="24"/>
          <w:szCs w:val="24"/>
        </w:rPr>
        <w:t>[course code] [student number] [document type (e.g. exam scripts, attendance register etc.)</w:t>
      </w:r>
      <w:r w:rsidRPr="00C64B4A">
        <w:rPr>
          <w:rFonts w:ascii="Times New Roman" w:hAnsi="Times New Roman" w:cs="Times New Roman"/>
          <w:sz w:val="24"/>
          <w:szCs w:val="24"/>
        </w:rPr>
        <w:t>.</w:t>
      </w:r>
    </w:p>
    <w:p w14:paraId="652878D1" w14:textId="77777777" w:rsidR="00AA6287" w:rsidRDefault="00AA6287" w:rsidP="00155B3E">
      <w:pPr>
        <w:keepLines/>
        <w:widowControl w:val="0"/>
        <w:spacing w:before="240" w:after="120"/>
        <w:jc w:val="both"/>
        <w:rPr>
          <w:b/>
        </w:rPr>
      </w:pPr>
    </w:p>
    <w:p w14:paraId="24D5AE15" w14:textId="34E58B94" w:rsidR="00155B3E" w:rsidRPr="00CD7D08" w:rsidRDefault="00155B3E" w:rsidP="00155B3E">
      <w:pPr>
        <w:keepLines/>
        <w:widowControl w:val="0"/>
        <w:spacing w:before="240" w:after="120"/>
        <w:jc w:val="both"/>
        <w:rPr>
          <w:b/>
          <w:u w:val="single"/>
        </w:rPr>
      </w:pPr>
      <w:r w:rsidRPr="00CD7D08">
        <w:rPr>
          <w:b/>
        </w:rPr>
        <w:t>5.</w:t>
      </w:r>
      <w:r w:rsidRPr="00CD7D08">
        <w:rPr>
          <w:b/>
        </w:rPr>
        <w:tab/>
      </w:r>
      <w:r w:rsidRPr="00CD7D08">
        <w:rPr>
          <w:b/>
          <w:u w:val="single"/>
        </w:rPr>
        <w:t>CASES OF ILLNESS</w:t>
      </w:r>
    </w:p>
    <w:p w14:paraId="348428CE" w14:textId="7B196BB0" w:rsidR="00155B3E" w:rsidRPr="00CD7D08" w:rsidRDefault="00155B3E" w:rsidP="00155B3E">
      <w:pPr>
        <w:spacing w:before="240" w:after="120"/>
        <w:ind w:left="426" w:hanging="426"/>
        <w:jc w:val="both"/>
      </w:pPr>
      <w:r w:rsidRPr="00CD7D08">
        <w:t xml:space="preserve">5.1 A candidate who has to leave the examination venue for medical reasons must be advised to visit </w:t>
      </w:r>
      <w:r w:rsidR="00616B47">
        <w:t>their</w:t>
      </w:r>
      <w:r w:rsidR="00616B47">
        <w:t xml:space="preserve"> </w:t>
      </w:r>
      <w:r w:rsidRPr="00CD7D08">
        <w:t>family doctor.</w:t>
      </w:r>
    </w:p>
    <w:p w14:paraId="4D1E441F" w14:textId="77777777" w:rsidR="00155B3E" w:rsidRPr="00CD7D08" w:rsidRDefault="00155B3E" w:rsidP="00155B3E">
      <w:pPr>
        <w:keepLines/>
        <w:widowControl w:val="0"/>
        <w:spacing w:after="120"/>
        <w:ind w:left="426" w:hanging="426"/>
        <w:jc w:val="both"/>
      </w:pPr>
      <w:r>
        <w:t xml:space="preserve">5.2 </w:t>
      </w:r>
      <w:r w:rsidRPr="00CD7D08">
        <w:t>A written report from the proctor must be submitted to the Examinations Officer</w:t>
      </w:r>
      <w:r>
        <w:t>,</w:t>
      </w:r>
      <w:r w:rsidRPr="00CD7D08">
        <w:t xml:space="preserve"> stating the name of the student, student number, course code and date of the examination paper, as well as the circumstances under which the student left without completing the examination.</w:t>
      </w:r>
    </w:p>
    <w:p w14:paraId="1D283893" w14:textId="77777777" w:rsidR="00155B3E" w:rsidRPr="00CD7D08" w:rsidRDefault="00155B3E" w:rsidP="00155B3E">
      <w:pPr>
        <w:pStyle w:val="ListParagraph"/>
        <w:spacing w:after="120"/>
        <w:ind w:left="0"/>
        <w:rPr>
          <w:rFonts w:ascii="Times New Roman" w:hAnsi="Times New Roman" w:cs="Times New Roman"/>
          <w:sz w:val="24"/>
        </w:rPr>
      </w:pPr>
    </w:p>
    <w:p w14:paraId="2B0F14AE" w14:textId="77777777" w:rsidR="00155B3E" w:rsidRDefault="00155B3E" w:rsidP="00155B3E">
      <w:pPr>
        <w:rPr>
          <w:b/>
          <w:sz w:val="22"/>
          <w:szCs w:val="22"/>
        </w:rPr>
      </w:pPr>
    </w:p>
    <w:p w14:paraId="7C99104E" w14:textId="77777777" w:rsidR="00155B3E" w:rsidRDefault="00155B3E" w:rsidP="00155B3E">
      <w:pPr>
        <w:rPr>
          <w:b/>
          <w:sz w:val="22"/>
          <w:szCs w:val="22"/>
        </w:rPr>
      </w:pPr>
    </w:p>
    <w:p w14:paraId="171369EA" w14:textId="77777777" w:rsidR="00155B3E" w:rsidRDefault="00155B3E" w:rsidP="00155B3E">
      <w:pPr>
        <w:rPr>
          <w:b/>
          <w:sz w:val="22"/>
          <w:szCs w:val="22"/>
        </w:rPr>
      </w:pPr>
    </w:p>
    <w:p w14:paraId="5ED2E6EF" w14:textId="77777777" w:rsidR="00155B3E" w:rsidRPr="00C57580" w:rsidRDefault="00155B3E" w:rsidP="00155B3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668"/>
        <w:gridCol w:w="4549"/>
        <w:gridCol w:w="3870"/>
      </w:tblGrid>
      <w:tr w:rsidR="00155B3E" w:rsidRPr="000151B8" w14:paraId="79F85AF3" w14:textId="77777777" w:rsidTr="0006231C">
        <w:trPr>
          <w:trHeight w:val="454"/>
        </w:trPr>
        <w:tc>
          <w:tcPr>
            <w:tcW w:w="10479" w:type="dxa"/>
            <w:gridSpan w:val="4"/>
            <w:shd w:val="clear" w:color="auto" w:fill="D9D9D9"/>
            <w:vAlign w:val="center"/>
          </w:tcPr>
          <w:p w14:paraId="5BF2501D" w14:textId="77777777" w:rsidR="00155B3E" w:rsidRPr="000151B8" w:rsidRDefault="00155B3E" w:rsidP="0006231C">
            <w:pPr>
              <w:jc w:val="center"/>
              <w:rPr>
                <w:b/>
                <w:sz w:val="28"/>
                <w:szCs w:val="28"/>
              </w:rPr>
            </w:pPr>
            <w:r w:rsidRPr="000151B8">
              <w:rPr>
                <w:b/>
                <w:sz w:val="32"/>
                <w:szCs w:val="28"/>
              </w:rPr>
              <w:t>Proctor Session Report</w:t>
            </w:r>
          </w:p>
        </w:tc>
      </w:tr>
      <w:tr w:rsidR="00155B3E" w:rsidRPr="000151B8" w14:paraId="1299368A" w14:textId="77777777" w:rsidTr="0006231C">
        <w:trPr>
          <w:trHeight w:val="794"/>
        </w:trPr>
        <w:tc>
          <w:tcPr>
            <w:tcW w:w="10479" w:type="dxa"/>
            <w:gridSpan w:val="4"/>
            <w:shd w:val="clear" w:color="auto" w:fill="auto"/>
            <w:vAlign w:val="center"/>
          </w:tcPr>
          <w:p w14:paraId="47C60421" w14:textId="77777777" w:rsidR="00155B3E" w:rsidRPr="000151B8" w:rsidRDefault="00155B3E" w:rsidP="0006231C">
            <w:pPr>
              <w:rPr>
                <w:b/>
                <w:sz w:val="32"/>
                <w:szCs w:val="28"/>
              </w:rPr>
            </w:pPr>
            <w:r w:rsidRPr="000151B8">
              <w:rPr>
                <w:b/>
                <w:color w:val="FF0000"/>
                <w:szCs w:val="22"/>
              </w:rPr>
              <w:t>Note:</w:t>
            </w:r>
            <w:r w:rsidRPr="000151B8">
              <w:rPr>
                <w:b/>
                <w:szCs w:val="22"/>
              </w:rPr>
              <w:t xml:space="preserve"> </w:t>
            </w:r>
            <w:r w:rsidRPr="000151B8">
              <w:rPr>
                <w:b/>
                <w:szCs w:val="22"/>
              </w:rPr>
              <w:br/>
            </w:r>
            <w:r w:rsidRPr="000151B8">
              <w:rPr>
                <w:szCs w:val="22"/>
              </w:rPr>
              <w:t xml:space="preserve">To be returned to the </w:t>
            </w:r>
            <w:r>
              <w:rPr>
                <w:szCs w:val="22"/>
              </w:rPr>
              <w:t>Examinations Office</w:t>
            </w:r>
            <w:r w:rsidRPr="000151B8">
              <w:rPr>
                <w:szCs w:val="22"/>
              </w:rPr>
              <w:t>.</w:t>
            </w:r>
          </w:p>
        </w:tc>
      </w:tr>
      <w:tr w:rsidR="00155B3E" w:rsidRPr="000151B8" w14:paraId="5FCE4199" w14:textId="77777777" w:rsidTr="0006231C">
        <w:trPr>
          <w:trHeight w:val="510"/>
        </w:trPr>
        <w:tc>
          <w:tcPr>
            <w:tcW w:w="2060" w:type="dxa"/>
            <w:gridSpan w:val="2"/>
            <w:shd w:val="clear" w:color="auto" w:fill="F2F2F2"/>
            <w:vAlign w:val="center"/>
          </w:tcPr>
          <w:p w14:paraId="1ACE09BA" w14:textId="77777777" w:rsidR="00155B3E" w:rsidRPr="000151B8" w:rsidRDefault="00155B3E" w:rsidP="0006231C">
            <w:pPr>
              <w:rPr>
                <w:sz w:val="22"/>
                <w:szCs w:val="22"/>
              </w:rPr>
            </w:pPr>
            <w:r w:rsidRPr="000151B8">
              <w:rPr>
                <w:sz w:val="22"/>
                <w:szCs w:val="22"/>
              </w:rPr>
              <w:t>Course codes</w:t>
            </w:r>
          </w:p>
        </w:tc>
        <w:tc>
          <w:tcPr>
            <w:tcW w:w="8419" w:type="dxa"/>
            <w:gridSpan w:val="2"/>
            <w:shd w:val="clear" w:color="auto" w:fill="auto"/>
            <w:vAlign w:val="center"/>
          </w:tcPr>
          <w:p w14:paraId="6D57E3E2" w14:textId="77777777" w:rsidR="00155B3E" w:rsidRPr="000151B8" w:rsidRDefault="00155B3E" w:rsidP="0006231C">
            <w:pPr>
              <w:rPr>
                <w:b/>
                <w:sz w:val="28"/>
                <w:szCs w:val="28"/>
              </w:rPr>
            </w:pPr>
          </w:p>
        </w:tc>
      </w:tr>
      <w:tr w:rsidR="00155B3E" w:rsidRPr="000151B8" w14:paraId="7BBD70CB" w14:textId="77777777" w:rsidTr="0006231C">
        <w:trPr>
          <w:trHeight w:val="510"/>
        </w:trPr>
        <w:tc>
          <w:tcPr>
            <w:tcW w:w="2060" w:type="dxa"/>
            <w:gridSpan w:val="2"/>
            <w:shd w:val="clear" w:color="auto" w:fill="F2F2F2"/>
            <w:vAlign w:val="center"/>
          </w:tcPr>
          <w:p w14:paraId="06B76506" w14:textId="77777777" w:rsidR="00155B3E" w:rsidRPr="000151B8" w:rsidRDefault="00155B3E" w:rsidP="0006231C">
            <w:pPr>
              <w:rPr>
                <w:sz w:val="22"/>
                <w:szCs w:val="22"/>
              </w:rPr>
            </w:pPr>
            <w:r>
              <w:rPr>
                <w:sz w:val="22"/>
                <w:szCs w:val="22"/>
              </w:rPr>
              <w:t>Location</w:t>
            </w:r>
          </w:p>
        </w:tc>
        <w:tc>
          <w:tcPr>
            <w:tcW w:w="8419" w:type="dxa"/>
            <w:gridSpan w:val="2"/>
            <w:shd w:val="clear" w:color="auto" w:fill="auto"/>
            <w:vAlign w:val="center"/>
          </w:tcPr>
          <w:p w14:paraId="44AB53DF" w14:textId="77777777" w:rsidR="00155B3E" w:rsidRPr="000151B8" w:rsidRDefault="00155B3E" w:rsidP="0006231C">
            <w:pPr>
              <w:rPr>
                <w:b/>
                <w:sz w:val="28"/>
                <w:szCs w:val="28"/>
              </w:rPr>
            </w:pPr>
          </w:p>
        </w:tc>
      </w:tr>
      <w:tr w:rsidR="00155B3E" w:rsidRPr="000151B8" w14:paraId="337D543E" w14:textId="77777777" w:rsidTr="0006231C">
        <w:trPr>
          <w:trHeight w:val="510"/>
        </w:trPr>
        <w:tc>
          <w:tcPr>
            <w:tcW w:w="2060" w:type="dxa"/>
            <w:gridSpan w:val="2"/>
            <w:shd w:val="clear" w:color="auto" w:fill="F2F2F2"/>
            <w:vAlign w:val="center"/>
          </w:tcPr>
          <w:p w14:paraId="2D9D1355" w14:textId="77777777" w:rsidR="00155B3E" w:rsidRPr="000151B8" w:rsidRDefault="00155B3E" w:rsidP="0006231C">
            <w:pPr>
              <w:rPr>
                <w:sz w:val="22"/>
                <w:szCs w:val="22"/>
              </w:rPr>
            </w:pPr>
            <w:r w:rsidRPr="000151B8">
              <w:rPr>
                <w:sz w:val="22"/>
                <w:szCs w:val="22"/>
              </w:rPr>
              <w:t>Proctor name</w:t>
            </w:r>
          </w:p>
        </w:tc>
        <w:tc>
          <w:tcPr>
            <w:tcW w:w="8419" w:type="dxa"/>
            <w:gridSpan w:val="2"/>
            <w:shd w:val="clear" w:color="auto" w:fill="auto"/>
            <w:vAlign w:val="center"/>
          </w:tcPr>
          <w:p w14:paraId="7DFB79D1" w14:textId="77777777" w:rsidR="00155B3E" w:rsidRPr="000151B8" w:rsidRDefault="00155B3E" w:rsidP="0006231C">
            <w:pPr>
              <w:rPr>
                <w:b/>
                <w:sz w:val="28"/>
                <w:szCs w:val="28"/>
              </w:rPr>
            </w:pPr>
          </w:p>
        </w:tc>
      </w:tr>
      <w:tr w:rsidR="00155B3E" w:rsidRPr="000151B8" w14:paraId="011C0E84" w14:textId="77777777" w:rsidTr="0006231C">
        <w:trPr>
          <w:trHeight w:val="510"/>
        </w:trPr>
        <w:tc>
          <w:tcPr>
            <w:tcW w:w="2060" w:type="dxa"/>
            <w:gridSpan w:val="2"/>
            <w:shd w:val="clear" w:color="auto" w:fill="F2F2F2"/>
            <w:vAlign w:val="center"/>
          </w:tcPr>
          <w:p w14:paraId="6A15982D" w14:textId="77777777" w:rsidR="00155B3E" w:rsidRPr="000151B8" w:rsidRDefault="00155B3E" w:rsidP="0006231C">
            <w:pPr>
              <w:rPr>
                <w:sz w:val="22"/>
                <w:szCs w:val="22"/>
              </w:rPr>
            </w:pPr>
            <w:r w:rsidRPr="000151B8">
              <w:rPr>
                <w:sz w:val="22"/>
                <w:szCs w:val="22"/>
              </w:rPr>
              <w:t>Date of exam</w:t>
            </w:r>
          </w:p>
        </w:tc>
        <w:tc>
          <w:tcPr>
            <w:tcW w:w="8419" w:type="dxa"/>
            <w:gridSpan w:val="2"/>
            <w:shd w:val="clear" w:color="auto" w:fill="auto"/>
            <w:vAlign w:val="center"/>
          </w:tcPr>
          <w:p w14:paraId="597BE564" w14:textId="77777777" w:rsidR="00155B3E" w:rsidRPr="000151B8" w:rsidRDefault="00155B3E" w:rsidP="0006231C">
            <w:pPr>
              <w:rPr>
                <w:b/>
                <w:sz w:val="28"/>
                <w:szCs w:val="28"/>
              </w:rPr>
            </w:pPr>
          </w:p>
        </w:tc>
      </w:tr>
      <w:tr w:rsidR="00155B3E" w:rsidRPr="000151B8" w14:paraId="4D2A75EC" w14:textId="77777777" w:rsidTr="0006231C">
        <w:trPr>
          <w:trHeight w:val="510"/>
        </w:trPr>
        <w:tc>
          <w:tcPr>
            <w:tcW w:w="10479" w:type="dxa"/>
            <w:gridSpan w:val="4"/>
            <w:shd w:val="clear" w:color="auto" w:fill="F2F2F2"/>
            <w:vAlign w:val="center"/>
          </w:tcPr>
          <w:p w14:paraId="2C65819F" w14:textId="77777777" w:rsidR="00155B3E" w:rsidRPr="000151B8" w:rsidRDefault="00155B3E" w:rsidP="0006231C">
            <w:pPr>
              <w:autoSpaceDE w:val="0"/>
              <w:autoSpaceDN w:val="0"/>
              <w:rPr>
                <w:rFonts w:eastAsia="Calibri"/>
                <w:b/>
                <w:sz w:val="22"/>
                <w:szCs w:val="22"/>
                <w:lang w:eastAsia="en-GB"/>
              </w:rPr>
            </w:pPr>
            <w:r w:rsidRPr="000151B8">
              <w:rPr>
                <w:sz w:val="22"/>
                <w:szCs w:val="22"/>
              </w:rPr>
              <w:t>Were there any irregularities reported? If yes, is a separate report attached</w:t>
            </w:r>
            <w:r>
              <w:rPr>
                <w:sz w:val="22"/>
                <w:szCs w:val="22"/>
              </w:rPr>
              <w:t>/</w:t>
            </w:r>
            <w:r w:rsidRPr="000151B8">
              <w:rPr>
                <w:sz w:val="22"/>
                <w:szCs w:val="22"/>
              </w:rPr>
              <w:t xml:space="preserve">being prepared for submission to the Legal </w:t>
            </w:r>
            <w:r w:rsidRPr="000151B8">
              <w:rPr>
                <w:sz w:val="22"/>
                <w:szCs w:val="22"/>
                <w:lang w:val="en-ZA"/>
              </w:rPr>
              <w:t>counsellor co Examinations Office</w:t>
            </w:r>
            <w:r w:rsidRPr="000151B8">
              <w:rPr>
                <w:sz w:val="22"/>
                <w:szCs w:val="22"/>
              </w:rPr>
              <w:t>?</w:t>
            </w:r>
          </w:p>
        </w:tc>
      </w:tr>
      <w:tr w:rsidR="00155B3E" w:rsidRPr="000151B8" w14:paraId="5D442413" w14:textId="77777777" w:rsidTr="0006231C">
        <w:trPr>
          <w:trHeight w:val="1443"/>
        </w:trPr>
        <w:tc>
          <w:tcPr>
            <w:tcW w:w="10479" w:type="dxa"/>
            <w:gridSpan w:val="4"/>
            <w:shd w:val="clear" w:color="auto" w:fill="auto"/>
            <w:vAlign w:val="center"/>
          </w:tcPr>
          <w:p w14:paraId="70FAB6CF" w14:textId="77777777" w:rsidR="00155B3E" w:rsidRPr="000151B8" w:rsidRDefault="00155B3E" w:rsidP="0006231C">
            <w:pPr>
              <w:autoSpaceDE w:val="0"/>
              <w:autoSpaceDN w:val="0"/>
              <w:rPr>
                <w:sz w:val="22"/>
                <w:szCs w:val="22"/>
              </w:rPr>
            </w:pPr>
          </w:p>
        </w:tc>
      </w:tr>
      <w:tr w:rsidR="00155B3E" w:rsidRPr="000151B8" w14:paraId="2BCA1CC3" w14:textId="77777777" w:rsidTr="0006231C">
        <w:trPr>
          <w:trHeight w:val="510"/>
        </w:trPr>
        <w:tc>
          <w:tcPr>
            <w:tcW w:w="10479" w:type="dxa"/>
            <w:gridSpan w:val="4"/>
            <w:shd w:val="clear" w:color="auto" w:fill="D9D9D9"/>
            <w:vAlign w:val="center"/>
          </w:tcPr>
          <w:p w14:paraId="1A28D6EE" w14:textId="77777777" w:rsidR="00155B3E" w:rsidRPr="000151B8" w:rsidRDefault="00155B3E" w:rsidP="0006231C">
            <w:pPr>
              <w:autoSpaceDE w:val="0"/>
              <w:autoSpaceDN w:val="0"/>
              <w:rPr>
                <w:b/>
                <w:sz w:val="22"/>
                <w:szCs w:val="22"/>
              </w:rPr>
            </w:pPr>
            <w:r w:rsidRPr="000151B8">
              <w:rPr>
                <w:b/>
                <w:sz w:val="22"/>
                <w:szCs w:val="22"/>
              </w:rPr>
              <w:t>Declaration</w:t>
            </w:r>
          </w:p>
        </w:tc>
      </w:tr>
      <w:tr w:rsidR="00155B3E" w:rsidRPr="000151B8" w14:paraId="707BEEB1" w14:textId="77777777" w:rsidTr="0006231C">
        <w:trPr>
          <w:trHeight w:val="510"/>
        </w:trPr>
        <w:tc>
          <w:tcPr>
            <w:tcW w:w="392" w:type="dxa"/>
            <w:tcBorders>
              <w:bottom w:val="nil"/>
              <w:right w:val="nil"/>
            </w:tcBorders>
            <w:shd w:val="clear" w:color="auto" w:fill="auto"/>
            <w:vAlign w:val="center"/>
          </w:tcPr>
          <w:p w14:paraId="03BE3671" w14:textId="77777777" w:rsidR="00155B3E" w:rsidRPr="000151B8" w:rsidRDefault="00155B3E" w:rsidP="0006231C">
            <w:pPr>
              <w:autoSpaceDE w:val="0"/>
              <w:autoSpaceDN w:val="0"/>
              <w:rPr>
                <w:sz w:val="22"/>
                <w:szCs w:val="22"/>
              </w:rPr>
            </w:pPr>
            <w:r w:rsidRPr="000151B8">
              <w:rPr>
                <w:sz w:val="22"/>
                <w:szCs w:val="22"/>
              </w:rPr>
              <w:t>I,</w:t>
            </w:r>
          </w:p>
        </w:tc>
        <w:tc>
          <w:tcPr>
            <w:tcW w:w="6217" w:type="dxa"/>
            <w:gridSpan w:val="2"/>
            <w:tcBorders>
              <w:left w:val="nil"/>
              <w:bottom w:val="single" w:sz="4" w:space="0" w:color="auto"/>
              <w:right w:val="nil"/>
            </w:tcBorders>
            <w:shd w:val="clear" w:color="auto" w:fill="auto"/>
            <w:vAlign w:val="center"/>
          </w:tcPr>
          <w:p w14:paraId="333B391C" w14:textId="77777777" w:rsidR="00155B3E" w:rsidRPr="000151B8" w:rsidRDefault="00155B3E" w:rsidP="0006231C">
            <w:pPr>
              <w:autoSpaceDE w:val="0"/>
              <w:autoSpaceDN w:val="0"/>
              <w:rPr>
                <w:sz w:val="22"/>
                <w:szCs w:val="22"/>
              </w:rPr>
            </w:pPr>
          </w:p>
        </w:tc>
        <w:tc>
          <w:tcPr>
            <w:tcW w:w="3870" w:type="dxa"/>
            <w:tcBorders>
              <w:left w:val="nil"/>
              <w:bottom w:val="nil"/>
            </w:tcBorders>
            <w:shd w:val="clear" w:color="auto" w:fill="auto"/>
            <w:vAlign w:val="center"/>
          </w:tcPr>
          <w:p w14:paraId="020AB986" w14:textId="77777777" w:rsidR="00155B3E" w:rsidRPr="000151B8" w:rsidRDefault="00155B3E" w:rsidP="0006231C">
            <w:pPr>
              <w:autoSpaceDE w:val="0"/>
              <w:autoSpaceDN w:val="0"/>
              <w:rPr>
                <w:sz w:val="22"/>
                <w:szCs w:val="22"/>
              </w:rPr>
            </w:pPr>
            <w:r w:rsidRPr="000151B8">
              <w:rPr>
                <w:sz w:val="22"/>
                <w:szCs w:val="22"/>
              </w:rPr>
              <w:t>declare that the above information is true</w:t>
            </w:r>
          </w:p>
        </w:tc>
      </w:tr>
      <w:tr w:rsidR="00155B3E" w:rsidRPr="000151B8" w14:paraId="36D71B63" w14:textId="77777777" w:rsidTr="0006231C">
        <w:trPr>
          <w:trHeight w:val="510"/>
        </w:trPr>
        <w:tc>
          <w:tcPr>
            <w:tcW w:w="10479" w:type="dxa"/>
            <w:gridSpan w:val="4"/>
            <w:tcBorders>
              <w:top w:val="nil"/>
            </w:tcBorders>
            <w:shd w:val="clear" w:color="auto" w:fill="auto"/>
            <w:vAlign w:val="center"/>
          </w:tcPr>
          <w:p w14:paraId="5D80F22A" w14:textId="77777777" w:rsidR="00155B3E" w:rsidRPr="000151B8" w:rsidRDefault="00155B3E" w:rsidP="0006231C">
            <w:pPr>
              <w:autoSpaceDE w:val="0"/>
              <w:autoSpaceDN w:val="0"/>
              <w:rPr>
                <w:sz w:val="22"/>
                <w:szCs w:val="22"/>
              </w:rPr>
            </w:pPr>
            <w:r w:rsidRPr="000151B8">
              <w:rPr>
                <w:sz w:val="22"/>
                <w:szCs w:val="22"/>
              </w:rPr>
              <w:t>and completed to the best of my knowledge.</w:t>
            </w:r>
          </w:p>
        </w:tc>
      </w:tr>
      <w:tr w:rsidR="00155B3E" w:rsidRPr="000151B8" w14:paraId="26AA706B" w14:textId="77777777" w:rsidTr="0006231C">
        <w:trPr>
          <w:trHeight w:val="964"/>
        </w:trPr>
        <w:tc>
          <w:tcPr>
            <w:tcW w:w="2060" w:type="dxa"/>
            <w:gridSpan w:val="2"/>
            <w:shd w:val="clear" w:color="auto" w:fill="F2F2F2"/>
            <w:vAlign w:val="center"/>
          </w:tcPr>
          <w:p w14:paraId="75426E8B" w14:textId="77777777" w:rsidR="00155B3E" w:rsidRPr="000151B8" w:rsidRDefault="00155B3E" w:rsidP="0006231C">
            <w:pPr>
              <w:autoSpaceDE w:val="0"/>
              <w:autoSpaceDN w:val="0"/>
              <w:rPr>
                <w:sz w:val="22"/>
                <w:szCs w:val="22"/>
              </w:rPr>
            </w:pPr>
            <w:r w:rsidRPr="000151B8">
              <w:rPr>
                <w:sz w:val="22"/>
                <w:szCs w:val="22"/>
              </w:rPr>
              <w:t>Signature of Proctor</w:t>
            </w:r>
          </w:p>
        </w:tc>
        <w:tc>
          <w:tcPr>
            <w:tcW w:w="8419" w:type="dxa"/>
            <w:gridSpan w:val="2"/>
            <w:shd w:val="clear" w:color="auto" w:fill="auto"/>
            <w:vAlign w:val="center"/>
          </w:tcPr>
          <w:p w14:paraId="1097B293" w14:textId="77777777" w:rsidR="00155B3E" w:rsidRPr="000151B8" w:rsidRDefault="00155B3E" w:rsidP="0006231C">
            <w:pPr>
              <w:autoSpaceDE w:val="0"/>
              <w:autoSpaceDN w:val="0"/>
              <w:rPr>
                <w:sz w:val="22"/>
                <w:szCs w:val="22"/>
              </w:rPr>
            </w:pPr>
          </w:p>
        </w:tc>
      </w:tr>
    </w:tbl>
    <w:p w14:paraId="73A7897E" w14:textId="77777777" w:rsidR="00155B3E" w:rsidRDefault="00155B3E" w:rsidP="00155B3E">
      <w:pPr>
        <w:rPr>
          <w:b/>
          <w:sz w:val="28"/>
          <w:szCs w:val="28"/>
        </w:rPr>
      </w:pPr>
    </w:p>
    <w:p w14:paraId="7D5291B1" w14:textId="77777777" w:rsidR="00155B3E" w:rsidRDefault="00155B3E" w:rsidP="00155B3E"/>
    <w:p w14:paraId="63AC3B4B" w14:textId="77777777" w:rsidR="00C57580" w:rsidRDefault="00C57580" w:rsidP="00155B3E">
      <w:pPr>
        <w:jc w:val="center"/>
        <w:rPr>
          <w:b/>
          <w:sz w:val="28"/>
          <w:szCs w:val="28"/>
        </w:rPr>
      </w:pPr>
    </w:p>
    <w:sectPr w:rsidR="00C57580" w:rsidSect="00206B7F">
      <w:headerReference w:type="default" r:id="rId14"/>
      <w:footerReference w:type="even" r:id="rId15"/>
      <w:footerReference w:type="default" r:id="rId16"/>
      <w:pgSz w:w="11907" w:h="16839" w:code="9"/>
      <w:pgMar w:top="1440" w:right="709" w:bottom="284" w:left="709"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58F6" w14:textId="77777777" w:rsidR="005D2E93" w:rsidRPr="00C215BB" w:rsidRDefault="005D2E93">
      <w:pPr>
        <w:rPr>
          <w:sz w:val="20"/>
          <w:szCs w:val="20"/>
        </w:rPr>
      </w:pPr>
      <w:r w:rsidRPr="00C215BB">
        <w:rPr>
          <w:sz w:val="20"/>
          <w:szCs w:val="20"/>
        </w:rPr>
        <w:separator/>
      </w:r>
    </w:p>
  </w:endnote>
  <w:endnote w:type="continuationSeparator" w:id="0">
    <w:p w14:paraId="542FC29D" w14:textId="77777777" w:rsidR="005D2E93" w:rsidRPr="00C215BB" w:rsidRDefault="005D2E93">
      <w:pPr>
        <w:rPr>
          <w:sz w:val="20"/>
          <w:szCs w:val="20"/>
        </w:rPr>
      </w:pPr>
      <w:r w:rsidRPr="00C215BB">
        <w:rPr>
          <w:sz w:val="20"/>
          <w:szCs w:val="20"/>
        </w:rPr>
        <w:continuationSeparator/>
      </w:r>
    </w:p>
  </w:endnote>
  <w:endnote w:type="continuationNotice" w:id="1">
    <w:p w14:paraId="7B554764" w14:textId="77777777" w:rsidR="005D2E93" w:rsidRDefault="005D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A0E2" w14:textId="77777777" w:rsidR="005375B6" w:rsidRPr="00C215BB" w:rsidRDefault="005375B6" w:rsidP="00F56EA7">
    <w:pPr>
      <w:pStyle w:val="Footer"/>
      <w:framePr w:wrap="around" w:vAnchor="text" w:hAnchor="margin" w:xAlign="right" w:y="1"/>
      <w:rPr>
        <w:rStyle w:val="PageNumber"/>
        <w:sz w:val="20"/>
        <w:szCs w:val="20"/>
      </w:rPr>
    </w:pPr>
    <w:r w:rsidRPr="00C215BB">
      <w:rPr>
        <w:rStyle w:val="PageNumber"/>
        <w:sz w:val="20"/>
        <w:szCs w:val="20"/>
      </w:rPr>
      <w:fldChar w:fldCharType="begin"/>
    </w:r>
    <w:r w:rsidRPr="00C215BB">
      <w:rPr>
        <w:rStyle w:val="PageNumber"/>
        <w:sz w:val="20"/>
        <w:szCs w:val="20"/>
      </w:rPr>
      <w:instrText xml:space="preserve">PAGE  </w:instrText>
    </w:r>
    <w:r w:rsidRPr="00C215BB">
      <w:rPr>
        <w:rStyle w:val="PageNumber"/>
        <w:sz w:val="20"/>
        <w:szCs w:val="20"/>
      </w:rPr>
      <w:fldChar w:fldCharType="end"/>
    </w:r>
  </w:p>
  <w:p w14:paraId="515AB58C" w14:textId="77777777" w:rsidR="005375B6" w:rsidRPr="00C215BB" w:rsidRDefault="005375B6" w:rsidP="00F56EA7">
    <w:pPr>
      <w:pStyle w:val="Footer"/>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2A48" w14:textId="7BFD1C9D" w:rsidR="005375B6" w:rsidRPr="002F30B4" w:rsidRDefault="00AC751E" w:rsidP="00E34555">
    <w:pPr>
      <w:pStyle w:val="Footer"/>
      <w:tabs>
        <w:tab w:val="clear" w:pos="4320"/>
        <w:tab w:val="clear" w:pos="8640"/>
        <w:tab w:val="center" w:pos="4962"/>
        <w:tab w:val="right" w:pos="9781"/>
      </w:tabs>
      <w:rPr>
        <w:sz w:val="16"/>
        <w:szCs w:val="16"/>
      </w:rPr>
    </w:pPr>
    <w:r>
      <w:rPr>
        <w:sz w:val="16"/>
        <w:szCs w:val="16"/>
      </w:rPr>
      <w:t>10</w:t>
    </w:r>
    <w:r w:rsidR="00676FCE">
      <w:rPr>
        <w:sz w:val="16"/>
        <w:szCs w:val="16"/>
      </w:rPr>
      <w:t xml:space="preserve"> </w:t>
    </w:r>
    <w:r>
      <w:rPr>
        <w:sz w:val="16"/>
        <w:szCs w:val="16"/>
      </w:rPr>
      <w:t>April</w:t>
    </w:r>
    <w:r w:rsidR="00676FCE">
      <w:rPr>
        <w:sz w:val="16"/>
        <w:szCs w:val="16"/>
      </w:rPr>
      <w:t xml:space="preserve"> 201</w:t>
    </w:r>
    <w:r>
      <w:rPr>
        <w:sz w:val="16"/>
        <w:szCs w:val="16"/>
      </w:rPr>
      <w:t>8</w:t>
    </w:r>
    <w:r w:rsidR="005375B6" w:rsidRPr="002F30B4">
      <w:rPr>
        <w:rStyle w:val="PageNumber"/>
        <w:sz w:val="16"/>
        <w:szCs w:val="16"/>
      </w:rPr>
      <w:tab/>
    </w:r>
    <w:r w:rsidR="005375B6" w:rsidRPr="002F30B4">
      <w:rPr>
        <w:sz w:val="16"/>
        <w:szCs w:val="16"/>
      </w:rPr>
      <w:t xml:space="preserve">Page </w:t>
    </w:r>
    <w:r w:rsidR="005375B6" w:rsidRPr="002F30B4">
      <w:rPr>
        <w:rStyle w:val="PageNumber"/>
        <w:sz w:val="16"/>
        <w:szCs w:val="16"/>
      </w:rPr>
      <w:fldChar w:fldCharType="begin"/>
    </w:r>
    <w:r w:rsidR="005375B6" w:rsidRPr="002F30B4">
      <w:rPr>
        <w:rStyle w:val="PageNumber"/>
        <w:sz w:val="16"/>
        <w:szCs w:val="16"/>
      </w:rPr>
      <w:instrText xml:space="preserve"> PAGE </w:instrText>
    </w:r>
    <w:r w:rsidR="005375B6" w:rsidRPr="002F30B4">
      <w:rPr>
        <w:rStyle w:val="PageNumber"/>
        <w:sz w:val="16"/>
        <w:szCs w:val="16"/>
      </w:rPr>
      <w:fldChar w:fldCharType="separate"/>
    </w:r>
    <w:r>
      <w:rPr>
        <w:rStyle w:val="PageNumber"/>
        <w:noProof/>
        <w:sz w:val="16"/>
        <w:szCs w:val="16"/>
      </w:rPr>
      <w:t>2</w:t>
    </w:r>
    <w:r w:rsidR="005375B6" w:rsidRPr="002F30B4">
      <w:rPr>
        <w:rStyle w:val="PageNumber"/>
        <w:sz w:val="16"/>
        <w:szCs w:val="16"/>
      </w:rPr>
      <w:fldChar w:fldCharType="end"/>
    </w:r>
    <w:r w:rsidR="005375B6" w:rsidRPr="002F30B4">
      <w:rPr>
        <w:rStyle w:val="PageNumber"/>
        <w:sz w:val="16"/>
        <w:szCs w:val="16"/>
      </w:rPr>
      <w:t xml:space="preserve"> of </w:t>
    </w:r>
    <w:r w:rsidR="005375B6" w:rsidRPr="002F30B4">
      <w:rPr>
        <w:rStyle w:val="PageNumber"/>
        <w:sz w:val="16"/>
        <w:szCs w:val="16"/>
      </w:rPr>
      <w:fldChar w:fldCharType="begin"/>
    </w:r>
    <w:r w:rsidR="005375B6" w:rsidRPr="002F30B4">
      <w:rPr>
        <w:rStyle w:val="PageNumber"/>
        <w:sz w:val="16"/>
        <w:szCs w:val="16"/>
      </w:rPr>
      <w:instrText xml:space="preserve"> NUMPAGES </w:instrText>
    </w:r>
    <w:r w:rsidR="005375B6" w:rsidRPr="002F30B4">
      <w:rPr>
        <w:rStyle w:val="PageNumber"/>
        <w:sz w:val="16"/>
        <w:szCs w:val="16"/>
      </w:rPr>
      <w:fldChar w:fldCharType="separate"/>
    </w:r>
    <w:r>
      <w:rPr>
        <w:rStyle w:val="PageNumber"/>
        <w:noProof/>
        <w:sz w:val="16"/>
        <w:szCs w:val="16"/>
      </w:rPr>
      <w:t>7</w:t>
    </w:r>
    <w:r w:rsidR="005375B6" w:rsidRPr="002F30B4">
      <w:rPr>
        <w:rStyle w:val="PageNumber"/>
        <w:sz w:val="16"/>
        <w:szCs w:val="16"/>
      </w:rPr>
      <w:fldChar w:fldCharType="end"/>
    </w:r>
    <w:r w:rsidR="005375B6" w:rsidRPr="002F30B4">
      <w:rPr>
        <w:rStyle w:val="PageNumber"/>
        <w:sz w:val="16"/>
        <w:szCs w:val="16"/>
      </w:rPr>
      <w:tab/>
    </w:r>
    <w:r w:rsidR="005375B6">
      <w:rPr>
        <w:rStyle w:val="PageNumber"/>
        <w:sz w:val="16"/>
        <w:szCs w:val="16"/>
      </w:rPr>
      <w:t>ACA039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8D79" w14:textId="77777777" w:rsidR="005D2E93" w:rsidRPr="00C215BB" w:rsidRDefault="005D2E93">
      <w:pPr>
        <w:rPr>
          <w:sz w:val="20"/>
          <w:szCs w:val="20"/>
        </w:rPr>
      </w:pPr>
      <w:r w:rsidRPr="00C215BB">
        <w:rPr>
          <w:sz w:val="20"/>
          <w:szCs w:val="20"/>
        </w:rPr>
        <w:separator/>
      </w:r>
    </w:p>
  </w:footnote>
  <w:footnote w:type="continuationSeparator" w:id="0">
    <w:p w14:paraId="107C8521" w14:textId="77777777" w:rsidR="005D2E93" w:rsidRPr="00C215BB" w:rsidRDefault="005D2E93">
      <w:pPr>
        <w:rPr>
          <w:sz w:val="20"/>
          <w:szCs w:val="20"/>
        </w:rPr>
      </w:pPr>
      <w:r w:rsidRPr="00C215BB">
        <w:rPr>
          <w:sz w:val="20"/>
          <w:szCs w:val="20"/>
        </w:rPr>
        <w:continuationSeparator/>
      </w:r>
    </w:p>
  </w:footnote>
  <w:footnote w:type="continuationNotice" w:id="1">
    <w:p w14:paraId="287CB61B" w14:textId="77777777" w:rsidR="005D2E93" w:rsidRDefault="005D2E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72F4" w14:textId="77777777" w:rsidR="005375B6" w:rsidRPr="003D207C" w:rsidRDefault="005375B6" w:rsidP="00583870">
    <w:pPr>
      <w:pStyle w:val="Heading2"/>
      <w:ind w:left="3600" w:firstLine="720"/>
      <w:rPr>
        <w:rFonts w:ascii="Times New Roman" w:hAnsi="Times New Roman"/>
        <w:sz w:val="18"/>
        <w:szCs w:val="15"/>
      </w:rPr>
    </w:pPr>
    <w:r>
      <w:rPr>
        <w:noProof/>
        <w:lang w:val="en-ZA"/>
      </w:rPr>
      <w:drawing>
        <wp:anchor distT="0" distB="0" distL="114300" distR="114300" simplePos="0" relativeHeight="251657728" behindDoc="1" locked="0" layoutInCell="1" allowOverlap="1" wp14:anchorId="0C7EE511" wp14:editId="7B2667E2">
          <wp:simplePos x="0" y="0"/>
          <wp:positionH relativeFrom="column">
            <wp:posOffset>-40005</wp:posOffset>
          </wp:positionH>
          <wp:positionV relativeFrom="paragraph">
            <wp:posOffset>13335</wp:posOffset>
          </wp:positionV>
          <wp:extent cx="2275840" cy="337820"/>
          <wp:effectExtent l="0" t="0" r="0" b="5080"/>
          <wp:wrapTight wrapText="bothSides">
            <wp:wrapPolygon edited="0">
              <wp:start x="0" y="0"/>
              <wp:lineTo x="0" y="20707"/>
              <wp:lineTo x="21335" y="20707"/>
              <wp:lineTo x="21335" y="0"/>
              <wp:lineTo x="0" y="0"/>
            </wp:wrapPolygon>
          </wp:wrapTight>
          <wp:docPr id="5" name="Picture 5"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840" cy="337820"/>
                  </a:xfrm>
                  <a:prstGeom prst="rect">
                    <a:avLst/>
                  </a:prstGeom>
                  <a:noFill/>
                </pic:spPr>
              </pic:pic>
            </a:graphicData>
          </a:graphic>
          <wp14:sizeRelH relativeFrom="page">
            <wp14:pctWidth>0</wp14:pctWidth>
          </wp14:sizeRelH>
          <wp14:sizeRelV relativeFrom="page">
            <wp14:pctHeight>0</wp14:pctHeight>
          </wp14:sizeRelV>
        </wp:anchor>
      </w:drawing>
    </w:r>
    <w:r w:rsidRPr="00C215BB">
      <w:rPr>
        <w:sz w:val="17"/>
        <w:szCs w:val="17"/>
        <w:lang w:val="en-ZA"/>
      </w:rPr>
      <w:t xml:space="preserve"> </w:t>
    </w:r>
    <w:r>
      <w:rPr>
        <w:sz w:val="17"/>
        <w:szCs w:val="17"/>
        <w:lang w:val="en-ZA"/>
      </w:rPr>
      <w:tab/>
    </w:r>
    <w:r w:rsidRPr="003D207C">
      <w:rPr>
        <w:rFonts w:ascii="Times New Roman" w:hAnsi="Times New Roman"/>
        <w:sz w:val="18"/>
        <w:szCs w:val="15"/>
      </w:rPr>
      <w:t>EXAMINATIONS OFFICE</w:t>
    </w:r>
  </w:p>
  <w:p w14:paraId="4E8EF0CD" w14:textId="77777777" w:rsidR="005375B6" w:rsidRPr="003D207C" w:rsidRDefault="005375B6" w:rsidP="00583870">
    <w:pPr>
      <w:ind w:left="5040"/>
      <w:rPr>
        <w:sz w:val="18"/>
        <w:szCs w:val="15"/>
      </w:rPr>
    </w:pPr>
    <w:r w:rsidRPr="003D207C">
      <w:rPr>
        <w:sz w:val="18"/>
        <w:szCs w:val="15"/>
      </w:rPr>
      <w:t>Private Bag X3, UNIVERSITY OF CAPE TOWN, Rondebosch 7701</w:t>
    </w:r>
  </w:p>
  <w:p w14:paraId="5CB8D38B" w14:textId="77777777" w:rsidR="005375B6" w:rsidRPr="003D207C" w:rsidRDefault="005375B6" w:rsidP="00583870">
    <w:pPr>
      <w:ind w:left="5040"/>
      <w:rPr>
        <w:sz w:val="18"/>
        <w:szCs w:val="15"/>
      </w:rPr>
    </w:pPr>
    <w:r w:rsidRPr="003D207C">
      <w:rPr>
        <w:sz w:val="18"/>
        <w:szCs w:val="15"/>
      </w:rPr>
      <w:t xml:space="preserve">Room 5.07, Level 5, Student Administration Building, Stanley Road, </w:t>
    </w:r>
    <w:r w:rsidRPr="003D207C">
      <w:rPr>
        <w:sz w:val="18"/>
        <w:szCs w:val="15"/>
      </w:rPr>
      <w:br/>
    </w:r>
    <w:r>
      <w:rPr>
        <w:sz w:val="18"/>
        <w:szCs w:val="15"/>
      </w:rPr>
      <w:t>Rondeb</w:t>
    </w:r>
    <w:r w:rsidRPr="003D207C">
      <w:rPr>
        <w:sz w:val="18"/>
        <w:szCs w:val="15"/>
      </w:rPr>
      <w:t>o</w:t>
    </w:r>
    <w:r>
      <w:rPr>
        <w:sz w:val="18"/>
        <w:szCs w:val="15"/>
      </w:rPr>
      <w:t>s</w:t>
    </w:r>
    <w:r w:rsidRPr="003D207C">
      <w:rPr>
        <w:sz w:val="18"/>
        <w:szCs w:val="15"/>
      </w:rPr>
      <w:t>ch, MIDDLE CAMPUS</w:t>
    </w:r>
    <w:r w:rsidRPr="00C45865">
      <w:rPr>
        <w:sz w:val="18"/>
        <w:szCs w:val="15"/>
      </w:rPr>
      <w:t>, University of Cape Town, South Africa</w:t>
    </w:r>
  </w:p>
  <w:p w14:paraId="39986AFD" w14:textId="77777777" w:rsidR="005375B6" w:rsidRPr="00583870" w:rsidRDefault="005375B6" w:rsidP="00583870">
    <w:pPr>
      <w:ind w:left="5040"/>
      <w:rPr>
        <w:rFonts w:ascii="Arial" w:hAnsi="Arial" w:cs="Arial"/>
        <w:sz w:val="16"/>
        <w:szCs w:val="15"/>
      </w:rPr>
    </w:pPr>
    <w:r w:rsidRPr="003D207C">
      <w:rPr>
        <w:sz w:val="18"/>
        <w:szCs w:val="15"/>
      </w:rPr>
      <w:t>Tel: +27 (0) 21 650 3694   Fax: +27 (0) 21 650 4914</w:t>
    </w:r>
  </w:p>
  <w:p w14:paraId="274D508A" w14:textId="77777777" w:rsidR="005375B6" w:rsidRPr="00C215BB" w:rsidRDefault="005375B6" w:rsidP="009F4443">
    <w:pPr>
      <w:pStyle w:val="Heading2"/>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143"/>
    <w:multiLevelType w:val="hybridMultilevel"/>
    <w:tmpl w:val="3C283D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7765FF"/>
    <w:multiLevelType w:val="multilevel"/>
    <w:tmpl w:val="518CC918"/>
    <w:lvl w:ilvl="0">
      <w:start w:val="1"/>
      <w:numFmt w:val="bullet"/>
      <w:lvlText w:val=""/>
      <w:lvlJc w:val="left"/>
      <w:pPr>
        <w:ind w:left="1080" w:hanging="360"/>
      </w:pPr>
      <w:rPr>
        <w:rFonts w:ascii="Symbol" w:hAnsi="Symbol"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
    <w:nsid w:val="04E038E3"/>
    <w:multiLevelType w:val="multilevel"/>
    <w:tmpl w:val="7B9EE73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062650"/>
    <w:multiLevelType w:val="multilevel"/>
    <w:tmpl w:val="46CC53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909E4"/>
    <w:multiLevelType w:val="multilevel"/>
    <w:tmpl w:val="7BDE581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
    <w:nsid w:val="16E20448"/>
    <w:multiLevelType w:val="hybridMultilevel"/>
    <w:tmpl w:val="94AE6500"/>
    <w:lvl w:ilvl="0" w:tplc="BAAA9D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E709BC"/>
    <w:multiLevelType w:val="hybridMultilevel"/>
    <w:tmpl w:val="0E1CC69C"/>
    <w:lvl w:ilvl="0" w:tplc="F3AEF060">
      <w:start w:val="1"/>
      <w:numFmt w:val="decimal"/>
      <w:lvlText w:val="%1."/>
      <w:lvlJc w:val="left"/>
      <w:pPr>
        <w:ind w:left="360" w:hanging="360"/>
      </w:pPr>
      <w:rPr>
        <w:rFonts w:ascii="Times New Roman" w:hAnsi="Times New Roman"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BDA2267"/>
    <w:multiLevelType w:val="hybridMultilevel"/>
    <w:tmpl w:val="A626AD3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386D7E"/>
    <w:multiLevelType w:val="hybridMultilevel"/>
    <w:tmpl w:val="C2A84B60"/>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BB44E45"/>
    <w:multiLevelType w:val="multilevel"/>
    <w:tmpl w:val="9868441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4778B6"/>
    <w:multiLevelType w:val="hybridMultilevel"/>
    <w:tmpl w:val="3C4EEF66"/>
    <w:lvl w:ilvl="0" w:tplc="79DC712C">
      <w:start w:val="1"/>
      <w:numFmt w:val="lowerLetter"/>
      <w:lvlText w:val="(%1)"/>
      <w:lvlJc w:val="left"/>
      <w:pPr>
        <w:ind w:left="810" w:hanging="4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010002F"/>
    <w:multiLevelType w:val="hybridMultilevel"/>
    <w:tmpl w:val="F698DCDA"/>
    <w:lvl w:ilvl="0" w:tplc="91E6A358">
      <w:start w:val="1"/>
      <w:numFmt w:val="lowerRoman"/>
      <w:lvlText w:val="(%1)"/>
      <w:lvlJc w:val="left"/>
      <w:pPr>
        <w:ind w:left="1530" w:hanging="720"/>
      </w:pPr>
      <w:rPr>
        <w:rFonts w:hint="default"/>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2">
    <w:nsid w:val="37D47D0D"/>
    <w:multiLevelType w:val="hybridMultilevel"/>
    <w:tmpl w:val="6DC823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F7F2A61"/>
    <w:multiLevelType w:val="multilevel"/>
    <w:tmpl w:val="05F03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75B0D35"/>
    <w:multiLevelType w:val="hybridMultilevel"/>
    <w:tmpl w:val="EB62D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8816892"/>
    <w:multiLevelType w:val="hybridMultilevel"/>
    <w:tmpl w:val="9A88D98C"/>
    <w:lvl w:ilvl="0" w:tplc="A9FCC64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890F78"/>
    <w:multiLevelType w:val="hybridMultilevel"/>
    <w:tmpl w:val="6BA640A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C406C6"/>
    <w:multiLevelType w:val="hybridMultilevel"/>
    <w:tmpl w:val="FA985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53C479F"/>
    <w:multiLevelType w:val="hybridMultilevel"/>
    <w:tmpl w:val="92266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C7E3793"/>
    <w:multiLevelType w:val="hybridMultilevel"/>
    <w:tmpl w:val="FFB0AAA4"/>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E792914"/>
    <w:multiLevelType w:val="hybridMultilevel"/>
    <w:tmpl w:val="0E9AA554"/>
    <w:lvl w:ilvl="0" w:tplc="08090011">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7"/>
  </w:num>
  <w:num w:numId="4">
    <w:abstractNumId w:val="12"/>
  </w:num>
  <w:num w:numId="5">
    <w:abstractNumId w:val="5"/>
  </w:num>
  <w:num w:numId="6">
    <w:abstractNumId w:val="9"/>
  </w:num>
  <w:num w:numId="7">
    <w:abstractNumId w:val="15"/>
  </w:num>
  <w:num w:numId="8">
    <w:abstractNumId w:val="3"/>
  </w:num>
  <w:num w:numId="9">
    <w:abstractNumId w:val="13"/>
  </w:num>
  <w:num w:numId="10">
    <w:abstractNumId w:val="4"/>
  </w:num>
  <w:num w:numId="11">
    <w:abstractNumId w:val="0"/>
  </w:num>
  <w:num w:numId="12">
    <w:abstractNumId w:val="8"/>
  </w:num>
  <w:num w:numId="13">
    <w:abstractNumId w:val="17"/>
  </w:num>
  <w:num w:numId="14">
    <w:abstractNumId w:val="14"/>
  </w:num>
  <w:num w:numId="15">
    <w:abstractNumId w:val="2"/>
  </w:num>
  <w:num w:numId="16">
    <w:abstractNumId w:val="10"/>
  </w:num>
  <w:num w:numId="17">
    <w:abstractNumId w:val="11"/>
  </w:num>
  <w:num w:numId="18">
    <w:abstractNumId w:val="18"/>
  </w:num>
  <w:num w:numId="19">
    <w:abstractNumId w:val="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71"/>
    <w:rsid w:val="000151B8"/>
    <w:rsid w:val="00023764"/>
    <w:rsid w:val="0003298E"/>
    <w:rsid w:val="0003701C"/>
    <w:rsid w:val="00040650"/>
    <w:rsid w:val="0006231C"/>
    <w:rsid w:val="0006412F"/>
    <w:rsid w:val="000724F6"/>
    <w:rsid w:val="00076771"/>
    <w:rsid w:val="00077B19"/>
    <w:rsid w:val="0008219A"/>
    <w:rsid w:val="00091CEE"/>
    <w:rsid w:val="000A1EB7"/>
    <w:rsid w:val="000A519E"/>
    <w:rsid w:val="000B5A64"/>
    <w:rsid w:val="000C3076"/>
    <w:rsid w:val="000E273B"/>
    <w:rsid w:val="000E3330"/>
    <w:rsid w:val="000F3043"/>
    <w:rsid w:val="0011523B"/>
    <w:rsid w:val="00115754"/>
    <w:rsid w:val="0013215B"/>
    <w:rsid w:val="001361DF"/>
    <w:rsid w:val="00144093"/>
    <w:rsid w:val="00145DE9"/>
    <w:rsid w:val="00150EE2"/>
    <w:rsid w:val="00155B3E"/>
    <w:rsid w:val="0015601A"/>
    <w:rsid w:val="001701CA"/>
    <w:rsid w:val="001961BD"/>
    <w:rsid w:val="001A2243"/>
    <w:rsid w:val="001B1946"/>
    <w:rsid w:val="001B33C6"/>
    <w:rsid w:val="001B6281"/>
    <w:rsid w:val="001C680B"/>
    <w:rsid w:val="00206B7F"/>
    <w:rsid w:val="00234174"/>
    <w:rsid w:val="002508AB"/>
    <w:rsid w:val="002514B0"/>
    <w:rsid w:val="00263919"/>
    <w:rsid w:val="00276402"/>
    <w:rsid w:val="00277B30"/>
    <w:rsid w:val="002A13DB"/>
    <w:rsid w:val="002A2E20"/>
    <w:rsid w:val="002A4C62"/>
    <w:rsid w:val="002A5C5B"/>
    <w:rsid w:val="002B2D18"/>
    <w:rsid w:val="002B41C5"/>
    <w:rsid w:val="002E255E"/>
    <w:rsid w:val="002E74A3"/>
    <w:rsid w:val="002F30B4"/>
    <w:rsid w:val="002F7ADF"/>
    <w:rsid w:val="00300F63"/>
    <w:rsid w:val="003108AB"/>
    <w:rsid w:val="003115C3"/>
    <w:rsid w:val="00322EB2"/>
    <w:rsid w:val="00323743"/>
    <w:rsid w:val="00336FEB"/>
    <w:rsid w:val="00344525"/>
    <w:rsid w:val="00356A71"/>
    <w:rsid w:val="00357DA1"/>
    <w:rsid w:val="00360C41"/>
    <w:rsid w:val="003642DC"/>
    <w:rsid w:val="00366F60"/>
    <w:rsid w:val="00382658"/>
    <w:rsid w:val="00395A91"/>
    <w:rsid w:val="003B007A"/>
    <w:rsid w:val="003C7B8E"/>
    <w:rsid w:val="003D207C"/>
    <w:rsid w:val="003E23BD"/>
    <w:rsid w:val="004047BA"/>
    <w:rsid w:val="00411430"/>
    <w:rsid w:val="00420970"/>
    <w:rsid w:val="004271C5"/>
    <w:rsid w:val="004429B6"/>
    <w:rsid w:val="004533DF"/>
    <w:rsid w:val="004540D8"/>
    <w:rsid w:val="0047188B"/>
    <w:rsid w:val="00497180"/>
    <w:rsid w:val="004B7F88"/>
    <w:rsid w:val="004C5136"/>
    <w:rsid w:val="004E0F51"/>
    <w:rsid w:val="004E23A0"/>
    <w:rsid w:val="004E6D2E"/>
    <w:rsid w:val="004F67B6"/>
    <w:rsid w:val="005138FC"/>
    <w:rsid w:val="00520AC7"/>
    <w:rsid w:val="0052630D"/>
    <w:rsid w:val="005375B6"/>
    <w:rsid w:val="005552F1"/>
    <w:rsid w:val="00555922"/>
    <w:rsid w:val="00555DC1"/>
    <w:rsid w:val="005609DD"/>
    <w:rsid w:val="0057283B"/>
    <w:rsid w:val="0057436E"/>
    <w:rsid w:val="00581E2D"/>
    <w:rsid w:val="00583870"/>
    <w:rsid w:val="005903B3"/>
    <w:rsid w:val="00595BCA"/>
    <w:rsid w:val="005C785A"/>
    <w:rsid w:val="005C7982"/>
    <w:rsid w:val="005D19C2"/>
    <w:rsid w:val="005D2E93"/>
    <w:rsid w:val="005D3732"/>
    <w:rsid w:val="005D498A"/>
    <w:rsid w:val="005E0100"/>
    <w:rsid w:val="005E278C"/>
    <w:rsid w:val="005E3B38"/>
    <w:rsid w:val="00603B8E"/>
    <w:rsid w:val="00606F60"/>
    <w:rsid w:val="00607279"/>
    <w:rsid w:val="006143B3"/>
    <w:rsid w:val="00616B47"/>
    <w:rsid w:val="0062248C"/>
    <w:rsid w:val="006333F6"/>
    <w:rsid w:val="00633737"/>
    <w:rsid w:val="0063415E"/>
    <w:rsid w:val="006438E1"/>
    <w:rsid w:val="006753DA"/>
    <w:rsid w:val="00676FCE"/>
    <w:rsid w:val="00682CA3"/>
    <w:rsid w:val="00685B31"/>
    <w:rsid w:val="006B0992"/>
    <w:rsid w:val="006B21FF"/>
    <w:rsid w:val="006C4A46"/>
    <w:rsid w:val="006D57BC"/>
    <w:rsid w:val="006D6F38"/>
    <w:rsid w:val="006E5A2B"/>
    <w:rsid w:val="006F5005"/>
    <w:rsid w:val="007035B0"/>
    <w:rsid w:val="00703EAB"/>
    <w:rsid w:val="007051DF"/>
    <w:rsid w:val="00717602"/>
    <w:rsid w:val="007241C4"/>
    <w:rsid w:val="00736716"/>
    <w:rsid w:val="00753DB3"/>
    <w:rsid w:val="0076009F"/>
    <w:rsid w:val="007618EA"/>
    <w:rsid w:val="00762C70"/>
    <w:rsid w:val="0077464F"/>
    <w:rsid w:val="007849AE"/>
    <w:rsid w:val="007A63C0"/>
    <w:rsid w:val="007B2874"/>
    <w:rsid w:val="007B5160"/>
    <w:rsid w:val="007C76AE"/>
    <w:rsid w:val="007D6339"/>
    <w:rsid w:val="007E4DB5"/>
    <w:rsid w:val="007F1E0E"/>
    <w:rsid w:val="00801340"/>
    <w:rsid w:val="00801ACF"/>
    <w:rsid w:val="0080720F"/>
    <w:rsid w:val="00807AE1"/>
    <w:rsid w:val="00813ECB"/>
    <w:rsid w:val="008376AA"/>
    <w:rsid w:val="0087714F"/>
    <w:rsid w:val="00877CBA"/>
    <w:rsid w:val="0088573D"/>
    <w:rsid w:val="008A4A95"/>
    <w:rsid w:val="008A62B9"/>
    <w:rsid w:val="008B31C3"/>
    <w:rsid w:val="008E7036"/>
    <w:rsid w:val="008F7538"/>
    <w:rsid w:val="00900947"/>
    <w:rsid w:val="00910FD7"/>
    <w:rsid w:val="00921103"/>
    <w:rsid w:val="009645FE"/>
    <w:rsid w:val="0097198B"/>
    <w:rsid w:val="0097370D"/>
    <w:rsid w:val="00974A06"/>
    <w:rsid w:val="00977CBF"/>
    <w:rsid w:val="00991212"/>
    <w:rsid w:val="009B35E8"/>
    <w:rsid w:val="009C312A"/>
    <w:rsid w:val="009C4E87"/>
    <w:rsid w:val="009D64A6"/>
    <w:rsid w:val="009D7090"/>
    <w:rsid w:val="009E2177"/>
    <w:rsid w:val="009F04B6"/>
    <w:rsid w:val="009F4443"/>
    <w:rsid w:val="009F57F6"/>
    <w:rsid w:val="00A11730"/>
    <w:rsid w:val="00A171DB"/>
    <w:rsid w:val="00A24803"/>
    <w:rsid w:val="00A41F10"/>
    <w:rsid w:val="00A47022"/>
    <w:rsid w:val="00A532AA"/>
    <w:rsid w:val="00A56D11"/>
    <w:rsid w:val="00A828E5"/>
    <w:rsid w:val="00A9340F"/>
    <w:rsid w:val="00AA106F"/>
    <w:rsid w:val="00AA2DD3"/>
    <w:rsid w:val="00AA6287"/>
    <w:rsid w:val="00AA7E81"/>
    <w:rsid w:val="00AB1606"/>
    <w:rsid w:val="00AB1D23"/>
    <w:rsid w:val="00AB20A7"/>
    <w:rsid w:val="00AB7BA2"/>
    <w:rsid w:val="00AC751E"/>
    <w:rsid w:val="00AC7D1A"/>
    <w:rsid w:val="00AD06E0"/>
    <w:rsid w:val="00AD40EA"/>
    <w:rsid w:val="00AE20A2"/>
    <w:rsid w:val="00AF2AD5"/>
    <w:rsid w:val="00AF46A0"/>
    <w:rsid w:val="00B1306C"/>
    <w:rsid w:val="00B20449"/>
    <w:rsid w:val="00B43BE0"/>
    <w:rsid w:val="00B62049"/>
    <w:rsid w:val="00B649BE"/>
    <w:rsid w:val="00B72C4D"/>
    <w:rsid w:val="00B74550"/>
    <w:rsid w:val="00B8521A"/>
    <w:rsid w:val="00B854AA"/>
    <w:rsid w:val="00B865D2"/>
    <w:rsid w:val="00B917AA"/>
    <w:rsid w:val="00BB1D75"/>
    <w:rsid w:val="00BB61AF"/>
    <w:rsid w:val="00BB7993"/>
    <w:rsid w:val="00BD2B32"/>
    <w:rsid w:val="00BD68BE"/>
    <w:rsid w:val="00BD6FB6"/>
    <w:rsid w:val="00BF3E2E"/>
    <w:rsid w:val="00BF65E5"/>
    <w:rsid w:val="00C00889"/>
    <w:rsid w:val="00C01070"/>
    <w:rsid w:val="00C054D7"/>
    <w:rsid w:val="00C215BB"/>
    <w:rsid w:val="00C24A66"/>
    <w:rsid w:val="00C37389"/>
    <w:rsid w:val="00C40071"/>
    <w:rsid w:val="00C4479A"/>
    <w:rsid w:val="00C45865"/>
    <w:rsid w:val="00C57580"/>
    <w:rsid w:val="00C64B4A"/>
    <w:rsid w:val="00C8767E"/>
    <w:rsid w:val="00C937CD"/>
    <w:rsid w:val="00C96A96"/>
    <w:rsid w:val="00C97026"/>
    <w:rsid w:val="00CA167A"/>
    <w:rsid w:val="00CA1EA5"/>
    <w:rsid w:val="00CB09AB"/>
    <w:rsid w:val="00CB107A"/>
    <w:rsid w:val="00CB535B"/>
    <w:rsid w:val="00CC1317"/>
    <w:rsid w:val="00CC55A4"/>
    <w:rsid w:val="00CC5816"/>
    <w:rsid w:val="00CD5414"/>
    <w:rsid w:val="00CD7D08"/>
    <w:rsid w:val="00CE002A"/>
    <w:rsid w:val="00D03AED"/>
    <w:rsid w:val="00D0561C"/>
    <w:rsid w:val="00D06CE7"/>
    <w:rsid w:val="00D14310"/>
    <w:rsid w:val="00D205BC"/>
    <w:rsid w:val="00D2102A"/>
    <w:rsid w:val="00D2190D"/>
    <w:rsid w:val="00D263E1"/>
    <w:rsid w:val="00D27DD6"/>
    <w:rsid w:val="00D6357A"/>
    <w:rsid w:val="00D8103B"/>
    <w:rsid w:val="00D831C7"/>
    <w:rsid w:val="00D83564"/>
    <w:rsid w:val="00D86E6B"/>
    <w:rsid w:val="00DA137C"/>
    <w:rsid w:val="00DA1E14"/>
    <w:rsid w:val="00DA2B03"/>
    <w:rsid w:val="00DC363D"/>
    <w:rsid w:val="00DD0C75"/>
    <w:rsid w:val="00DE0BF0"/>
    <w:rsid w:val="00E07627"/>
    <w:rsid w:val="00E14E33"/>
    <w:rsid w:val="00E15986"/>
    <w:rsid w:val="00E2688F"/>
    <w:rsid w:val="00E34555"/>
    <w:rsid w:val="00E43538"/>
    <w:rsid w:val="00E50E69"/>
    <w:rsid w:val="00E52D92"/>
    <w:rsid w:val="00E578C3"/>
    <w:rsid w:val="00E617B9"/>
    <w:rsid w:val="00E65433"/>
    <w:rsid w:val="00E74441"/>
    <w:rsid w:val="00E773C1"/>
    <w:rsid w:val="00E80C32"/>
    <w:rsid w:val="00E83023"/>
    <w:rsid w:val="00E84D17"/>
    <w:rsid w:val="00EA08C3"/>
    <w:rsid w:val="00EC76D1"/>
    <w:rsid w:val="00ED3D82"/>
    <w:rsid w:val="00F3441C"/>
    <w:rsid w:val="00F50608"/>
    <w:rsid w:val="00F56EA7"/>
    <w:rsid w:val="00F643D6"/>
    <w:rsid w:val="00F95F18"/>
    <w:rsid w:val="00F97ACF"/>
    <w:rsid w:val="00FA4A3F"/>
    <w:rsid w:val="00FB183B"/>
    <w:rsid w:val="00FC0E8E"/>
    <w:rsid w:val="00FC68C4"/>
    <w:rsid w:val="00FD738A"/>
    <w:rsid w:val="00FE06E6"/>
    <w:rsid w:val="00FE2126"/>
    <w:rsid w:val="00FF66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C62AB"/>
  <w15:docId w15:val="{0D3A0682-107D-42D0-85B3-8E68BBF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9F4443"/>
    <w:pPr>
      <w:keepNext/>
      <w:outlineLvl w:val="1"/>
    </w:pPr>
    <w:rPr>
      <w:rFonts w:ascii="Garamond" w:eastAsia="Times" w:hAnsi="Garamond"/>
      <w:b/>
      <w:sz w:val="20"/>
      <w:szCs w:val="20"/>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4443"/>
    <w:pPr>
      <w:tabs>
        <w:tab w:val="center" w:pos="4320"/>
        <w:tab w:val="right" w:pos="8640"/>
      </w:tabs>
    </w:pPr>
  </w:style>
  <w:style w:type="paragraph" w:styleId="Footer">
    <w:name w:val="footer"/>
    <w:basedOn w:val="Normal"/>
    <w:rsid w:val="009F4443"/>
    <w:pPr>
      <w:tabs>
        <w:tab w:val="center" w:pos="4320"/>
        <w:tab w:val="right" w:pos="8640"/>
      </w:tabs>
    </w:pPr>
  </w:style>
  <w:style w:type="character" w:styleId="PageNumber">
    <w:name w:val="page number"/>
    <w:basedOn w:val="DefaultParagraphFont"/>
    <w:rsid w:val="00F56EA7"/>
  </w:style>
  <w:style w:type="table" w:styleId="TableGrid">
    <w:name w:val="Table Grid"/>
    <w:basedOn w:val="TableNormal"/>
    <w:rsid w:val="00513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438E1"/>
    <w:pPr>
      <w:spacing w:before="180" w:after="180"/>
    </w:pPr>
    <w:rPr>
      <w:lang w:val="en-ZA" w:eastAsia="en-ZA"/>
    </w:rPr>
  </w:style>
  <w:style w:type="character" w:customStyle="1" w:styleId="sm1">
    <w:name w:val="sm1"/>
    <w:rsid w:val="0013215B"/>
    <w:rPr>
      <w:rFonts w:ascii="Verdana" w:hAnsi="Verdana" w:hint="default"/>
      <w:i w:val="0"/>
      <w:iCs w:val="0"/>
      <w:smallCaps w:val="0"/>
      <w:color w:val="000000"/>
      <w:sz w:val="18"/>
      <w:szCs w:val="18"/>
    </w:rPr>
  </w:style>
  <w:style w:type="character" w:customStyle="1" w:styleId="hit1">
    <w:name w:val="hit1"/>
    <w:rsid w:val="0013215B"/>
    <w:rPr>
      <w:b/>
      <w:bCs/>
    </w:rPr>
  </w:style>
  <w:style w:type="character" w:customStyle="1" w:styleId="bestpart1">
    <w:name w:val="bestpart1"/>
    <w:rsid w:val="0013215B"/>
    <w:rPr>
      <w:b/>
      <w:bCs/>
      <w:color w:val="990000"/>
    </w:rPr>
  </w:style>
  <w:style w:type="paragraph" w:styleId="BodyText2">
    <w:name w:val="Body Text 2"/>
    <w:basedOn w:val="Normal"/>
    <w:link w:val="BodyText2Char"/>
    <w:rsid w:val="00FC0E8E"/>
    <w:pPr>
      <w:autoSpaceDE w:val="0"/>
      <w:autoSpaceDN w:val="0"/>
      <w:ind w:left="1440" w:hanging="1080"/>
      <w:jc w:val="both"/>
    </w:pPr>
    <w:rPr>
      <w:rFonts w:ascii="Arial" w:hAnsi="Arial"/>
      <w:lang w:eastAsia="en-GB"/>
    </w:rPr>
  </w:style>
  <w:style w:type="character" w:customStyle="1" w:styleId="BodyText2Char">
    <w:name w:val="Body Text 2 Char"/>
    <w:link w:val="BodyText2"/>
    <w:rsid w:val="00FC0E8E"/>
    <w:rPr>
      <w:rFonts w:ascii="Arial" w:hAnsi="Arial"/>
      <w:sz w:val="24"/>
      <w:szCs w:val="24"/>
      <w:lang w:val="en-US" w:eastAsia="en-GB"/>
    </w:rPr>
  </w:style>
  <w:style w:type="paragraph" w:styleId="ListParagraph">
    <w:name w:val="List Paragraph"/>
    <w:basedOn w:val="Normal"/>
    <w:uiPriority w:val="34"/>
    <w:qFormat/>
    <w:rsid w:val="00FC0E8E"/>
    <w:pPr>
      <w:ind w:left="720"/>
      <w:contextualSpacing/>
      <w:jc w:val="center"/>
    </w:pPr>
    <w:rPr>
      <w:rFonts w:ascii="Arial" w:eastAsia="Calibri" w:hAnsi="Arial" w:cs="Arial"/>
      <w:sz w:val="22"/>
      <w:szCs w:val="22"/>
      <w:lang w:val="en-GB"/>
    </w:rPr>
  </w:style>
  <w:style w:type="paragraph" w:styleId="BalloonText">
    <w:name w:val="Balloon Text"/>
    <w:basedOn w:val="Normal"/>
    <w:link w:val="BalloonTextChar"/>
    <w:uiPriority w:val="99"/>
    <w:semiHidden/>
    <w:unhideWhenUsed/>
    <w:rsid w:val="009B35E8"/>
    <w:rPr>
      <w:rFonts w:ascii="Tahoma" w:hAnsi="Tahoma" w:cs="Tahoma"/>
      <w:sz w:val="16"/>
      <w:szCs w:val="16"/>
    </w:rPr>
  </w:style>
  <w:style w:type="character" w:customStyle="1" w:styleId="BalloonTextChar">
    <w:name w:val="Balloon Text Char"/>
    <w:link w:val="BalloonText"/>
    <w:uiPriority w:val="99"/>
    <w:semiHidden/>
    <w:rsid w:val="009B35E8"/>
    <w:rPr>
      <w:rFonts w:ascii="Tahoma" w:hAnsi="Tahoma" w:cs="Tahoma"/>
      <w:sz w:val="16"/>
      <w:szCs w:val="16"/>
      <w:lang w:val="en-US" w:eastAsia="en-US"/>
    </w:rPr>
  </w:style>
  <w:style w:type="paragraph" w:customStyle="1" w:styleId="Default">
    <w:name w:val="Default"/>
    <w:rsid w:val="00CD7D08"/>
    <w:pPr>
      <w:autoSpaceDE w:val="0"/>
      <w:autoSpaceDN w:val="0"/>
      <w:adjustRightInd w:val="0"/>
    </w:pPr>
    <w:rPr>
      <w:color w:val="000000"/>
      <w:sz w:val="24"/>
      <w:szCs w:val="24"/>
    </w:rPr>
  </w:style>
  <w:style w:type="paragraph" w:styleId="Title">
    <w:name w:val="Title"/>
    <w:basedOn w:val="Normal"/>
    <w:link w:val="TitleChar"/>
    <w:qFormat/>
    <w:rsid w:val="004B7F88"/>
    <w:pPr>
      <w:jc w:val="center"/>
    </w:pPr>
    <w:rPr>
      <w:b/>
      <w:sz w:val="32"/>
      <w:u w:val="single"/>
      <w:lang w:val="en-ZA"/>
    </w:rPr>
  </w:style>
  <w:style w:type="character" w:customStyle="1" w:styleId="TitleChar">
    <w:name w:val="Title Char"/>
    <w:link w:val="Title"/>
    <w:rsid w:val="004B7F88"/>
    <w:rPr>
      <w:b/>
      <w:sz w:val="32"/>
      <w:szCs w:val="24"/>
      <w:u w:val="single"/>
      <w:lang w:eastAsia="en-US"/>
    </w:rPr>
  </w:style>
  <w:style w:type="table" w:styleId="LightGrid-Accent1">
    <w:name w:val="Light Grid Accent 1"/>
    <w:basedOn w:val="TableNormal"/>
    <w:uiPriority w:val="62"/>
    <w:rsid w:val="00F5060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unhideWhenUsed/>
    <w:rsid w:val="000E273B"/>
    <w:rPr>
      <w:color w:val="0563C1"/>
      <w:u w:val="single"/>
    </w:rPr>
  </w:style>
  <w:style w:type="character" w:styleId="FollowedHyperlink">
    <w:name w:val="FollowedHyperlink"/>
    <w:uiPriority w:val="99"/>
    <w:semiHidden/>
    <w:unhideWhenUsed/>
    <w:rsid w:val="00E34555"/>
    <w:rPr>
      <w:color w:val="800080"/>
      <w:u w:val="single"/>
    </w:rPr>
  </w:style>
  <w:style w:type="character" w:styleId="CommentReference">
    <w:name w:val="annotation reference"/>
    <w:basedOn w:val="DefaultParagraphFont"/>
    <w:uiPriority w:val="99"/>
    <w:semiHidden/>
    <w:unhideWhenUsed/>
    <w:rsid w:val="00356A71"/>
    <w:rPr>
      <w:sz w:val="16"/>
      <w:szCs w:val="16"/>
    </w:rPr>
  </w:style>
  <w:style w:type="paragraph" w:styleId="CommentText">
    <w:name w:val="annotation text"/>
    <w:basedOn w:val="Normal"/>
    <w:link w:val="CommentTextChar"/>
    <w:uiPriority w:val="99"/>
    <w:unhideWhenUsed/>
    <w:rsid w:val="00356A71"/>
    <w:rPr>
      <w:sz w:val="20"/>
      <w:szCs w:val="20"/>
    </w:rPr>
  </w:style>
  <w:style w:type="character" w:customStyle="1" w:styleId="CommentTextChar">
    <w:name w:val="Comment Text Char"/>
    <w:basedOn w:val="DefaultParagraphFont"/>
    <w:link w:val="CommentText"/>
    <w:uiPriority w:val="99"/>
    <w:rsid w:val="00356A71"/>
    <w:rPr>
      <w:lang w:val="en-US" w:eastAsia="en-US"/>
    </w:rPr>
  </w:style>
  <w:style w:type="paragraph" w:styleId="CommentSubject">
    <w:name w:val="annotation subject"/>
    <w:basedOn w:val="CommentText"/>
    <w:next w:val="CommentText"/>
    <w:link w:val="CommentSubjectChar"/>
    <w:uiPriority w:val="99"/>
    <w:semiHidden/>
    <w:unhideWhenUsed/>
    <w:rsid w:val="00356A71"/>
    <w:rPr>
      <w:b/>
      <w:bCs/>
    </w:rPr>
  </w:style>
  <w:style w:type="character" w:customStyle="1" w:styleId="CommentSubjectChar">
    <w:name w:val="Comment Subject Char"/>
    <w:basedOn w:val="CommentTextChar"/>
    <w:link w:val="CommentSubject"/>
    <w:uiPriority w:val="99"/>
    <w:semiHidden/>
    <w:rsid w:val="00356A71"/>
    <w:rPr>
      <w:b/>
      <w:bCs/>
      <w:lang w:val="en-US" w:eastAsia="en-US"/>
    </w:rPr>
  </w:style>
  <w:style w:type="paragraph" w:styleId="FootnoteText">
    <w:name w:val="footnote text"/>
    <w:basedOn w:val="Normal"/>
    <w:link w:val="FootnoteTextChar"/>
    <w:uiPriority w:val="99"/>
    <w:semiHidden/>
    <w:unhideWhenUsed/>
    <w:rsid w:val="006333F6"/>
    <w:rPr>
      <w:sz w:val="20"/>
      <w:szCs w:val="20"/>
    </w:rPr>
  </w:style>
  <w:style w:type="character" w:customStyle="1" w:styleId="FootnoteTextChar">
    <w:name w:val="Footnote Text Char"/>
    <w:basedOn w:val="DefaultParagraphFont"/>
    <w:link w:val="FootnoteText"/>
    <w:uiPriority w:val="99"/>
    <w:semiHidden/>
    <w:rsid w:val="006333F6"/>
    <w:rPr>
      <w:lang w:val="en-US" w:eastAsia="en-US"/>
    </w:rPr>
  </w:style>
  <w:style w:type="character" w:styleId="FootnoteReference">
    <w:name w:val="footnote reference"/>
    <w:basedOn w:val="DefaultParagraphFont"/>
    <w:uiPriority w:val="99"/>
    <w:semiHidden/>
    <w:unhideWhenUsed/>
    <w:rsid w:val="006333F6"/>
    <w:rPr>
      <w:vertAlign w:val="superscript"/>
    </w:rPr>
  </w:style>
  <w:style w:type="paragraph" w:styleId="Revision">
    <w:name w:val="Revision"/>
    <w:hidden/>
    <w:uiPriority w:val="99"/>
    <w:semiHidden/>
    <w:rsid w:val="00B20449"/>
    <w:rPr>
      <w:sz w:val="24"/>
      <w:szCs w:val="24"/>
      <w:lang w:val="en-US" w:eastAsia="en-US"/>
    </w:rPr>
  </w:style>
  <w:style w:type="character" w:customStyle="1" w:styleId="Mention">
    <w:name w:val="Mention"/>
    <w:basedOn w:val="DefaultParagraphFont"/>
    <w:uiPriority w:val="99"/>
    <w:semiHidden/>
    <w:unhideWhenUsed/>
    <w:rsid w:val="0052630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3989">
      <w:bodyDiv w:val="1"/>
      <w:marLeft w:val="0"/>
      <w:marRight w:val="0"/>
      <w:marTop w:val="0"/>
      <w:marBottom w:val="0"/>
      <w:divBdr>
        <w:top w:val="none" w:sz="0" w:space="0" w:color="auto"/>
        <w:left w:val="none" w:sz="0" w:space="0" w:color="auto"/>
        <w:bottom w:val="none" w:sz="0" w:space="0" w:color="auto"/>
        <w:right w:val="none" w:sz="0" w:space="0" w:color="auto"/>
      </w:divBdr>
    </w:div>
    <w:div w:id="267590012">
      <w:bodyDiv w:val="1"/>
      <w:marLeft w:val="0"/>
      <w:marRight w:val="0"/>
      <w:marTop w:val="0"/>
      <w:marBottom w:val="0"/>
      <w:divBdr>
        <w:top w:val="none" w:sz="0" w:space="0" w:color="auto"/>
        <w:left w:val="none" w:sz="0" w:space="0" w:color="auto"/>
        <w:bottom w:val="none" w:sz="0" w:space="0" w:color="auto"/>
        <w:right w:val="none" w:sz="0" w:space="0" w:color="auto"/>
      </w:divBdr>
      <w:divsChild>
        <w:div w:id="14352791">
          <w:marLeft w:val="0"/>
          <w:marRight w:val="0"/>
          <w:marTop w:val="0"/>
          <w:marBottom w:val="0"/>
          <w:divBdr>
            <w:top w:val="none" w:sz="0" w:space="0" w:color="auto"/>
            <w:left w:val="none" w:sz="0" w:space="0" w:color="auto"/>
            <w:bottom w:val="none" w:sz="0" w:space="0" w:color="auto"/>
            <w:right w:val="none" w:sz="0" w:space="0" w:color="auto"/>
          </w:divBdr>
        </w:div>
        <w:div w:id="58287756">
          <w:marLeft w:val="0"/>
          <w:marRight w:val="0"/>
          <w:marTop w:val="0"/>
          <w:marBottom w:val="0"/>
          <w:divBdr>
            <w:top w:val="none" w:sz="0" w:space="0" w:color="auto"/>
            <w:left w:val="none" w:sz="0" w:space="0" w:color="auto"/>
            <w:bottom w:val="none" w:sz="0" w:space="0" w:color="auto"/>
            <w:right w:val="none" w:sz="0" w:space="0" w:color="auto"/>
          </w:divBdr>
        </w:div>
        <w:div w:id="164176153">
          <w:marLeft w:val="0"/>
          <w:marRight w:val="0"/>
          <w:marTop w:val="0"/>
          <w:marBottom w:val="0"/>
          <w:divBdr>
            <w:top w:val="none" w:sz="0" w:space="0" w:color="auto"/>
            <w:left w:val="none" w:sz="0" w:space="0" w:color="auto"/>
            <w:bottom w:val="none" w:sz="0" w:space="0" w:color="auto"/>
            <w:right w:val="none" w:sz="0" w:space="0" w:color="auto"/>
          </w:divBdr>
        </w:div>
        <w:div w:id="226384247">
          <w:marLeft w:val="0"/>
          <w:marRight w:val="0"/>
          <w:marTop w:val="0"/>
          <w:marBottom w:val="0"/>
          <w:divBdr>
            <w:top w:val="none" w:sz="0" w:space="0" w:color="auto"/>
            <w:left w:val="none" w:sz="0" w:space="0" w:color="auto"/>
            <w:bottom w:val="none" w:sz="0" w:space="0" w:color="auto"/>
            <w:right w:val="none" w:sz="0" w:space="0" w:color="auto"/>
          </w:divBdr>
        </w:div>
        <w:div w:id="281808105">
          <w:marLeft w:val="0"/>
          <w:marRight w:val="0"/>
          <w:marTop w:val="0"/>
          <w:marBottom w:val="0"/>
          <w:divBdr>
            <w:top w:val="none" w:sz="0" w:space="0" w:color="auto"/>
            <w:left w:val="none" w:sz="0" w:space="0" w:color="auto"/>
            <w:bottom w:val="none" w:sz="0" w:space="0" w:color="auto"/>
            <w:right w:val="none" w:sz="0" w:space="0" w:color="auto"/>
          </w:divBdr>
        </w:div>
        <w:div w:id="283198339">
          <w:marLeft w:val="0"/>
          <w:marRight w:val="0"/>
          <w:marTop w:val="0"/>
          <w:marBottom w:val="0"/>
          <w:divBdr>
            <w:top w:val="none" w:sz="0" w:space="0" w:color="auto"/>
            <w:left w:val="none" w:sz="0" w:space="0" w:color="auto"/>
            <w:bottom w:val="none" w:sz="0" w:space="0" w:color="auto"/>
            <w:right w:val="none" w:sz="0" w:space="0" w:color="auto"/>
          </w:divBdr>
        </w:div>
        <w:div w:id="315914011">
          <w:marLeft w:val="0"/>
          <w:marRight w:val="0"/>
          <w:marTop w:val="0"/>
          <w:marBottom w:val="0"/>
          <w:divBdr>
            <w:top w:val="none" w:sz="0" w:space="0" w:color="auto"/>
            <w:left w:val="none" w:sz="0" w:space="0" w:color="auto"/>
            <w:bottom w:val="none" w:sz="0" w:space="0" w:color="auto"/>
            <w:right w:val="none" w:sz="0" w:space="0" w:color="auto"/>
          </w:divBdr>
        </w:div>
        <w:div w:id="418137938">
          <w:marLeft w:val="0"/>
          <w:marRight w:val="0"/>
          <w:marTop w:val="0"/>
          <w:marBottom w:val="0"/>
          <w:divBdr>
            <w:top w:val="none" w:sz="0" w:space="0" w:color="auto"/>
            <w:left w:val="none" w:sz="0" w:space="0" w:color="auto"/>
            <w:bottom w:val="none" w:sz="0" w:space="0" w:color="auto"/>
            <w:right w:val="none" w:sz="0" w:space="0" w:color="auto"/>
          </w:divBdr>
        </w:div>
        <w:div w:id="511339576">
          <w:marLeft w:val="0"/>
          <w:marRight w:val="0"/>
          <w:marTop w:val="0"/>
          <w:marBottom w:val="0"/>
          <w:divBdr>
            <w:top w:val="none" w:sz="0" w:space="0" w:color="auto"/>
            <w:left w:val="none" w:sz="0" w:space="0" w:color="auto"/>
            <w:bottom w:val="none" w:sz="0" w:space="0" w:color="auto"/>
            <w:right w:val="none" w:sz="0" w:space="0" w:color="auto"/>
          </w:divBdr>
        </w:div>
        <w:div w:id="594902043">
          <w:marLeft w:val="0"/>
          <w:marRight w:val="0"/>
          <w:marTop w:val="0"/>
          <w:marBottom w:val="0"/>
          <w:divBdr>
            <w:top w:val="none" w:sz="0" w:space="0" w:color="auto"/>
            <w:left w:val="none" w:sz="0" w:space="0" w:color="auto"/>
            <w:bottom w:val="none" w:sz="0" w:space="0" w:color="auto"/>
            <w:right w:val="none" w:sz="0" w:space="0" w:color="auto"/>
          </w:divBdr>
        </w:div>
        <w:div w:id="683823175">
          <w:marLeft w:val="0"/>
          <w:marRight w:val="0"/>
          <w:marTop w:val="0"/>
          <w:marBottom w:val="0"/>
          <w:divBdr>
            <w:top w:val="none" w:sz="0" w:space="0" w:color="auto"/>
            <w:left w:val="none" w:sz="0" w:space="0" w:color="auto"/>
            <w:bottom w:val="none" w:sz="0" w:space="0" w:color="auto"/>
            <w:right w:val="none" w:sz="0" w:space="0" w:color="auto"/>
          </w:divBdr>
        </w:div>
        <w:div w:id="706221873">
          <w:marLeft w:val="0"/>
          <w:marRight w:val="0"/>
          <w:marTop w:val="0"/>
          <w:marBottom w:val="0"/>
          <w:divBdr>
            <w:top w:val="none" w:sz="0" w:space="0" w:color="auto"/>
            <w:left w:val="none" w:sz="0" w:space="0" w:color="auto"/>
            <w:bottom w:val="none" w:sz="0" w:space="0" w:color="auto"/>
            <w:right w:val="none" w:sz="0" w:space="0" w:color="auto"/>
          </w:divBdr>
        </w:div>
        <w:div w:id="730540624">
          <w:marLeft w:val="0"/>
          <w:marRight w:val="0"/>
          <w:marTop w:val="0"/>
          <w:marBottom w:val="0"/>
          <w:divBdr>
            <w:top w:val="none" w:sz="0" w:space="0" w:color="auto"/>
            <w:left w:val="none" w:sz="0" w:space="0" w:color="auto"/>
            <w:bottom w:val="none" w:sz="0" w:space="0" w:color="auto"/>
            <w:right w:val="none" w:sz="0" w:space="0" w:color="auto"/>
          </w:divBdr>
        </w:div>
        <w:div w:id="782500362">
          <w:marLeft w:val="0"/>
          <w:marRight w:val="0"/>
          <w:marTop w:val="0"/>
          <w:marBottom w:val="0"/>
          <w:divBdr>
            <w:top w:val="none" w:sz="0" w:space="0" w:color="auto"/>
            <w:left w:val="none" w:sz="0" w:space="0" w:color="auto"/>
            <w:bottom w:val="none" w:sz="0" w:space="0" w:color="auto"/>
            <w:right w:val="none" w:sz="0" w:space="0" w:color="auto"/>
          </w:divBdr>
        </w:div>
        <w:div w:id="836921310">
          <w:marLeft w:val="0"/>
          <w:marRight w:val="0"/>
          <w:marTop w:val="0"/>
          <w:marBottom w:val="0"/>
          <w:divBdr>
            <w:top w:val="none" w:sz="0" w:space="0" w:color="auto"/>
            <w:left w:val="none" w:sz="0" w:space="0" w:color="auto"/>
            <w:bottom w:val="none" w:sz="0" w:space="0" w:color="auto"/>
            <w:right w:val="none" w:sz="0" w:space="0" w:color="auto"/>
          </w:divBdr>
        </w:div>
        <w:div w:id="867523801">
          <w:marLeft w:val="0"/>
          <w:marRight w:val="0"/>
          <w:marTop w:val="0"/>
          <w:marBottom w:val="0"/>
          <w:divBdr>
            <w:top w:val="none" w:sz="0" w:space="0" w:color="auto"/>
            <w:left w:val="none" w:sz="0" w:space="0" w:color="auto"/>
            <w:bottom w:val="none" w:sz="0" w:space="0" w:color="auto"/>
            <w:right w:val="none" w:sz="0" w:space="0" w:color="auto"/>
          </w:divBdr>
        </w:div>
        <w:div w:id="882716173">
          <w:marLeft w:val="0"/>
          <w:marRight w:val="0"/>
          <w:marTop w:val="0"/>
          <w:marBottom w:val="0"/>
          <w:divBdr>
            <w:top w:val="none" w:sz="0" w:space="0" w:color="auto"/>
            <w:left w:val="none" w:sz="0" w:space="0" w:color="auto"/>
            <w:bottom w:val="none" w:sz="0" w:space="0" w:color="auto"/>
            <w:right w:val="none" w:sz="0" w:space="0" w:color="auto"/>
          </w:divBdr>
        </w:div>
        <w:div w:id="941037419">
          <w:marLeft w:val="0"/>
          <w:marRight w:val="0"/>
          <w:marTop w:val="0"/>
          <w:marBottom w:val="0"/>
          <w:divBdr>
            <w:top w:val="none" w:sz="0" w:space="0" w:color="auto"/>
            <w:left w:val="none" w:sz="0" w:space="0" w:color="auto"/>
            <w:bottom w:val="none" w:sz="0" w:space="0" w:color="auto"/>
            <w:right w:val="none" w:sz="0" w:space="0" w:color="auto"/>
          </w:divBdr>
        </w:div>
        <w:div w:id="1068458917">
          <w:marLeft w:val="0"/>
          <w:marRight w:val="0"/>
          <w:marTop w:val="0"/>
          <w:marBottom w:val="0"/>
          <w:divBdr>
            <w:top w:val="none" w:sz="0" w:space="0" w:color="auto"/>
            <w:left w:val="none" w:sz="0" w:space="0" w:color="auto"/>
            <w:bottom w:val="none" w:sz="0" w:space="0" w:color="auto"/>
            <w:right w:val="none" w:sz="0" w:space="0" w:color="auto"/>
          </w:divBdr>
        </w:div>
        <w:div w:id="1127550196">
          <w:marLeft w:val="0"/>
          <w:marRight w:val="0"/>
          <w:marTop w:val="0"/>
          <w:marBottom w:val="0"/>
          <w:divBdr>
            <w:top w:val="none" w:sz="0" w:space="0" w:color="auto"/>
            <w:left w:val="none" w:sz="0" w:space="0" w:color="auto"/>
            <w:bottom w:val="none" w:sz="0" w:space="0" w:color="auto"/>
            <w:right w:val="none" w:sz="0" w:space="0" w:color="auto"/>
          </w:divBdr>
        </w:div>
        <w:div w:id="1183468914">
          <w:marLeft w:val="0"/>
          <w:marRight w:val="0"/>
          <w:marTop w:val="0"/>
          <w:marBottom w:val="0"/>
          <w:divBdr>
            <w:top w:val="none" w:sz="0" w:space="0" w:color="auto"/>
            <w:left w:val="none" w:sz="0" w:space="0" w:color="auto"/>
            <w:bottom w:val="none" w:sz="0" w:space="0" w:color="auto"/>
            <w:right w:val="none" w:sz="0" w:space="0" w:color="auto"/>
          </w:divBdr>
        </w:div>
        <w:div w:id="1222596625">
          <w:marLeft w:val="0"/>
          <w:marRight w:val="0"/>
          <w:marTop w:val="0"/>
          <w:marBottom w:val="0"/>
          <w:divBdr>
            <w:top w:val="none" w:sz="0" w:space="0" w:color="auto"/>
            <w:left w:val="none" w:sz="0" w:space="0" w:color="auto"/>
            <w:bottom w:val="none" w:sz="0" w:space="0" w:color="auto"/>
            <w:right w:val="none" w:sz="0" w:space="0" w:color="auto"/>
          </w:divBdr>
        </w:div>
        <w:div w:id="1235435411">
          <w:marLeft w:val="0"/>
          <w:marRight w:val="0"/>
          <w:marTop w:val="0"/>
          <w:marBottom w:val="0"/>
          <w:divBdr>
            <w:top w:val="none" w:sz="0" w:space="0" w:color="auto"/>
            <w:left w:val="none" w:sz="0" w:space="0" w:color="auto"/>
            <w:bottom w:val="none" w:sz="0" w:space="0" w:color="auto"/>
            <w:right w:val="none" w:sz="0" w:space="0" w:color="auto"/>
          </w:divBdr>
        </w:div>
        <w:div w:id="1283807541">
          <w:marLeft w:val="0"/>
          <w:marRight w:val="0"/>
          <w:marTop w:val="0"/>
          <w:marBottom w:val="0"/>
          <w:divBdr>
            <w:top w:val="none" w:sz="0" w:space="0" w:color="auto"/>
            <w:left w:val="none" w:sz="0" w:space="0" w:color="auto"/>
            <w:bottom w:val="none" w:sz="0" w:space="0" w:color="auto"/>
            <w:right w:val="none" w:sz="0" w:space="0" w:color="auto"/>
          </w:divBdr>
        </w:div>
        <w:div w:id="1350058001">
          <w:marLeft w:val="0"/>
          <w:marRight w:val="0"/>
          <w:marTop w:val="0"/>
          <w:marBottom w:val="0"/>
          <w:divBdr>
            <w:top w:val="none" w:sz="0" w:space="0" w:color="auto"/>
            <w:left w:val="none" w:sz="0" w:space="0" w:color="auto"/>
            <w:bottom w:val="none" w:sz="0" w:space="0" w:color="auto"/>
            <w:right w:val="none" w:sz="0" w:space="0" w:color="auto"/>
          </w:divBdr>
        </w:div>
        <w:div w:id="1380863245">
          <w:marLeft w:val="0"/>
          <w:marRight w:val="0"/>
          <w:marTop w:val="0"/>
          <w:marBottom w:val="0"/>
          <w:divBdr>
            <w:top w:val="none" w:sz="0" w:space="0" w:color="auto"/>
            <w:left w:val="none" w:sz="0" w:space="0" w:color="auto"/>
            <w:bottom w:val="none" w:sz="0" w:space="0" w:color="auto"/>
            <w:right w:val="none" w:sz="0" w:space="0" w:color="auto"/>
          </w:divBdr>
        </w:div>
        <w:div w:id="1417631565">
          <w:marLeft w:val="0"/>
          <w:marRight w:val="0"/>
          <w:marTop w:val="0"/>
          <w:marBottom w:val="0"/>
          <w:divBdr>
            <w:top w:val="none" w:sz="0" w:space="0" w:color="auto"/>
            <w:left w:val="none" w:sz="0" w:space="0" w:color="auto"/>
            <w:bottom w:val="none" w:sz="0" w:space="0" w:color="auto"/>
            <w:right w:val="none" w:sz="0" w:space="0" w:color="auto"/>
          </w:divBdr>
        </w:div>
        <w:div w:id="1522014801">
          <w:marLeft w:val="0"/>
          <w:marRight w:val="0"/>
          <w:marTop w:val="0"/>
          <w:marBottom w:val="0"/>
          <w:divBdr>
            <w:top w:val="none" w:sz="0" w:space="0" w:color="auto"/>
            <w:left w:val="none" w:sz="0" w:space="0" w:color="auto"/>
            <w:bottom w:val="none" w:sz="0" w:space="0" w:color="auto"/>
            <w:right w:val="none" w:sz="0" w:space="0" w:color="auto"/>
          </w:divBdr>
        </w:div>
        <w:div w:id="1617440922">
          <w:marLeft w:val="0"/>
          <w:marRight w:val="0"/>
          <w:marTop w:val="0"/>
          <w:marBottom w:val="0"/>
          <w:divBdr>
            <w:top w:val="none" w:sz="0" w:space="0" w:color="auto"/>
            <w:left w:val="none" w:sz="0" w:space="0" w:color="auto"/>
            <w:bottom w:val="none" w:sz="0" w:space="0" w:color="auto"/>
            <w:right w:val="none" w:sz="0" w:space="0" w:color="auto"/>
          </w:divBdr>
        </w:div>
        <w:div w:id="1686516611">
          <w:marLeft w:val="0"/>
          <w:marRight w:val="0"/>
          <w:marTop w:val="0"/>
          <w:marBottom w:val="0"/>
          <w:divBdr>
            <w:top w:val="none" w:sz="0" w:space="0" w:color="auto"/>
            <w:left w:val="none" w:sz="0" w:space="0" w:color="auto"/>
            <w:bottom w:val="none" w:sz="0" w:space="0" w:color="auto"/>
            <w:right w:val="none" w:sz="0" w:space="0" w:color="auto"/>
          </w:divBdr>
        </w:div>
        <w:div w:id="1692683993">
          <w:marLeft w:val="0"/>
          <w:marRight w:val="0"/>
          <w:marTop w:val="0"/>
          <w:marBottom w:val="0"/>
          <w:divBdr>
            <w:top w:val="none" w:sz="0" w:space="0" w:color="auto"/>
            <w:left w:val="none" w:sz="0" w:space="0" w:color="auto"/>
            <w:bottom w:val="none" w:sz="0" w:space="0" w:color="auto"/>
            <w:right w:val="none" w:sz="0" w:space="0" w:color="auto"/>
          </w:divBdr>
        </w:div>
        <w:div w:id="1702126102">
          <w:marLeft w:val="0"/>
          <w:marRight w:val="0"/>
          <w:marTop w:val="0"/>
          <w:marBottom w:val="0"/>
          <w:divBdr>
            <w:top w:val="none" w:sz="0" w:space="0" w:color="auto"/>
            <w:left w:val="none" w:sz="0" w:space="0" w:color="auto"/>
            <w:bottom w:val="none" w:sz="0" w:space="0" w:color="auto"/>
            <w:right w:val="none" w:sz="0" w:space="0" w:color="auto"/>
          </w:divBdr>
        </w:div>
        <w:div w:id="1711421351">
          <w:marLeft w:val="0"/>
          <w:marRight w:val="0"/>
          <w:marTop w:val="0"/>
          <w:marBottom w:val="0"/>
          <w:divBdr>
            <w:top w:val="none" w:sz="0" w:space="0" w:color="auto"/>
            <w:left w:val="none" w:sz="0" w:space="0" w:color="auto"/>
            <w:bottom w:val="none" w:sz="0" w:space="0" w:color="auto"/>
            <w:right w:val="none" w:sz="0" w:space="0" w:color="auto"/>
          </w:divBdr>
        </w:div>
        <w:div w:id="1730417166">
          <w:marLeft w:val="0"/>
          <w:marRight w:val="0"/>
          <w:marTop w:val="0"/>
          <w:marBottom w:val="0"/>
          <w:divBdr>
            <w:top w:val="none" w:sz="0" w:space="0" w:color="auto"/>
            <w:left w:val="none" w:sz="0" w:space="0" w:color="auto"/>
            <w:bottom w:val="none" w:sz="0" w:space="0" w:color="auto"/>
            <w:right w:val="none" w:sz="0" w:space="0" w:color="auto"/>
          </w:divBdr>
        </w:div>
        <w:div w:id="1749837348">
          <w:marLeft w:val="0"/>
          <w:marRight w:val="0"/>
          <w:marTop w:val="0"/>
          <w:marBottom w:val="0"/>
          <w:divBdr>
            <w:top w:val="none" w:sz="0" w:space="0" w:color="auto"/>
            <w:left w:val="none" w:sz="0" w:space="0" w:color="auto"/>
            <w:bottom w:val="none" w:sz="0" w:space="0" w:color="auto"/>
            <w:right w:val="none" w:sz="0" w:space="0" w:color="auto"/>
          </w:divBdr>
        </w:div>
        <w:div w:id="2003510250">
          <w:marLeft w:val="0"/>
          <w:marRight w:val="0"/>
          <w:marTop w:val="0"/>
          <w:marBottom w:val="0"/>
          <w:divBdr>
            <w:top w:val="none" w:sz="0" w:space="0" w:color="auto"/>
            <w:left w:val="none" w:sz="0" w:space="0" w:color="auto"/>
            <w:bottom w:val="none" w:sz="0" w:space="0" w:color="auto"/>
            <w:right w:val="none" w:sz="0" w:space="0" w:color="auto"/>
          </w:divBdr>
        </w:div>
        <w:div w:id="2013099773">
          <w:marLeft w:val="0"/>
          <w:marRight w:val="0"/>
          <w:marTop w:val="0"/>
          <w:marBottom w:val="0"/>
          <w:divBdr>
            <w:top w:val="none" w:sz="0" w:space="0" w:color="auto"/>
            <w:left w:val="none" w:sz="0" w:space="0" w:color="auto"/>
            <w:bottom w:val="none" w:sz="0" w:space="0" w:color="auto"/>
            <w:right w:val="none" w:sz="0" w:space="0" w:color="auto"/>
          </w:divBdr>
        </w:div>
        <w:div w:id="2098012943">
          <w:marLeft w:val="0"/>
          <w:marRight w:val="0"/>
          <w:marTop w:val="0"/>
          <w:marBottom w:val="0"/>
          <w:divBdr>
            <w:top w:val="none" w:sz="0" w:space="0" w:color="auto"/>
            <w:left w:val="none" w:sz="0" w:space="0" w:color="auto"/>
            <w:bottom w:val="none" w:sz="0" w:space="0" w:color="auto"/>
            <w:right w:val="none" w:sz="0" w:space="0" w:color="auto"/>
          </w:divBdr>
        </w:div>
      </w:divsChild>
    </w:div>
    <w:div w:id="743602711">
      <w:bodyDiv w:val="1"/>
      <w:marLeft w:val="0"/>
      <w:marRight w:val="0"/>
      <w:marTop w:val="0"/>
      <w:marBottom w:val="0"/>
      <w:divBdr>
        <w:top w:val="none" w:sz="0" w:space="0" w:color="auto"/>
        <w:left w:val="none" w:sz="0" w:space="0" w:color="auto"/>
        <w:bottom w:val="none" w:sz="0" w:space="0" w:color="auto"/>
        <w:right w:val="none" w:sz="0" w:space="0" w:color="auto"/>
      </w:divBdr>
      <w:divsChild>
        <w:div w:id="1681540379">
          <w:marLeft w:val="0"/>
          <w:marRight w:val="0"/>
          <w:marTop w:val="0"/>
          <w:marBottom w:val="0"/>
          <w:divBdr>
            <w:top w:val="none" w:sz="0" w:space="0" w:color="auto"/>
            <w:left w:val="none" w:sz="0" w:space="0" w:color="auto"/>
            <w:bottom w:val="none" w:sz="0" w:space="0" w:color="auto"/>
            <w:right w:val="none" w:sz="0" w:space="0" w:color="auto"/>
          </w:divBdr>
        </w:div>
      </w:divsChild>
    </w:div>
    <w:div w:id="1021317315">
      <w:bodyDiv w:val="1"/>
      <w:marLeft w:val="0"/>
      <w:marRight w:val="0"/>
      <w:marTop w:val="0"/>
      <w:marBottom w:val="0"/>
      <w:divBdr>
        <w:top w:val="none" w:sz="0" w:space="0" w:color="auto"/>
        <w:left w:val="none" w:sz="0" w:space="0" w:color="auto"/>
        <w:bottom w:val="none" w:sz="0" w:space="0" w:color="auto"/>
        <w:right w:val="none" w:sz="0" w:space="0" w:color="auto"/>
      </w:divBdr>
      <w:divsChild>
        <w:div w:id="8223447">
          <w:marLeft w:val="0"/>
          <w:marRight w:val="0"/>
          <w:marTop w:val="0"/>
          <w:marBottom w:val="0"/>
          <w:divBdr>
            <w:top w:val="none" w:sz="0" w:space="0" w:color="auto"/>
            <w:left w:val="none" w:sz="0" w:space="0" w:color="auto"/>
            <w:bottom w:val="none" w:sz="0" w:space="0" w:color="auto"/>
            <w:right w:val="none" w:sz="0" w:space="0" w:color="auto"/>
          </w:divBdr>
        </w:div>
        <w:div w:id="33384221">
          <w:marLeft w:val="0"/>
          <w:marRight w:val="0"/>
          <w:marTop w:val="0"/>
          <w:marBottom w:val="0"/>
          <w:divBdr>
            <w:top w:val="none" w:sz="0" w:space="0" w:color="auto"/>
            <w:left w:val="none" w:sz="0" w:space="0" w:color="auto"/>
            <w:bottom w:val="none" w:sz="0" w:space="0" w:color="auto"/>
            <w:right w:val="none" w:sz="0" w:space="0" w:color="auto"/>
          </w:divBdr>
        </w:div>
        <w:div w:id="42562888">
          <w:marLeft w:val="0"/>
          <w:marRight w:val="0"/>
          <w:marTop w:val="0"/>
          <w:marBottom w:val="0"/>
          <w:divBdr>
            <w:top w:val="none" w:sz="0" w:space="0" w:color="auto"/>
            <w:left w:val="none" w:sz="0" w:space="0" w:color="auto"/>
            <w:bottom w:val="none" w:sz="0" w:space="0" w:color="auto"/>
            <w:right w:val="none" w:sz="0" w:space="0" w:color="auto"/>
          </w:divBdr>
        </w:div>
        <w:div w:id="59645497">
          <w:marLeft w:val="0"/>
          <w:marRight w:val="0"/>
          <w:marTop w:val="0"/>
          <w:marBottom w:val="0"/>
          <w:divBdr>
            <w:top w:val="none" w:sz="0" w:space="0" w:color="auto"/>
            <w:left w:val="none" w:sz="0" w:space="0" w:color="auto"/>
            <w:bottom w:val="none" w:sz="0" w:space="0" w:color="auto"/>
            <w:right w:val="none" w:sz="0" w:space="0" w:color="auto"/>
          </w:divBdr>
        </w:div>
        <w:div w:id="87040065">
          <w:marLeft w:val="0"/>
          <w:marRight w:val="0"/>
          <w:marTop w:val="0"/>
          <w:marBottom w:val="0"/>
          <w:divBdr>
            <w:top w:val="none" w:sz="0" w:space="0" w:color="auto"/>
            <w:left w:val="none" w:sz="0" w:space="0" w:color="auto"/>
            <w:bottom w:val="none" w:sz="0" w:space="0" w:color="auto"/>
            <w:right w:val="none" w:sz="0" w:space="0" w:color="auto"/>
          </w:divBdr>
        </w:div>
        <w:div w:id="92164989">
          <w:marLeft w:val="0"/>
          <w:marRight w:val="0"/>
          <w:marTop w:val="0"/>
          <w:marBottom w:val="0"/>
          <w:divBdr>
            <w:top w:val="none" w:sz="0" w:space="0" w:color="auto"/>
            <w:left w:val="none" w:sz="0" w:space="0" w:color="auto"/>
            <w:bottom w:val="none" w:sz="0" w:space="0" w:color="auto"/>
            <w:right w:val="none" w:sz="0" w:space="0" w:color="auto"/>
          </w:divBdr>
        </w:div>
        <w:div w:id="130557740">
          <w:marLeft w:val="0"/>
          <w:marRight w:val="0"/>
          <w:marTop w:val="0"/>
          <w:marBottom w:val="0"/>
          <w:divBdr>
            <w:top w:val="none" w:sz="0" w:space="0" w:color="auto"/>
            <w:left w:val="none" w:sz="0" w:space="0" w:color="auto"/>
            <w:bottom w:val="none" w:sz="0" w:space="0" w:color="auto"/>
            <w:right w:val="none" w:sz="0" w:space="0" w:color="auto"/>
          </w:divBdr>
        </w:div>
        <w:div w:id="140780067">
          <w:marLeft w:val="0"/>
          <w:marRight w:val="0"/>
          <w:marTop w:val="0"/>
          <w:marBottom w:val="0"/>
          <w:divBdr>
            <w:top w:val="none" w:sz="0" w:space="0" w:color="auto"/>
            <w:left w:val="none" w:sz="0" w:space="0" w:color="auto"/>
            <w:bottom w:val="none" w:sz="0" w:space="0" w:color="auto"/>
            <w:right w:val="none" w:sz="0" w:space="0" w:color="auto"/>
          </w:divBdr>
        </w:div>
        <w:div w:id="259533855">
          <w:marLeft w:val="0"/>
          <w:marRight w:val="0"/>
          <w:marTop w:val="0"/>
          <w:marBottom w:val="0"/>
          <w:divBdr>
            <w:top w:val="none" w:sz="0" w:space="0" w:color="auto"/>
            <w:left w:val="none" w:sz="0" w:space="0" w:color="auto"/>
            <w:bottom w:val="none" w:sz="0" w:space="0" w:color="auto"/>
            <w:right w:val="none" w:sz="0" w:space="0" w:color="auto"/>
          </w:divBdr>
        </w:div>
        <w:div w:id="265042856">
          <w:marLeft w:val="0"/>
          <w:marRight w:val="0"/>
          <w:marTop w:val="0"/>
          <w:marBottom w:val="0"/>
          <w:divBdr>
            <w:top w:val="none" w:sz="0" w:space="0" w:color="auto"/>
            <w:left w:val="none" w:sz="0" w:space="0" w:color="auto"/>
            <w:bottom w:val="none" w:sz="0" w:space="0" w:color="auto"/>
            <w:right w:val="none" w:sz="0" w:space="0" w:color="auto"/>
          </w:divBdr>
        </w:div>
        <w:div w:id="273444555">
          <w:marLeft w:val="0"/>
          <w:marRight w:val="0"/>
          <w:marTop w:val="0"/>
          <w:marBottom w:val="0"/>
          <w:divBdr>
            <w:top w:val="none" w:sz="0" w:space="0" w:color="auto"/>
            <w:left w:val="none" w:sz="0" w:space="0" w:color="auto"/>
            <w:bottom w:val="none" w:sz="0" w:space="0" w:color="auto"/>
            <w:right w:val="none" w:sz="0" w:space="0" w:color="auto"/>
          </w:divBdr>
        </w:div>
        <w:div w:id="312871672">
          <w:marLeft w:val="0"/>
          <w:marRight w:val="0"/>
          <w:marTop w:val="0"/>
          <w:marBottom w:val="0"/>
          <w:divBdr>
            <w:top w:val="none" w:sz="0" w:space="0" w:color="auto"/>
            <w:left w:val="none" w:sz="0" w:space="0" w:color="auto"/>
            <w:bottom w:val="none" w:sz="0" w:space="0" w:color="auto"/>
            <w:right w:val="none" w:sz="0" w:space="0" w:color="auto"/>
          </w:divBdr>
        </w:div>
        <w:div w:id="356583718">
          <w:marLeft w:val="0"/>
          <w:marRight w:val="0"/>
          <w:marTop w:val="0"/>
          <w:marBottom w:val="0"/>
          <w:divBdr>
            <w:top w:val="none" w:sz="0" w:space="0" w:color="auto"/>
            <w:left w:val="none" w:sz="0" w:space="0" w:color="auto"/>
            <w:bottom w:val="none" w:sz="0" w:space="0" w:color="auto"/>
            <w:right w:val="none" w:sz="0" w:space="0" w:color="auto"/>
          </w:divBdr>
        </w:div>
        <w:div w:id="364916192">
          <w:marLeft w:val="0"/>
          <w:marRight w:val="0"/>
          <w:marTop w:val="0"/>
          <w:marBottom w:val="0"/>
          <w:divBdr>
            <w:top w:val="none" w:sz="0" w:space="0" w:color="auto"/>
            <w:left w:val="none" w:sz="0" w:space="0" w:color="auto"/>
            <w:bottom w:val="none" w:sz="0" w:space="0" w:color="auto"/>
            <w:right w:val="none" w:sz="0" w:space="0" w:color="auto"/>
          </w:divBdr>
        </w:div>
        <w:div w:id="458258404">
          <w:marLeft w:val="0"/>
          <w:marRight w:val="0"/>
          <w:marTop w:val="0"/>
          <w:marBottom w:val="0"/>
          <w:divBdr>
            <w:top w:val="none" w:sz="0" w:space="0" w:color="auto"/>
            <w:left w:val="none" w:sz="0" w:space="0" w:color="auto"/>
            <w:bottom w:val="none" w:sz="0" w:space="0" w:color="auto"/>
            <w:right w:val="none" w:sz="0" w:space="0" w:color="auto"/>
          </w:divBdr>
        </w:div>
        <w:div w:id="469328096">
          <w:marLeft w:val="0"/>
          <w:marRight w:val="0"/>
          <w:marTop w:val="0"/>
          <w:marBottom w:val="0"/>
          <w:divBdr>
            <w:top w:val="none" w:sz="0" w:space="0" w:color="auto"/>
            <w:left w:val="none" w:sz="0" w:space="0" w:color="auto"/>
            <w:bottom w:val="none" w:sz="0" w:space="0" w:color="auto"/>
            <w:right w:val="none" w:sz="0" w:space="0" w:color="auto"/>
          </w:divBdr>
        </w:div>
        <w:div w:id="557320838">
          <w:marLeft w:val="0"/>
          <w:marRight w:val="0"/>
          <w:marTop w:val="0"/>
          <w:marBottom w:val="0"/>
          <w:divBdr>
            <w:top w:val="none" w:sz="0" w:space="0" w:color="auto"/>
            <w:left w:val="none" w:sz="0" w:space="0" w:color="auto"/>
            <w:bottom w:val="none" w:sz="0" w:space="0" w:color="auto"/>
            <w:right w:val="none" w:sz="0" w:space="0" w:color="auto"/>
          </w:divBdr>
        </w:div>
        <w:div w:id="561134507">
          <w:marLeft w:val="0"/>
          <w:marRight w:val="0"/>
          <w:marTop w:val="0"/>
          <w:marBottom w:val="0"/>
          <w:divBdr>
            <w:top w:val="none" w:sz="0" w:space="0" w:color="auto"/>
            <w:left w:val="none" w:sz="0" w:space="0" w:color="auto"/>
            <w:bottom w:val="none" w:sz="0" w:space="0" w:color="auto"/>
            <w:right w:val="none" w:sz="0" w:space="0" w:color="auto"/>
          </w:divBdr>
        </w:div>
        <w:div w:id="626473275">
          <w:marLeft w:val="0"/>
          <w:marRight w:val="0"/>
          <w:marTop w:val="0"/>
          <w:marBottom w:val="0"/>
          <w:divBdr>
            <w:top w:val="none" w:sz="0" w:space="0" w:color="auto"/>
            <w:left w:val="none" w:sz="0" w:space="0" w:color="auto"/>
            <w:bottom w:val="none" w:sz="0" w:space="0" w:color="auto"/>
            <w:right w:val="none" w:sz="0" w:space="0" w:color="auto"/>
          </w:divBdr>
        </w:div>
        <w:div w:id="673611388">
          <w:marLeft w:val="0"/>
          <w:marRight w:val="0"/>
          <w:marTop w:val="0"/>
          <w:marBottom w:val="0"/>
          <w:divBdr>
            <w:top w:val="none" w:sz="0" w:space="0" w:color="auto"/>
            <w:left w:val="none" w:sz="0" w:space="0" w:color="auto"/>
            <w:bottom w:val="none" w:sz="0" w:space="0" w:color="auto"/>
            <w:right w:val="none" w:sz="0" w:space="0" w:color="auto"/>
          </w:divBdr>
        </w:div>
        <w:div w:id="704058004">
          <w:marLeft w:val="0"/>
          <w:marRight w:val="0"/>
          <w:marTop w:val="0"/>
          <w:marBottom w:val="0"/>
          <w:divBdr>
            <w:top w:val="none" w:sz="0" w:space="0" w:color="auto"/>
            <w:left w:val="none" w:sz="0" w:space="0" w:color="auto"/>
            <w:bottom w:val="none" w:sz="0" w:space="0" w:color="auto"/>
            <w:right w:val="none" w:sz="0" w:space="0" w:color="auto"/>
          </w:divBdr>
        </w:div>
        <w:div w:id="764881071">
          <w:marLeft w:val="0"/>
          <w:marRight w:val="0"/>
          <w:marTop w:val="0"/>
          <w:marBottom w:val="0"/>
          <w:divBdr>
            <w:top w:val="none" w:sz="0" w:space="0" w:color="auto"/>
            <w:left w:val="none" w:sz="0" w:space="0" w:color="auto"/>
            <w:bottom w:val="none" w:sz="0" w:space="0" w:color="auto"/>
            <w:right w:val="none" w:sz="0" w:space="0" w:color="auto"/>
          </w:divBdr>
        </w:div>
        <w:div w:id="810291997">
          <w:marLeft w:val="0"/>
          <w:marRight w:val="0"/>
          <w:marTop w:val="0"/>
          <w:marBottom w:val="0"/>
          <w:divBdr>
            <w:top w:val="none" w:sz="0" w:space="0" w:color="auto"/>
            <w:left w:val="none" w:sz="0" w:space="0" w:color="auto"/>
            <w:bottom w:val="none" w:sz="0" w:space="0" w:color="auto"/>
            <w:right w:val="none" w:sz="0" w:space="0" w:color="auto"/>
          </w:divBdr>
        </w:div>
        <w:div w:id="894661616">
          <w:marLeft w:val="0"/>
          <w:marRight w:val="0"/>
          <w:marTop w:val="0"/>
          <w:marBottom w:val="0"/>
          <w:divBdr>
            <w:top w:val="none" w:sz="0" w:space="0" w:color="auto"/>
            <w:left w:val="none" w:sz="0" w:space="0" w:color="auto"/>
            <w:bottom w:val="none" w:sz="0" w:space="0" w:color="auto"/>
            <w:right w:val="none" w:sz="0" w:space="0" w:color="auto"/>
          </w:divBdr>
        </w:div>
        <w:div w:id="1027372994">
          <w:marLeft w:val="0"/>
          <w:marRight w:val="0"/>
          <w:marTop w:val="0"/>
          <w:marBottom w:val="0"/>
          <w:divBdr>
            <w:top w:val="none" w:sz="0" w:space="0" w:color="auto"/>
            <w:left w:val="none" w:sz="0" w:space="0" w:color="auto"/>
            <w:bottom w:val="none" w:sz="0" w:space="0" w:color="auto"/>
            <w:right w:val="none" w:sz="0" w:space="0" w:color="auto"/>
          </w:divBdr>
        </w:div>
        <w:div w:id="1029987253">
          <w:marLeft w:val="0"/>
          <w:marRight w:val="0"/>
          <w:marTop w:val="0"/>
          <w:marBottom w:val="0"/>
          <w:divBdr>
            <w:top w:val="none" w:sz="0" w:space="0" w:color="auto"/>
            <w:left w:val="none" w:sz="0" w:space="0" w:color="auto"/>
            <w:bottom w:val="none" w:sz="0" w:space="0" w:color="auto"/>
            <w:right w:val="none" w:sz="0" w:space="0" w:color="auto"/>
          </w:divBdr>
        </w:div>
        <w:div w:id="1056974117">
          <w:marLeft w:val="0"/>
          <w:marRight w:val="0"/>
          <w:marTop w:val="0"/>
          <w:marBottom w:val="0"/>
          <w:divBdr>
            <w:top w:val="none" w:sz="0" w:space="0" w:color="auto"/>
            <w:left w:val="none" w:sz="0" w:space="0" w:color="auto"/>
            <w:bottom w:val="none" w:sz="0" w:space="0" w:color="auto"/>
            <w:right w:val="none" w:sz="0" w:space="0" w:color="auto"/>
          </w:divBdr>
        </w:div>
        <w:div w:id="1061758001">
          <w:marLeft w:val="0"/>
          <w:marRight w:val="0"/>
          <w:marTop w:val="0"/>
          <w:marBottom w:val="0"/>
          <w:divBdr>
            <w:top w:val="none" w:sz="0" w:space="0" w:color="auto"/>
            <w:left w:val="none" w:sz="0" w:space="0" w:color="auto"/>
            <w:bottom w:val="none" w:sz="0" w:space="0" w:color="auto"/>
            <w:right w:val="none" w:sz="0" w:space="0" w:color="auto"/>
          </w:divBdr>
        </w:div>
        <w:div w:id="1077170944">
          <w:marLeft w:val="0"/>
          <w:marRight w:val="0"/>
          <w:marTop w:val="0"/>
          <w:marBottom w:val="0"/>
          <w:divBdr>
            <w:top w:val="none" w:sz="0" w:space="0" w:color="auto"/>
            <w:left w:val="none" w:sz="0" w:space="0" w:color="auto"/>
            <w:bottom w:val="none" w:sz="0" w:space="0" w:color="auto"/>
            <w:right w:val="none" w:sz="0" w:space="0" w:color="auto"/>
          </w:divBdr>
        </w:div>
        <w:div w:id="1087456981">
          <w:marLeft w:val="0"/>
          <w:marRight w:val="0"/>
          <w:marTop w:val="0"/>
          <w:marBottom w:val="0"/>
          <w:divBdr>
            <w:top w:val="none" w:sz="0" w:space="0" w:color="auto"/>
            <w:left w:val="none" w:sz="0" w:space="0" w:color="auto"/>
            <w:bottom w:val="none" w:sz="0" w:space="0" w:color="auto"/>
            <w:right w:val="none" w:sz="0" w:space="0" w:color="auto"/>
          </w:divBdr>
        </w:div>
        <w:div w:id="1141659000">
          <w:marLeft w:val="0"/>
          <w:marRight w:val="0"/>
          <w:marTop w:val="0"/>
          <w:marBottom w:val="0"/>
          <w:divBdr>
            <w:top w:val="none" w:sz="0" w:space="0" w:color="auto"/>
            <w:left w:val="none" w:sz="0" w:space="0" w:color="auto"/>
            <w:bottom w:val="none" w:sz="0" w:space="0" w:color="auto"/>
            <w:right w:val="none" w:sz="0" w:space="0" w:color="auto"/>
          </w:divBdr>
        </w:div>
        <w:div w:id="1160922909">
          <w:marLeft w:val="0"/>
          <w:marRight w:val="0"/>
          <w:marTop w:val="0"/>
          <w:marBottom w:val="0"/>
          <w:divBdr>
            <w:top w:val="none" w:sz="0" w:space="0" w:color="auto"/>
            <w:left w:val="none" w:sz="0" w:space="0" w:color="auto"/>
            <w:bottom w:val="none" w:sz="0" w:space="0" w:color="auto"/>
            <w:right w:val="none" w:sz="0" w:space="0" w:color="auto"/>
          </w:divBdr>
        </w:div>
        <w:div w:id="1203714973">
          <w:marLeft w:val="0"/>
          <w:marRight w:val="0"/>
          <w:marTop w:val="0"/>
          <w:marBottom w:val="0"/>
          <w:divBdr>
            <w:top w:val="none" w:sz="0" w:space="0" w:color="auto"/>
            <w:left w:val="none" w:sz="0" w:space="0" w:color="auto"/>
            <w:bottom w:val="none" w:sz="0" w:space="0" w:color="auto"/>
            <w:right w:val="none" w:sz="0" w:space="0" w:color="auto"/>
          </w:divBdr>
        </w:div>
        <w:div w:id="1237321470">
          <w:marLeft w:val="0"/>
          <w:marRight w:val="0"/>
          <w:marTop w:val="0"/>
          <w:marBottom w:val="0"/>
          <w:divBdr>
            <w:top w:val="none" w:sz="0" w:space="0" w:color="auto"/>
            <w:left w:val="none" w:sz="0" w:space="0" w:color="auto"/>
            <w:bottom w:val="none" w:sz="0" w:space="0" w:color="auto"/>
            <w:right w:val="none" w:sz="0" w:space="0" w:color="auto"/>
          </w:divBdr>
        </w:div>
        <w:div w:id="1263611013">
          <w:marLeft w:val="0"/>
          <w:marRight w:val="0"/>
          <w:marTop w:val="0"/>
          <w:marBottom w:val="0"/>
          <w:divBdr>
            <w:top w:val="none" w:sz="0" w:space="0" w:color="auto"/>
            <w:left w:val="none" w:sz="0" w:space="0" w:color="auto"/>
            <w:bottom w:val="none" w:sz="0" w:space="0" w:color="auto"/>
            <w:right w:val="none" w:sz="0" w:space="0" w:color="auto"/>
          </w:divBdr>
        </w:div>
        <w:div w:id="1277637860">
          <w:marLeft w:val="0"/>
          <w:marRight w:val="0"/>
          <w:marTop w:val="0"/>
          <w:marBottom w:val="0"/>
          <w:divBdr>
            <w:top w:val="none" w:sz="0" w:space="0" w:color="auto"/>
            <w:left w:val="none" w:sz="0" w:space="0" w:color="auto"/>
            <w:bottom w:val="none" w:sz="0" w:space="0" w:color="auto"/>
            <w:right w:val="none" w:sz="0" w:space="0" w:color="auto"/>
          </w:divBdr>
        </w:div>
        <w:div w:id="1304043135">
          <w:marLeft w:val="0"/>
          <w:marRight w:val="0"/>
          <w:marTop w:val="0"/>
          <w:marBottom w:val="0"/>
          <w:divBdr>
            <w:top w:val="none" w:sz="0" w:space="0" w:color="auto"/>
            <w:left w:val="none" w:sz="0" w:space="0" w:color="auto"/>
            <w:bottom w:val="none" w:sz="0" w:space="0" w:color="auto"/>
            <w:right w:val="none" w:sz="0" w:space="0" w:color="auto"/>
          </w:divBdr>
        </w:div>
        <w:div w:id="1367214523">
          <w:marLeft w:val="0"/>
          <w:marRight w:val="0"/>
          <w:marTop w:val="0"/>
          <w:marBottom w:val="0"/>
          <w:divBdr>
            <w:top w:val="none" w:sz="0" w:space="0" w:color="auto"/>
            <w:left w:val="none" w:sz="0" w:space="0" w:color="auto"/>
            <w:bottom w:val="none" w:sz="0" w:space="0" w:color="auto"/>
            <w:right w:val="none" w:sz="0" w:space="0" w:color="auto"/>
          </w:divBdr>
        </w:div>
        <w:div w:id="1372269226">
          <w:marLeft w:val="0"/>
          <w:marRight w:val="0"/>
          <w:marTop w:val="0"/>
          <w:marBottom w:val="0"/>
          <w:divBdr>
            <w:top w:val="none" w:sz="0" w:space="0" w:color="auto"/>
            <w:left w:val="none" w:sz="0" w:space="0" w:color="auto"/>
            <w:bottom w:val="none" w:sz="0" w:space="0" w:color="auto"/>
            <w:right w:val="none" w:sz="0" w:space="0" w:color="auto"/>
          </w:divBdr>
        </w:div>
        <w:div w:id="1382291131">
          <w:marLeft w:val="0"/>
          <w:marRight w:val="0"/>
          <w:marTop w:val="0"/>
          <w:marBottom w:val="0"/>
          <w:divBdr>
            <w:top w:val="none" w:sz="0" w:space="0" w:color="auto"/>
            <w:left w:val="none" w:sz="0" w:space="0" w:color="auto"/>
            <w:bottom w:val="none" w:sz="0" w:space="0" w:color="auto"/>
            <w:right w:val="none" w:sz="0" w:space="0" w:color="auto"/>
          </w:divBdr>
        </w:div>
        <w:div w:id="1385637072">
          <w:marLeft w:val="0"/>
          <w:marRight w:val="0"/>
          <w:marTop w:val="0"/>
          <w:marBottom w:val="0"/>
          <w:divBdr>
            <w:top w:val="none" w:sz="0" w:space="0" w:color="auto"/>
            <w:left w:val="none" w:sz="0" w:space="0" w:color="auto"/>
            <w:bottom w:val="none" w:sz="0" w:space="0" w:color="auto"/>
            <w:right w:val="none" w:sz="0" w:space="0" w:color="auto"/>
          </w:divBdr>
        </w:div>
        <w:div w:id="1407920410">
          <w:marLeft w:val="0"/>
          <w:marRight w:val="0"/>
          <w:marTop w:val="0"/>
          <w:marBottom w:val="0"/>
          <w:divBdr>
            <w:top w:val="none" w:sz="0" w:space="0" w:color="auto"/>
            <w:left w:val="none" w:sz="0" w:space="0" w:color="auto"/>
            <w:bottom w:val="none" w:sz="0" w:space="0" w:color="auto"/>
            <w:right w:val="none" w:sz="0" w:space="0" w:color="auto"/>
          </w:divBdr>
        </w:div>
        <w:div w:id="1553542943">
          <w:marLeft w:val="0"/>
          <w:marRight w:val="0"/>
          <w:marTop w:val="0"/>
          <w:marBottom w:val="0"/>
          <w:divBdr>
            <w:top w:val="none" w:sz="0" w:space="0" w:color="auto"/>
            <w:left w:val="none" w:sz="0" w:space="0" w:color="auto"/>
            <w:bottom w:val="none" w:sz="0" w:space="0" w:color="auto"/>
            <w:right w:val="none" w:sz="0" w:space="0" w:color="auto"/>
          </w:divBdr>
        </w:div>
        <w:div w:id="1620914249">
          <w:marLeft w:val="0"/>
          <w:marRight w:val="0"/>
          <w:marTop w:val="0"/>
          <w:marBottom w:val="0"/>
          <w:divBdr>
            <w:top w:val="none" w:sz="0" w:space="0" w:color="auto"/>
            <w:left w:val="none" w:sz="0" w:space="0" w:color="auto"/>
            <w:bottom w:val="none" w:sz="0" w:space="0" w:color="auto"/>
            <w:right w:val="none" w:sz="0" w:space="0" w:color="auto"/>
          </w:divBdr>
        </w:div>
        <w:div w:id="1672835769">
          <w:marLeft w:val="0"/>
          <w:marRight w:val="0"/>
          <w:marTop w:val="0"/>
          <w:marBottom w:val="0"/>
          <w:divBdr>
            <w:top w:val="none" w:sz="0" w:space="0" w:color="auto"/>
            <w:left w:val="none" w:sz="0" w:space="0" w:color="auto"/>
            <w:bottom w:val="none" w:sz="0" w:space="0" w:color="auto"/>
            <w:right w:val="none" w:sz="0" w:space="0" w:color="auto"/>
          </w:divBdr>
        </w:div>
        <w:div w:id="1672871996">
          <w:marLeft w:val="0"/>
          <w:marRight w:val="0"/>
          <w:marTop w:val="0"/>
          <w:marBottom w:val="0"/>
          <w:divBdr>
            <w:top w:val="none" w:sz="0" w:space="0" w:color="auto"/>
            <w:left w:val="none" w:sz="0" w:space="0" w:color="auto"/>
            <w:bottom w:val="none" w:sz="0" w:space="0" w:color="auto"/>
            <w:right w:val="none" w:sz="0" w:space="0" w:color="auto"/>
          </w:divBdr>
        </w:div>
        <w:div w:id="1705600006">
          <w:marLeft w:val="0"/>
          <w:marRight w:val="0"/>
          <w:marTop w:val="0"/>
          <w:marBottom w:val="0"/>
          <w:divBdr>
            <w:top w:val="none" w:sz="0" w:space="0" w:color="auto"/>
            <w:left w:val="none" w:sz="0" w:space="0" w:color="auto"/>
            <w:bottom w:val="none" w:sz="0" w:space="0" w:color="auto"/>
            <w:right w:val="none" w:sz="0" w:space="0" w:color="auto"/>
          </w:divBdr>
        </w:div>
        <w:div w:id="1748964230">
          <w:marLeft w:val="0"/>
          <w:marRight w:val="0"/>
          <w:marTop w:val="0"/>
          <w:marBottom w:val="0"/>
          <w:divBdr>
            <w:top w:val="none" w:sz="0" w:space="0" w:color="auto"/>
            <w:left w:val="none" w:sz="0" w:space="0" w:color="auto"/>
            <w:bottom w:val="none" w:sz="0" w:space="0" w:color="auto"/>
            <w:right w:val="none" w:sz="0" w:space="0" w:color="auto"/>
          </w:divBdr>
        </w:div>
        <w:div w:id="1763529815">
          <w:marLeft w:val="0"/>
          <w:marRight w:val="0"/>
          <w:marTop w:val="0"/>
          <w:marBottom w:val="0"/>
          <w:divBdr>
            <w:top w:val="none" w:sz="0" w:space="0" w:color="auto"/>
            <w:left w:val="none" w:sz="0" w:space="0" w:color="auto"/>
            <w:bottom w:val="none" w:sz="0" w:space="0" w:color="auto"/>
            <w:right w:val="none" w:sz="0" w:space="0" w:color="auto"/>
          </w:divBdr>
        </w:div>
        <w:div w:id="1774861295">
          <w:marLeft w:val="0"/>
          <w:marRight w:val="0"/>
          <w:marTop w:val="0"/>
          <w:marBottom w:val="0"/>
          <w:divBdr>
            <w:top w:val="none" w:sz="0" w:space="0" w:color="auto"/>
            <w:left w:val="none" w:sz="0" w:space="0" w:color="auto"/>
            <w:bottom w:val="none" w:sz="0" w:space="0" w:color="auto"/>
            <w:right w:val="none" w:sz="0" w:space="0" w:color="auto"/>
          </w:divBdr>
        </w:div>
        <w:div w:id="1792936508">
          <w:marLeft w:val="0"/>
          <w:marRight w:val="0"/>
          <w:marTop w:val="0"/>
          <w:marBottom w:val="0"/>
          <w:divBdr>
            <w:top w:val="none" w:sz="0" w:space="0" w:color="auto"/>
            <w:left w:val="none" w:sz="0" w:space="0" w:color="auto"/>
            <w:bottom w:val="none" w:sz="0" w:space="0" w:color="auto"/>
            <w:right w:val="none" w:sz="0" w:space="0" w:color="auto"/>
          </w:divBdr>
        </w:div>
        <w:div w:id="1844127116">
          <w:marLeft w:val="0"/>
          <w:marRight w:val="0"/>
          <w:marTop w:val="0"/>
          <w:marBottom w:val="0"/>
          <w:divBdr>
            <w:top w:val="none" w:sz="0" w:space="0" w:color="auto"/>
            <w:left w:val="none" w:sz="0" w:space="0" w:color="auto"/>
            <w:bottom w:val="none" w:sz="0" w:space="0" w:color="auto"/>
            <w:right w:val="none" w:sz="0" w:space="0" w:color="auto"/>
          </w:divBdr>
        </w:div>
        <w:div w:id="1854762076">
          <w:marLeft w:val="0"/>
          <w:marRight w:val="0"/>
          <w:marTop w:val="0"/>
          <w:marBottom w:val="0"/>
          <w:divBdr>
            <w:top w:val="none" w:sz="0" w:space="0" w:color="auto"/>
            <w:left w:val="none" w:sz="0" w:space="0" w:color="auto"/>
            <w:bottom w:val="none" w:sz="0" w:space="0" w:color="auto"/>
            <w:right w:val="none" w:sz="0" w:space="0" w:color="auto"/>
          </w:divBdr>
        </w:div>
        <w:div w:id="1887180146">
          <w:marLeft w:val="0"/>
          <w:marRight w:val="0"/>
          <w:marTop w:val="0"/>
          <w:marBottom w:val="0"/>
          <w:divBdr>
            <w:top w:val="none" w:sz="0" w:space="0" w:color="auto"/>
            <w:left w:val="none" w:sz="0" w:space="0" w:color="auto"/>
            <w:bottom w:val="none" w:sz="0" w:space="0" w:color="auto"/>
            <w:right w:val="none" w:sz="0" w:space="0" w:color="auto"/>
          </w:divBdr>
        </w:div>
        <w:div w:id="1894534261">
          <w:marLeft w:val="0"/>
          <w:marRight w:val="0"/>
          <w:marTop w:val="0"/>
          <w:marBottom w:val="0"/>
          <w:divBdr>
            <w:top w:val="none" w:sz="0" w:space="0" w:color="auto"/>
            <w:left w:val="none" w:sz="0" w:space="0" w:color="auto"/>
            <w:bottom w:val="none" w:sz="0" w:space="0" w:color="auto"/>
            <w:right w:val="none" w:sz="0" w:space="0" w:color="auto"/>
          </w:divBdr>
        </w:div>
        <w:div w:id="1918706676">
          <w:marLeft w:val="0"/>
          <w:marRight w:val="0"/>
          <w:marTop w:val="0"/>
          <w:marBottom w:val="0"/>
          <w:divBdr>
            <w:top w:val="none" w:sz="0" w:space="0" w:color="auto"/>
            <w:left w:val="none" w:sz="0" w:space="0" w:color="auto"/>
            <w:bottom w:val="none" w:sz="0" w:space="0" w:color="auto"/>
            <w:right w:val="none" w:sz="0" w:space="0" w:color="auto"/>
          </w:divBdr>
        </w:div>
        <w:div w:id="2003198823">
          <w:marLeft w:val="0"/>
          <w:marRight w:val="0"/>
          <w:marTop w:val="0"/>
          <w:marBottom w:val="0"/>
          <w:divBdr>
            <w:top w:val="none" w:sz="0" w:space="0" w:color="auto"/>
            <w:left w:val="none" w:sz="0" w:space="0" w:color="auto"/>
            <w:bottom w:val="none" w:sz="0" w:space="0" w:color="auto"/>
            <w:right w:val="none" w:sz="0" w:space="0" w:color="auto"/>
          </w:divBdr>
        </w:div>
        <w:div w:id="2065253299">
          <w:marLeft w:val="0"/>
          <w:marRight w:val="0"/>
          <w:marTop w:val="0"/>
          <w:marBottom w:val="0"/>
          <w:divBdr>
            <w:top w:val="none" w:sz="0" w:space="0" w:color="auto"/>
            <w:left w:val="none" w:sz="0" w:space="0" w:color="auto"/>
            <w:bottom w:val="none" w:sz="0" w:space="0" w:color="auto"/>
            <w:right w:val="none" w:sz="0" w:space="0" w:color="auto"/>
          </w:divBdr>
        </w:div>
        <w:div w:id="2094013951">
          <w:marLeft w:val="0"/>
          <w:marRight w:val="0"/>
          <w:marTop w:val="0"/>
          <w:marBottom w:val="0"/>
          <w:divBdr>
            <w:top w:val="none" w:sz="0" w:space="0" w:color="auto"/>
            <w:left w:val="none" w:sz="0" w:space="0" w:color="auto"/>
            <w:bottom w:val="none" w:sz="0" w:space="0" w:color="auto"/>
            <w:right w:val="none" w:sz="0" w:space="0" w:color="auto"/>
          </w:divBdr>
        </w:div>
        <w:div w:id="2094432038">
          <w:marLeft w:val="0"/>
          <w:marRight w:val="0"/>
          <w:marTop w:val="0"/>
          <w:marBottom w:val="0"/>
          <w:divBdr>
            <w:top w:val="none" w:sz="0" w:space="0" w:color="auto"/>
            <w:left w:val="none" w:sz="0" w:space="0" w:color="auto"/>
            <w:bottom w:val="none" w:sz="0" w:space="0" w:color="auto"/>
            <w:right w:val="none" w:sz="0" w:space="0" w:color="auto"/>
          </w:divBdr>
        </w:div>
        <w:div w:id="2137406037">
          <w:marLeft w:val="0"/>
          <w:marRight w:val="0"/>
          <w:marTop w:val="0"/>
          <w:marBottom w:val="0"/>
          <w:divBdr>
            <w:top w:val="none" w:sz="0" w:space="0" w:color="auto"/>
            <w:left w:val="none" w:sz="0" w:space="0" w:color="auto"/>
            <w:bottom w:val="none" w:sz="0" w:space="0" w:color="auto"/>
            <w:right w:val="none" w:sz="0" w:space="0" w:color="auto"/>
          </w:divBdr>
        </w:div>
      </w:divsChild>
    </w:div>
    <w:div w:id="1295646987">
      <w:bodyDiv w:val="1"/>
      <w:marLeft w:val="0"/>
      <w:marRight w:val="0"/>
      <w:marTop w:val="0"/>
      <w:marBottom w:val="0"/>
      <w:divBdr>
        <w:top w:val="none" w:sz="0" w:space="0" w:color="auto"/>
        <w:left w:val="none" w:sz="0" w:space="0" w:color="auto"/>
        <w:bottom w:val="none" w:sz="0" w:space="0" w:color="auto"/>
        <w:right w:val="none" w:sz="0" w:space="0" w:color="auto"/>
      </w:divBdr>
      <w:divsChild>
        <w:div w:id="8484032">
          <w:marLeft w:val="0"/>
          <w:marRight w:val="0"/>
          <w:marTop w:val="0"/>
          <w:marBottom w:val="0"/>
          <w:divBdr>
            <w:top w:val="none" w:sz="0" w:space="0" w:color="auto"/>
            <w:left w:val="none" w:sz="0" w:space="0" w:color="auto"/>
            <w:bottom w:val="none" w:sz="0" w:space="0" w:color="auto"/>
            <w:right w:val="none" w:sz="0" w:space="0" w:color="auto"/>
          </w:divBdr>
        </w:div>
        <w:div w:id="56785307">
          <w:marLeft w:val="0"/>
          <w:marRight w:val="0"/>
          <w:marTop w:val="0"/>
          <w:marBottom w:val="0"/>
          <w:divBdr>
            <w:top w:val="none" w:sz="0" w:space="0" w:color="auto"/>
            <w:left w:val="none" w:sz="0" w:space="0" w:color="auto"/>
            <w:bottom w:val="none" w:sz="0" w:space="0" w:color="auto"/>
            <w:right w:val="none" w:sz="0" w:space="0" w:color="auto"/>
          </w:divBdr>
        </w:div>
        <w:div w:id="59403805">
          <w:marLeft w:val="0"/>
          <w:marRight w:val="0"/>
          <w:marTop w:val="0"/>
          <w:marBottom w:val="0"/>
          <w:divBdr>
            <w:top w:val="none" w:sz="0" w:space="0" w:color="auto"/>
            <w:left w:val="none" w:sz="0" w:space="0" w:color="auto"/>
            <w:bottom w:val="none" w:sz="0" w:space="0" w:color="auto"/>
            <w:right w:val="none" w:sz="0" w:space="0" w:color="auto"/>
          </w:divBdr>
        </w:div>
        <w:div w:id="77682226">
          <w:marLeft w:val="0"/>
          <w:marRight w:val="0"/>
          <w:marTop w:val="0"/>
          <w:marBottom w:val="0"/>
          <w:divBdr>
            <w:top w:val="none" w:sz="0" w:space="0" w:color="auto"/>
            <w:left w:val="none" w:sz="0" w:space="0" w:color="auto"/>
            <w:bottom w:val="none" w:sz="0" w:space="0" w:color="auto"/>
            <w:right w:val="none" w:sz="0" w:space="0" w:color="auto"/>
          </w:divBdr>
        </w:div>
        <w:div w:id="96754778">
          <w:marLeft w:val="0"/>
          <w:marRight w:val="0"/>
          <w:marTop w:val="0"/>
          <w:marBottom w:val="0"/>
          <w:divBdr>
            <w:top w:val="none" w:sz="0" w:space="0" w:color="auto"/>
            <w:left w:val="none" w:sz="0" w:space="0" w:color="auto"/>
            <w:bottom w:val="none" w:sz="0" w:space="0" w:color="auto"/>
            <w:right w:val="none" w:sz="0" w:space="0" w:color="auto"/>
          </w:divBdr>
        </w:div>
        <w:div w:id="115569645">
          <w:marLeft w:val="0"/>
          <w:marRight w:val="0"/>
          <w:marTop w:val="0"/>
          <w:marBottom w:val="0"/>
          <w:divBdr>
            <w:top w:val="none" w:sz="0" w:space="0" w:color="auto"/>
            <w:left w:val="none" w:sz="0" w:space="0" w:color="auto"/>
            <w:bottom w:val="none" w:sz="0" w:space="0" w:color="auto"/>
            <w:right w:val="none" w:sz="0" w:space="0" w:color="auto"/>
          </w:divBdr>
        </w:div>
        <w:div w:id="127477568">
          <w:marLeft w:val="0"/>
          <w:marRight w:val="0"/>
          <w:marTop w:val="0"/>
          <w:marBottom w:val="0"/>
          <w:divBdr>
            <w:top w:val="none" w:sz="0" w:space="0" w:color="auto"/>
            <w:left w:val="none" w:sz="0" w:space="0" w:color="auto"/>
            <w:bottom w:val="none" w:sz="0" w:space="0" w:color="auto"/>
            <w:right w:val="none" w:sz="0" w:space="0" w:color="auto"/>
          </w:divBdr>
        </w:div>
        <w:div w:id="137188234">
          <w:marLeft w:val="0"/>
          <w:marRight w:val="0"/>
          <w:marTop w:val="0"/>
          <w:marBottom w:val="0"/>
          <w:divBdr>
            <w:top w:val="none" w:sz="0" w:space="0" w:color="auto"/>
            <w:left w:val="none" w:sz="0" w:space="0" w:color="auto"/>
            <w:bottom w:val="none" w:sz="0" w:space="0" w:color="auto"/>
            <w:right w:val="none" w:sz="0" w:space="0" w:color="auto"/>
          </w:divBdr>
        </w:div>
        <w:div w:id="145249684">
          <w:marLeft w:val="0"/>
          <w:marRight w:val="0"/>
          <w:marTop w:val="0"/>
          <w:marBottom w:val="0"/>
          <w:divBdr>
            <w:top w:val="none" w:sz="0" w:space="0" w:color="auto"/>
            <w:left w:val="none" w:sz="0" w:space="0" w:color="auto"/>
            <w:bottom w:val="none" w:sz="0" w:space="0" w:color="auto"/>
            <w:right w:val="none" w:sz="0" w:space="0" w:color="auto"/>
          </w:divBdr>
        </w:div>
        <w:div w:id="152331945">
          <w:marLeft w:val="0"/>
          <w:marRight w:val="0"/>
          <w:marTop w:val="0"/>
          <w:marBottom w:val="0"/>
          <w:divBdr>
            <w:top w:val="none" w:sz="0" w:space="0" w:color="auto"/>
            <w:left w:val="none" w:sz="0" w:space="0" w:color="auto"/>
            <w:bottom w:val="none" w:sz="0" w:space="0" w:color="auto"/>
            <w:right w:val="none" w:sz="0" w:space="0" w:color="auto"/>
          </w:divBdr>
        </w:div>
        <w:div w:id="213154412">
          <w:marLeft w:val="0"/>
          <w:marRight w:val="0"/>
          <w:marTop w:val="0"/>
          <w:marBottom w:val="0"/>
          <w:divBdr>
            <w:top w:val="none" w:sz="0" w:space="0" w:color="auto"/>
            <w:left w:val="none" w:sz="0" w:space="0" w:color="auto"/>
            <w:bottom w:val="none" w:sz="0" w:space="0" w:color="auto"/>
            <w:right w:val="none" w:sz="0" w:space="0" w:color="auto"/>
          </w:divBdr>
        </w:div>
        <w:div w:id="229773943">
          <w:marLeft w:val="0"/>
          <w:marRight w:val="0"/>
          <w:marTop w:val="0"/>
          <w:marBottom w:val="0"/>
          <w:divBdr>
            <w:top w:val="none" w:sz="0" w:space="0" w:color="auto"/>
            <w:left w:val="none" w:sz="0" w:space="0" w:color="auto"/>
            <w:bottom w:val="none" w:sz="0" w:space="0" w:color="auto"/>
            <w:right w:val="none" w:sz="0" w:space="0" w:color="auto"/>
          </w:divBdr>
        </w:div>
        <w:div w:id="244000241">
          <w:marLeft w:val="0"/>
          <w:marRight w:val="0"/>
          <w:marTop w:val="0"/>
          <w:marBottom w:val="0"/>
          <w:divBdr>
            <w:top w:val="none" w:sz="0" w:space="0" w:color="auto"/>
            <w:left w:val="none" w:sz="0" w:space="0" w:color="auto"/>
            <w:bottom w:val="none" w:sz="0" w:space="0" w:color="auto"/>
            <w:right w:val="none" w:sz="0" w:space="0" w:color="auto"/>
          </w:divBdr>
        </w:div>
        <w:div w:id="246621937">
          <w:marLeft w:val="0"/>
          <w:marRight w:val="0"/>
          <w:marTop w:val="0"/>
          <w:marBottom w:val="0"/>
          <w:divBdr>
            <w:top w:val="none" w:sz="0" w:space="0" w:color="auto"/>
            <w:left w:val="none" w:sz="0" w:space="0" w:color="auto"/>
            <w:bottom w:val="none" w:sz="0" w:space="0" w:color="auto"/>
            <w:right w:val="none" w:sz="0" w:space="0" w:color="auto"/>
          </w:divBdr>
        </w:div>
        <w:div w:id="278221987">
          <w:marLeft w:val="0"/>
          <w:marRight w:val="0"/>
          <w:marTop w:val="0"/>
          <w:marBottom w:val="0"/>
          <w:divBdr>
            <w:top w:val="none" w:sz="0" w:space="0" w:color="auto"/>
            <w:left w:val="none" w:sz="0" w:space="0" w:color="auto"/>
            <w:bottom w:val="none" w:sz="0" w:space="0" w:color="auto"/>
            <w:right w:val="none" w:sz="0" w:space="0" w:color="auto"/>
          </w:divBdr>
        </w:div>
        <w:div w:id="285503615">
          <w:marLeft w:val="0"/>
          <w:marRight w:val="0"/>
          <w:marTop w:val="0"/>
          <w:marBottom w:val="0"/>
          <w:divBdr>
            <w:top w:val="none" w:sz="0" w:space="0" w:color="auto"/>
            <w:left w:val="none" w:sz="0" w:space="0" w:color="auto"/>
            <w:bottom w:val="none" w:sz="0" w:space="0" w:color="auto"/>
            <w:right w:val="none" w:sz="0" w:space="0" w:color="auto"/>
          </w:divBdr>
        </w:div>
        <w:div w:id="293217332">
          <w:marLeft w:val="0"/>
          <w:marRight w:val="0"/>
          <w:marTop w:val="0"/>
          <w:marBottom w:val="0"/>
          <w:divBdr>
            <w:top w:val="none" w:sz="0" w:space="0" w:color="auto"/>
            <w:left w:val="none" w:sz="0" w:space="0" w:color="auto"/>
            <w:bottom w:val="none" w:sz="0" w:space="0" w:color="auto"/>
            <w:right w:val="none" w:sz="0" w:space="0" w:color="auto"/>
          </w:divBdr>
        </w:div>
        <w:div w:id="299961244">
          <w:marLeft w:val="0"/>
          <w:marRight w:val="0"/>
          <w:marTop w:val="0"/>
          <w:marBottom w:val="0"/>
          <w:divBdr>
            <w:top w:val="none" w:sz="0" w:space="0" w:color="auto"/>
            <w:left w:val="none" w:sz="0" w:space="0" w:color="auto"/>
            <w:bottom w:val="none" w:sz="0" w:space="0" w:color="auto"/>
            <w:right w:val="none" w:sz="0" w:space="0" w:color="auto"/>
          </w:divBdr>
        </w:div>
        <w:div w:id="318197615">
          <w:marLeft w:val="0"/>
          <w:marRight w:val="0"/>
          <w:marTop w:val="0"/>
          <w:marBottom w:val="0"/>
          <w:divBdr>
            <w:top w:val="none" w:sz="0" w:space="0" w:color="auto"/>
            <w:left w:val="none" w:sz="0" w:space="0" w:color="auto"/>
            <w:bottom w:val="none" w:sz="0" w:space="0" w:color="auto"/>
            <w:right w:val="none" w:sz="0" w:space="0" w:color="auto"/>
          </w:divBdr>
        </w:div>
        <w:div w:id="427964600">
          <w:marLeft w:val="0"/>
          <w:marRight w:val="0"/>
          <w:marTop w:val="0"/>
          <w:marBottom w:val="0"/>
          <w:divBdr>
            <w:top w:val="none" w:sz="0" w:space="0" w:color="auto"/>
            <w:left w:val="none" w:sz="0" w:space="0" w:color="auto"/>
            <w:bottom w:val="none" w:sz="0" w:space="0" w:color="auto"/>
            <w:right w:val="none" w:sz="0" w:space="0" w:color="auto"/>
          </w:divBdr>
        </w:div>
        <w:div w:id="461534701">
          <w:marLeft w:val="0"/>
          <w:marRight w:val="0"/>
          <w:marTop w:val="0"/>
          <w:marBottom w:val="0"/>
          <w:divBdr>
            <w:top w:val="none" w:sz="0" w:space="0" w:color="auto"/>
            <w:left w:val="none" w:sz="0" w:space="0" w:color="auto"/>
            <w:bottom w:val="none" w:sz="0" w:space="0" w:color="auto"/>
            <w:right w:val="none" w:sz="0" w:space="0" w:color="auto"/>
          </w:divBdr>
        </w:div>
        <w:div w:id="475152141">
          <w:marLeft w:val="0"/>
          <w:marRight w:val="0"/>
          <w:marTop w:val="0"/>
          <w:marBottom w:val="0"/>
          <w:divBdr>
            <w:top w:val="none" w:sz="0" w:space="0" w:color="auto"/>
            <w:left w:val="none" w:sz="0" w:space="0" w:color="auto"/>
            <w:bottom w:val="none" w:sz="0" w:space="0" w:color="auto"/>
            <w:right w:val="none" w:sz="0" w:space="0" w:color="auto"/>
          </w:divBdr>
        </w:div>
        <w:div w:id="712466124">
          <w:marLeft w:val="0"/>
          <w:marRight w:val="0"/>
          <w:marTop w:val="0"/>
          <w:marBottom w:val="0"/>
          <w:divBdr>
            <w:top w:val="none" w:sz="0" w:space="0" w:color="auto"/>
            <w:left w:val="none" w:sz="0" w:space="0" w:color="auto"/>
            <w:bottom w:val="none" w:sz="0" w:space="0" w:color="auto"/>
            <w:right w:val="none" w:sz="0" w:space="0" w:color="auto"/>
          </w:divBdr>
        </w:div>
        <w:div w:id="744644625">
          <w:marLeft w:val="0"/>
          <w:marRight w:val="0"/>
          <w:marTop w:val="0"/>
          <w:marBottom w:val="0"/>
          <w:divBdr>
            <w:top w:val="none" w:sz="0" w:space="0" w:color="auto"/>
            <w:left w:val="none" w:sz="0" w:space="0" w:color="auto"/>
            <w:bottom w:val="none" w:sz="0" w:space="0" w:color="auto"/>
            <w:right w:val="none" w:sz="0" w:space="0" w:color="auto"/>
          </w:divBdr>
        </w:div>
        <w:div w:id="761726705">
          <w:marLeft w:val="0"/>
          <w:marRight w:val="0"/>
          <w:marTop w:val="0"/>
          <w:marBottom w:val="0"/>
          <w:divBdr>
            <w:top w:val="none" w:sz="0" w:space="0" w:color="auto"/>
            <w:left w:val="none" w:sz="0" w:space="0" w:color="auto"/>
            <w:bottom w:val="none" w:sz="0" w:space="0" w:color="auto"/>
            <w:right w:val="none" w:sz="0" w:space="0" w:color="auto"/>
          </w:divBdr>
        </w:div>
        <w:div w:id="769814313">
          <w:marLeft w:val="0"/>
          <w:marRight w:val="0"/>
          <w:marTop w:val="0"/>
          <w:marBottom w:val="0"/>
          <w:divBdr>
            <w:top w:val="none" w:sz="0" w:space="0" w:color="auto"/>
            <w:left w:val="none" w:sz="0" w:space="0" w:color="auto"/>
            <w:bottom w:val="none" w:sz="0" w:space="0" w:color="auto"/>
            <w:right w:val="none" w:sz="0" w:space="0" w:color="auto"/>
          </w:divBdr>
        </w:div>
        <w:div w:id="811874014">
          <w:marLeft w:val="0"/>
          <w:marRight w:val="0"/>
          <w:marTop w:val="0"/>
          <w:marBottom w:val="0"/>
          <w:divBdr>
            <w:top w:val="none" w:sz="0" w:space="0" w:color="auto"/>
            <w:left w:val="none" w:sz="0" w:space="0" w:color="auto"/>
            <w:bottom w:val="none" w:sz="0" w:space="0" w:color="auto"/>
            <w:right w:val="none" w:sz="0" w:space="0" w:color="auto"/>
          </w:divBdr>
        </w:div>
        <w:div w:id="818231327">
          <w:marLeft w:val="0"/>
          <w:marRight w:val="0"/>
          <w:marTop w:val="0"/>
          <w:marBottom w:val="0"/>
          <w:divBdr>
            <w:top w:val="none" w:sz="0" w:space="0" w:color="auto"/>
            <w:left w:val="none" w:sz="0" w:space="0" w:color="auto"/>
            <w:bottom w:val="none" w:sz="0" w:space="0" w:color="auto"/>
            <w:right w:val="none" w:sz="0" w:space="0" w:color="auto"/>
          </w:divBdr>
        </w:div>
        <w:div w:id="827938611">
          <w:marLeft w:val="0"/>
          <w:marRight w:val="0"/>
          <w:marTop w:val="0"/>
          <w:marBottom w:val="0"/>
          <w:divBdr>
            <w:top w:val="none" w:sz="0" w:space="0" w:color="auto"/>
            <w:left w:val="none" w:sz="0" w:space="0" w:color="auto"/>
            <w:bottom w:val="none" w:sz="0" w:space="0" w:color="auto"/>
            <w:right w:val="none" w:sz="0" w:space="0" w:color="auto"/>
          </w:divBdr>
        </w:div>
        <w:div w:id="897470095">
          <w:marLeft w:val="0"/>
          <w:marRight w:val="0"/>
          <w:marTop w:val="0"/>
          <w:marBottom w:val="0"/>
          <w:divBdr>
            <w:top w:val="none" w:sz="0" w:space="0" w:color="auto"/>
            <w:left w:val="none" w:sz="0" w:space="0" w:color="auto"/>
            <w:bottom w:val="none" w:sz="0" w:space="0" w:color="auto"/>
            <w:right w:val="none" w:sz="0" w:space="0" w:color="auto"/>
          </w:divBdr>
        </w:div>
        <w:div w:id="918247971">
          <w:marLeft w:val="0"/>
          <w:marRight w:val="0"/>
          <w:marTop w:val="0"/>
          <w:marBottom w:val="0"/>
          <w:divBdr>
            <w:top w:val="none" w:sz="0" w:space="0" w:color="auto"/>
            <w:left w:val="none" w:sz="0" w:space="0" w:color="auto"/>
            <w:bottom w:val="none" w:sz="0" w:space="0" w:color="auto"/>
            <w:right w:val="none" w:sz="0" w:space="0" w:color="auto"/>
          </w:divBdr>
        </w:div>
        <w:div w:id="938373675">
          <w:marLeft w:val="0"/>
          <w:marRight w:val="0"/>
          <w:marTop w:val="0"/>
          <w:marBottom w:val="0"/>
          <w:divBdr>
            <w:top w:val="none" w:sz="0" w:space="0" w:color="auto"/>
            <w:left w:val="none" w:sz="0" w:space="0" w:color="auto"/>
            <w:bottom w:val="none" w:sz="0" w:space="0" w:color="auto"/>
            <w:right w:val="none" w:sz="0" w:space="0" w:color="auto"/>
          </w:divBdr>
        </w:div>
        <w:div w:id="975531088">
          <w:marLeft w:val="0"/>
          <w:marRight w:val="0"/>
          <w:marTop w:val="0"/>
          <w:marBottom w:val="0"/>
          <w:divBdr>
            <w:top w:val="none" w:sz="0" w:space="0" w:color="auto"/>
            <w:left w:val="none" w:sz="0" w:space="0" w:color="auto"/>
            <w:bottom w:val="none" w:sz="0" w:space="0" w:color="auto"/>
            <w:right w:val="none" w:sz="0" w:space="0" w:color="auto"/>
          </w:divBdr>
        </w:div>
        <w:div w:id="1006249438">
          <w:marLeft w:val="0"/>
          <w:marRight w:val="0"/>
          <w:marTop w:val="0"/>
          <w:marBottom w:val="0"/>
          <w:divBdr>
            <w:top w:val="none" w:sz="0" w:space="0" w:color="auto"/>
            <w:left w:val="none" w:sz="0" w:space="0" w:color="auto"/>
            <w:bottom w:val="none" w:sz="0" w:space="0" w:color="auto"/>
            <w:right w:val="none" w:sz="0" w:space="0" w:color="auto"/>
          </w:divBdr>
        </w:div>
        <w:div w:id="1077434328">
          <w:marLeft w:val="0"/>
          <w:marRight w:val="0"/>
          <w:marTop w:val="0"/>
          <w:marBottom w:val="0"/>
          <w:divBdr>
            <w:top w:val="none" w:sz="0" w:space="0" w:color="auto"/>
            <w:left w:val="none" w:sz="0" w:space="0" w:color="auto"/>
            <w:bottom w:val="none" w:sz="0" w:space="0" w:color="auto"/>
            <w:right w:val="none" w:sz="0" w:space="0" w:color="auto"/>
          </w:divBdr>
        </w:div>
        <w:div w:id="1208957913">
          <w:marLeft w:val="0"/>
          <w:marRight w:val="0"/>
          <w:marTop w:val="0"/>
          <w:marBottom w:val="0"/>
          <w:divBdr>
            <w:top w:val="none" w:sz="0" w:space="0" w:color="auto"/>
            <w:left w:val="none" w:sz="0" w:space="0" w:color="auto"/>
            <w:bottom w:val="none" w:sz="0" w:space="0" w:color="auto"/>
            <w:right w:val="none" w:sz="0" w:space="0" w:color="auto"/>
          </w:divBdr>
        </w:div>
        <w:div w:id="1259099861">
          <w:marLeft w:val="0"/>
          <w:marRight w:val="0"/>
          <w:marTop w:val="0"/>
          <w:marBottom w:val="0"/>
          <w:divBdr>
            <w:top w:val="none" w:sz="0" w:space="0" w:color="auto"/>
            <w:left w:val="none" w:sz="0" w:space="0" w:color="auto"/>
            <w:bottom w:val="none" w:sz="0" w:space="0" w:color="auto"/>
            <w:right w:val="none" w:sz="0" w:space="0" w:color="auto"/>
          </w:divBdr>
        </w:div>
        <w:div w:id="1281493004">
          <w:marLeft w:val="0"/>
          <w:marRight w:val="0"/>
          <w:marTop w:val="0"/>
          <w:marBottom w:val="0"/>
          <w:divBdr>
            <w:top w:val="none" w:sz="0" w:space="0" w:color="auto"/>
            <w:left w:val="none" w:sz="0" w:space="0" w:color="auto"/>
            <w:bottom w:val="none" w:sz="0" w:space="0" w:color="auto"/>
            <w:right w:val="none" w:sz="0" w:space="0" w:color="auto"/>
          </w:divBdr>
        </w:div>
        <w:div w:id="1290823662">
          <w:marLeft w:val="0"/>
          <w:marRight w:val="0"/>
          <w:marTop w:val="0"/>
          <w:marBottom w:val="0"/>
          <w:divBdr>
            <w:top w:val="none" w:sz="0" w:space="0" w:color="auto"/>
            <w:left w:val="none" w:sz="0" w:space="0" w:color="auto"/>
            <w:bottom w:val="none" w:sz="0" w:space="0" w:color="auto"/>
            <w:right w:val="none" w:sz="0" w:space="0" w:color="auto"/>
          </w:divBdr>
        </w:div>
        <w:div w:id="1335256693">
          <w:marLeft w:val="0"/>
          <w:marRight w:val="0"/>
          <w:marTop w:val="0"/>
          <w:marBottom w:val="0"/>
          <w:divBdr>
            <w:top w:val="none" w:sz="0" w:space="0" w:color="auto"/>
            <w:left w:val="none" w:sz="0" w:space="0" w:color="auto"/>
            <w:bottom w:val="none" w:sz="0" w:space="0" w:color="auto"/>
            <w:right w:val="none" w:sz="0" w:space="0" w:color="auto"/>
          </w:divBdr>
        </w:div>
        <w:div w:id="1365057641">
          <w:marLeft w:val="0"/>
          <w:marRight w:val="0"/>
          <w:marTop w:val="0"/>
          <w:marBottom w:val="0"/>
          <w:divBdr>
            <w:top w:val="none" w:sz="0" w:space="0" w:color="auto"/>
            <w:left w:val="none" w:sz="0" w:space="0" w:color="auto"/>
            <w:bottom w:val="none" w:sz="0" w:space="0" w:color="auto"/>
            <w:right w:val="none" w:sz="0" w:space="0" w:color="auto"/>
          </w:divBdr>
        </w:div>
        <w:div w:id="1411779115">
          <w:marLeft w:val="0"/>
          <w:marRight w:val="0"/>
          <w:marTop w:val="0"/>
          <w:marBottom w:val="0"/>
          <w:divBdr>
            <w:top w:val="none" w:sz="0" w:space="0" w:color="auto"/>
            <w:left w:val="none" w:sz="0" w:space="0" w:color="auto"/>
            <w:bottom w:val="none" w:sz="0" w:space="0" w:color="auto"/>
            <w:right w:val="none" w:sz="0" w:space="0" w:color="auto"/>
          </w:divBdr>
        </w:div>
        <w:div w:id="1434276939">
          <w:marLeft w:val="0"/>
          <w:marRight w:val="0"/>
          <w:marTop w:val="0"/>
          <w:marBottom w:val="0"/>
          <w:divBdr>
            <w:top w:val="none" w:sz="0" w:space="0" w:color="auto"/>
            <w:left w:val="none" w:sz="0" w:space="0" w:color="auto"/>
            <w:bottom w:val="none" w:sz="0" w:space="0" w:color="auto"/>
            <w:right w:val="none" w:sz="0" w:space="0" w:color="auto"/>
          </w:divBdr>
        </w:div>
        <w:div w:id="1502311305">
          <w:marLeft w:val="0"/>
          <w:marRight w:val="0"/>
          <w:marTop w:val="0"/>
          <w:marBottom w:val="0"/>
          <w:divBdr>
            <w:top w:val="none" w:sz="0" w:space="0" w:color="auto"/>
            <w:left w:val="none" w:sz="0" w:space="0" w:color="auto"/>
            <w:bottom w:val="none" w:sz="0" w:space="0" w:color="auto"/>
            <w:right w:val="none" w:sz="0" w:space="0" w:color="auto"/>
          </w:divBdr>
        </w:div>
        <w:div w:id="1606182735">
          <w:marLeft w:val="0"/>
          <w:marRight w:val="0"/>
          <w:marTop w:val="0"/>
          <w:marBottom w:val="0"/>
          <w:divBdr>
            <w:top w:val="none" w:sz="0" w:space="0" w:color="auto"/>
            <w:left w:val="none" w:sz="0" w:space="0" w:color="auto"/>
            <w:bottom w:val="none" w:sz="0" w:space="0" w:color="auto"/>
            <w:right w:val="none" w:sz="0" w:space="0" w:color="auto"/>
          </w:divBdr>
        </w:div>
        <w:div w:id="1606494956">
          <w:marLeft w:val="0"/>
          <w:marRight w:val="0"/>
          <w:marTop w:val="0"/>
          <w:marBottom w:val="0"/>
          <w:divBdr>
            <w:top w:val="none" w:sz="0" w:space="0" w:color="auto"/>
            <w:left w:val="none" w:sz="0" w:space="0" w:color="auto"/>
            <w:bottom w:val="none" w:sz="0" w:space="0" w:color="auto"/>
            <w:right w:val="none" w:sz="0" w:space="0" w:color="auto"/>
          </w:divBdr>
        </w:div>
        <w:div w:id="1649238553">
          <w:marLeft w:val="0"/>
          <w:marRight w:val="0"/>
          <w:marTop w:val="0"/>
          <w:marBottom w:val="0"/>
          <w:divBdr>
            <w:top w:val="none" w:sz="0" w:space="0" w:color="auto"/>
            <w:left w:val="none" w:sz="0" w:space="0" w:color="auto"/>
            <w:bottom w:val="none" w:sz="0" w:space="0" w:color="auto"/>
            <w:right w:val="none" w:sz="0" w:space="0" w:color="auto"/>
          </w:divBdr>
        </w:div>
        <w:div w:id="1660504173">
          <w:marLeft w:val="0"/>
          <w:marRight w:val="0"/>
          <w:marTop w:val="0"/>
          <w:marBottom w:val="0"/>
          <w:divBdr>
            <w:top w:val="none" w:sz="0" w:space="0" w:color="auto"/>
            <w:left w:val="none" w:sz="0" w:space="0" w:color="auto"/>
            <w:bottom w:val="none" w:sz="0" w:space="0" w:color="auto"/>
            <w:right w:val="none" w:sz="0" w:space="0" w:color="auto"/>
          </w:divBdr>
        </w:div>
        <w:div w:id="1683508268">
          <w:marLeft w:val="0"/>
          <w:marRight w:val="0"/>
          <w:marTop w:val="0"/>
          <w:marBottom w:val="0"/>
          <w:divBdr>
            <w:top w:val="none" w:sz="0" w:space="0" w:color="auto"/>
            <w:left w:val="none" w:sz="0" w:space="0" w:color="auto"/>
            <w:bottom w:val="none" w:sz="0" w:space="0" w:color="auto"/>
            <w:right w:val="none" w:sz="0" w:space="0" w:color="auto"/>
          </w:divBdr>
        </w:div>
        <w:div w:id="1683624549">
          <w:marLeft w:val="0"/>
          <w:marRight w:val="0"/>
          <w:marTop w:val="0"/>
          <w:marBottom w:val="0"/>
          <w:divBdr>
            <w:top w:val="none" w:sz="0" w:space="0" w:color="auto"/>
            <w:left w:val="none" w:sz="0" w:space="0" w:color="auto"/>
            <w:bottom w:val="none" w:sz="0" w:space="0" w:color="auto"/>
            <w:right w:val="none" w:sz="0" w:space="0" w:color="auto"/>
          </w:divBdr>
        </w:div>
        <w:div w:id="1685474036">
          <w:marLeft w:val="0"/>
          <w:marRight w:val="0"/>
          <w:marTop w:val="0"/>
          <w:marBottom w:val="0"/>
          <w:divBdr>
            <w:top w:val="none" w:sz="0" w:space="0" w:color="auto"/>
            <w:left w:val="none" w:sz="0" w:space="0" w:color="auto"/>
            <w:bottom w:val="none" w:sz="0" w:space="0" w:color="auto"/>
            <w:right w:val="none" w:sz="0" w:space="0" w:color="auto"/>
          </w:divBdr>
        </w:div>
        <w:div w:id="1712264411">
          <w:marLeft w:val="0"/>
          <w:marRight w:val="0"/>
          <w:marTop w:val="0"/>
          <w:marBottom w:val="0"/>
          <w:divBdr>
            <w:top w:val="none" w:sz="0" w:space="0" w:color="auto"/>
            <w:left w:val="none" w:sz="0" w:space="0" w:color="auto"/>
            <w:bottom w:val="none" w:sz="0" w:space="0" w:color="auto"/>
            <w:right w:val="none" w:sz="0" w:space="0" w:color="auto"/>
          </w:divBdr>
        </w:div>
        <w:div w:id="1712998842">
          <w:marLeft w:val="0"/>
          <w:marRight w:val="0"/>
          <w:marTop w:val="0"/>
          <w:marBottom w:val="0"/>
          <w:divBdr>
            <w:top w:val="none" w:sz="0" w:space="0" w:color="auto"/>
            <w:left w:val="none" w:sz="0" w:space="0" w:color="auto"/>
            <w:bottom w:val="none" w:sz="0" w:space="0" w:color="auto"/>
            <w:right w:val="none" w:sz="0" w:space="0" w:color="auto"/>
          </w:divBdr>
        </w:div>
        <w:div w:id="1725136038">
          <w:marLeft w:val="0"/>
          <w:marRight w:val="0"/>
          <w:marTop w:val="0"/>
          <w:marBottom w:val="0"/>
          <w:divBdr>
            <w:top w:val="none" w:sz="0" w:space="0" w:color="auto"/>
            <w:left w:val="none" w:sz="0" w:space="0" w:color="auto"/>
            <w:bottom w:val="none" w:sz="0" w:space="0" w:color="auto"/>
            <w:right w:val="none" w:sz="0" w:space="0" w:color="auto"/>
          </w:divBdr>
        </w:div>
        <w:div w:id="1809399054">
          <w:marLeft w:val="0"/>
          <w:marRight w:val="0"/>
          <w:marTop w:val="0"/>
          <w:marBottom w:val="0"/>
          <w:divBdr>
            <w:top w:val="none" w:sz="0" w:space="0" w:color="auto"/>
            <w:left w:val="none" w:sz="0" w:space="0" w:color="auto"/>
            <w:bottom w:val="none" w:sz="0" w:space="0" w:color="auto"/>
            <w:right w:val="none" w:sz="0" w:space="0" w:color="auto"/>
          </w:divBdr>
        </w:div>
        <w:div w:id="1814833252">
          <w:marLeft w:val="0"/>
          <w:marRight w:val="0"/>
          <w:marTop w:val="0"/>
          <w:marBottom w:val="0"/>
          <w:divBdr>
            <w:top w:val="none" w:sz="0" w:space="0" w:color="auto"/>
            <w:left w:val="none" w:sz="0" w:space="0" w:color="auto"/>
            <w:bottom w:val="none" w:sz="0" w:space="0" w:color="auto"/>
            <w:right w:val="none" w:sz="0" w:space="0" w:color="auto"/>
          </w:divBdr>
        </w:div>
        <w:div w:id="1851986817">
          <w:marLeft w:val="0"/>
          <w:marRight w:val="0"/>
          <w:marTop w:val="0"/>
          <w:marBottom w:val="0"/>
          <w:divBdr>
            <w:top w:val="none" w:sz="0" w:space="0" w:color="auto"/>
            <w:left w:val="none" w:sz="0" w:space="0" w:color="auto"/>
            <w:bottom w:val="none" w:sz="0" w:space="0" w:color="auto"/>
            <w:right w:val="none" w:sz="0" w:space="0" w:color="auto"/>
          </w:divBdr>
        </w:div>
        <w:div w:id="1857693168">
          <w:marLeft w:val="0"/>
          <w:marRight w:val="0"/>
          <w:marTop w:val="0"/>
          <w:marBottom w:val="0"/>
          <w:divBdr>
            <w:top w:val="none" w:sz="0" w:space="0" w:color="auto"/>
            <w:left w:val="none" w:sz="0" w:space="0" w:color="auto"/>
            <w:bottom w:val="none" w:sz="0" w:space="0" w:color="auto"/>
            <w:right w:val="none" w:sz="0" w:space="0" w:color="auto"/>
          </w:divBdr>
        </w:div>
        <w:div w:id="1882932388">
          <w:marLeft w:val="0"/>
          <w:marRight w:val="0"/>
          <w:marTop w:val="0"/>
          <w:marBottom w:val="0"/>
          <w:divBdr>
            <w:top w:val="none" w:sz="0" w:space="0" w:color="auto"/>
            <w:left w:val="none" w:sz="0" w:space="0" w:color="auto"/>
            <w:bottom w:val="none" w:sz="0" w:space="0" w:color="auto"/>
            <w:right w:val="none" w:sz="0" w:space="0" w:color="auto"/>
          </w:divBdr>
        </w:div>
        <w:div w:id="1912152689">
          <w:marLeft w:val="0"/>
          <w:marRight w:val="0"/>
          <w:marTop w:val="0"/>
          <w:marBottom w:val="0"/>
          <w:divBdr>
            <w:top w:val="none" w:sz="0" w:space="0" w:color="auto"/>
            <w:left w:val="none" w:sz="0" w:space="0" w:color="auto"/>
            <w:bottom w:val="none" w:sz="0" w:space="0" w:color="auto"/>
            <w:right w:val="none" w:sz="0" w:space="0" w:color="auto"/>
          </w:divBdr>
        </w:div>
        <w:div w:id="2109614736">
          <w:marLeft w:val="0"/>
          <w:marRight w:val="0"/>
          <w:marTop w:val="0"/>
          <w:marBottom w:val="0"/>
          <w:divBdr>
            <w:top w:val="none" w:sz="0" w:space="0" w:color="auto"/>
            <w:left w:val="none" w:sz="0" w:space="0" w:color="auto"/>
            <w:bottom w:val="none" w:sz="0" w:space="0" w:color="auto"/>
            <w:right w:val="none" w:sz="0" w:space="0" w:color="auto"/>
          </w:divBdr>
        </w:div>
      </w:divsChild>
    </w:div>
    <w:div w:id="1425342770">
      <w:bodyDiv w:val="1"/>
      <w:marLeft w:val="0"/>
      <w:marRight w:val="0"/>
      <w:marTop w:val="0"/>
      <w:marBottom w:val="0"/>
      <w:divBdr>
        <w:top w:val="none" w:sz="0" w:space="0" w:color="auto"/>
        <w:left w:val="none" w:sz="0" w:space="0" w:color="auto"/>
        <w:bottom w:val="none" w:sz="0" w:space="0" w:color="auto"/>
        <w:right w:val="none" w:sz="0" w:space="0" w:color="auto"/>
      </w:divBdr>
      <w:divsChild>
        <w:div w:id="1411124307">
          <w:marLeft w:val="0"/>
          <w:marRight w:val="0"/>
          <w:marTop w:val="0"/>
          <w:marBottom w:val="0"/>
          <w:divBdr>
            <w:top w:val="none" w:sz="0" w:space="0" w:color="auto"/>
            <w:left w:val="none" w:sz="0" w:space="0" w:color="auto"/>
            <w:bottom w:val="none" w:sz="0" w:space="0" w:color="auto"/>
            <w:right w:val="none" w:sz="0" w:space="0" w:color="auto"/>
          </w:divBdr>
          <w:divsChild>
            <w:div w:id="2242736">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725329028">
      <w:bodyDiv w:val="1"/>
      <w:marLeft w:val="0"/>
      <w:marRight w:val="0"/>
      <w:marTop w:val="0"/>
      <w:marBottom w:val="0"/>
      <w:divBdr>
        <w:top w:val="none" w:sz="0" w:space="0" w:color="auto"/>
        <w:left w:val="none" w:sz="0" w:space="0" w:color="auto"/>
        <w:bottom w:val="none" w:sz="0" w:space="0" w:color="auto"/>
        <w:right w:val="none" w:sz="0" w:space="0" w:color="auto"/>
      </w:divBdr>
      <w:divsChild>
        <w:div w:id="29041752">
          <w:marLeft w:val="0"/>
          <w:marRight w:val="0"/>
          <w:marTop w:val="0"/>
          <w:marBottom w:val="0"/>
          <w:divBdr>
            <w:top w:val="none" w:sz="0" w:space="0" w:color="auto"/>
            <w:left w:val="none" w:sz="0" w:space="0" w:color="auto"/>
            <w:bottom w:val="none" w:sz="0" w:space="0" w:color="auto"/>
            <w:right w:val="none" w:sz="0" w:space="0" w:color="auto"/>
          </w:divBdr>
        </w:div>
        <w:div w:id="173670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amsOffice@uct.ac.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dee.arendse@uct.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aexams@uct.ac.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ct.ac.za/apply/handbooks/" TargetMode="External"/><Relationship Id="rId4" Type="http://schemas.openxmlformats.org/officeDocument/2006/relationships/styles" Target="styles.xml"/><Relationship Id="rId9" Type="http://schemas.openxmlformats.org/officeDocument/2006/relationships/hyperlink" Target="http://forms.uct.ac.za/studentadmin/aca4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3EF55-88AC-4CE5-9A86-583800A96019}">
  <ds:schemaRefs>
    <ds:schemaRef ds:uri="http://schemas.openxmlformats.org/officeDocument/2006/bibliography"/>
  </ds:schemaRefs>
</ds:datastoreItem>
</file>

<file path=customXml/itemProps2.xml><?xml version="1.0" encoding="utf-8"?>
<ds:datastoreItem xmlns:ds="http://schemas.openxmlformats.org/officeDocument/2006/customXml" ds:itemID="{ABFFC616-D898-4480-BD17-F69704E3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14611</CharactersWithSpaces>
  <SharedDoc>false</SharedDoc>
  <HLinks>
    <vt:vector size="18" baseType="variant">
      <vt:variant>
        <vt:i4>5242913</vt:i4>
      </vt:variant>
      <vt:variant>
        <vt:i4>6</vt:i4>
      </vt:variant>
      <vt:variant>
        <vt:i4>0</vt:i4>
      </vt:variant>
      <vt:variant>
        <vt:i4>5</vt:i4>
      </vt:variant>
      <vt:variant>
        <vt:lpwstr>mailto:ExamsOffice@uct.ac.za</vt:lpwstr>
      </vt:variant>
      <vt:variant>
        <vt:lpwstr/>
      </vt:variant>
      <vt:variant>
        <vt:i4>5242913</vt:i4>
      </vt:variant>
      <vt:variant>
        <vt:i4>3</vt:i4>
      </vt:variant>
      <vt:variant>
        <vt:i4>0</vt:i4>
      </vt:variant>
      <vt:variant>
        <vt:i4>5</vt:i4>
      </vt:variant>
      <vt:variant>
        <vt:lpwstr>mailto:ExamsOffice@uct.ac.za</vt:lpwstr>
      </vt:variant>
      <vt:variant>
        <vt:lpwstr/>
      </vt:variant>
      <vt:variant>
        <vt:i4>6226037</vt:i4>
      </vt:variant>
      <vt:variant>
        <vt:i4>0</vt:i4>
      </vt:variant>
      <vt:variant>
        <vt:i4>0</vt:i4>
      </vt:variant>
      <vt:variant>
        <vt:i4>5</vt:i4>
      </vt:variant>
      <vt:variant>
        <vt:lpwstr/>
      </vt:variant>
      <vt:variant>
        <vt:lpwstr>invigilator_guidelines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Catherine Fortune</cp:lastModifiedBy>
  <cp:revision>2</cp:revision>
  <cp:lastPrinted>2014-01-16T06:59:00Z</cp:lastPrinted>
  <dcterms:created xsi:type="dcterms:W3CDTF">2018-04-10T10:43:00Z</dcterms:created>
  <dcterms:modified xsi:type="dcterms:W3CDTF">2018-04-10T10:43:00Z</dcterms:modified>
</cp:coreProperties>
</file>