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4" w:type="dxa"/>
        <w:tblInd w:w="-43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8178"/>
      </w:tblGrid>
      <w:tr w:rsidR="00B6067E" w14:paraId="1B70D29B" w14:textId="77777777" w:rsidTr="00994F04">
        <w:trPr>
          <w:trHeight w:val="1316"/>
        </w:trPr>
        <w:tc>
          <w:tcPr>
            <w:tcW w:w="1735" w:type="dxa"/>
          </w:tcPr>
          <w:p w14:paraId="23B277E8" w14:textId="25E4989E" w:rsidR="00B6067E" w:rsidRDefault="00B6067E" w:rsidP="00B6067E">
            <w:pPr>
              <w:ind w:left="0"/>
              <w:rPr>
                <w:lang w:eastAsia="en-ZA"/>
              </w:rPr>
            </w:pPr>
            <w:bookmarkStart w:id="0" w:name="_Hlk16498891"/>
            <w:r w:rsidRPr="0021533B">
              <w:rPr>
                <w:rFonts w:eastAsia="Times New Roman" w:cs="Arial"/>
                <w:noProof/>
                <w:szCs w:val="20"/>
                <w:lang w:eastAsia="en-ZA"/>
              </w:rPr>
              <w:drawing>
                <wp:inline distT="0" distB="0" distL="0" distR="0" wp14:anchorId="4DBFB81E" wp14:editId="4F07451E">
                  <wp:extent cx="962025" cy="257175"/>
                  <wp:effectExtent l="0" t="0" r="9525" b="9525"/>
                  <wp:docPr id="1" name="Picture 1" descr="image\no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\no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9" w:type="dxa"/>
          </w:tcPr>
          <w:p w14:paraId="2C3D58D5" w14:textId="77777777" w:rsidR="009536BC" w:rsidRPr="00D742D8" w:rsidRDefault="009536BC" w:rsidP="009536BC">
            <w:pPr>
              <w:widowControl w:val="0"/>
              <w:numPr>
                <w:ilvl w:val="0"/>
                <w:numId w:val="13"/>
              </w:numPr>
              <w:spacing w:after="0"/>
              <w:ind w:right="-108"/>
              <w:rPr>
                <w:rFonts w:cs="Arial"/>
                <w:color w:val="000000" w:themeColor="text1"/>
                <w:sz w:val="18"/>
                <w:szCs w:val="18"/>
              </w:rPr>
            </w:pPr>
            <w:r w:rsidRPr="00D742D8">
              <w:rPr>
                <w:rFonts w:cs="Arial"/>
                <w:color w:val="000000" w:themeColor="text1"/>
                <w:sz w:val="18"/>
                <w:szCs w:val="18"/>
              </w:rPr>
              <w:t>This form is to be used for travel outside the borders of South Africa.</w:t>
            </w:r>
          </w:p>
          <w:p w14:paraId="39590364" w14:textId="38563B33" w:rsidR="00D742D8" w:rsidRPr="00994F04" w:rsidRDefault="00D742D8" w:rsidP="00994F04">
            <w:pPr>
              <w:pStyle w:val="ListParagraph"/>
              <w:numPr>
                <w:ilvl w:val="0"/>
                <w:numId w:val="13"/>
              </w:numPr>
              <w:spacing w:after="0"/>
              <w:contextualSpacing w:val="0"/>
              <w:rPr>
                <w:sz w:val="18"/>
                <w:szCs w:val="18"/>
                <w:lang w:eastAsia="en-ZA"/>
              </w:rPr>
            </w:pPr>
            <w:r w:rsidRPr="00994F04">
              <w:rPr>
                <w:sz w:val="18"/>
                <w:szCs w:val="18"/>
                <w:lang w:eastAsia="en-ZA"/>
              </w:rPr>
              <w:t xml:space="preserve">UCT overseas travel insurance </w:t>
            </w:r>
            <w:r w:rsidRPr="00994F04">
              <w:rPr>
                <w:b/>
                <w:color w:val="FF0000"/>
                <w:sz w:val="18"/>
                <w:szCs w:val="18"/>
                <w:lang w:eastAsia="en-ZA"/>
              </w:rPr>
              <w:t>does not cover private/personal travel</w:t>
            </w:r>
            <w:r w:rsidRPr="00994F04">
              <w:rPr>
                <w:sz w:val="18"/>
                <w:szCs w:val="18"/>
                <w:lang w:eastAsia="en-ZA"/>
              </w:rPr>
              <w:t xml:space="preserve">, and </w:t>
            </w:r>
            <w:r w:rsidRPr="00994F04">
              <w:rPr>
                <w:b/>
                <w:sz w:val="18"/>
                <w:szCs w:val="18"/>
                <w:lang w:eastAsia="en-ZA"/>
              </w:rPr>
              <w:t>these</w:t>
            </w:r>
            <w:r w:rsidRPr="00994F04">
              <w:rPr>
                <w:sz w:val="18"/>
                <w:szCs w:val="18"/>
                <w:lang w:eastAsia="en-ZA"/>
              </w:rPr>
              <w:t xml:space="preserve"> </w:t>
            </w:r>
            <w:r w:rsidRPr="00994F04">
              <w:rPr>
                <w:b/>
                <w:sz w:val="18"/>
                <w:szCs w:val="18"/>
                <w:lang w:eastAsia="en-ZA"/>
              </w:rPr>
              <w:t>days</w:t>
            </w:r>
            <w:r w:rsidRPr="00994F04">
              <w:rPr>
                <w:sz w:val="18"/>
                <w:szCs w:val="18"/>
                <w:lang w:eastAsia="en-ZA"/>
              </w:rPr>
              <w:t xml:space="preserve"> must be </w:t>
            </w:r>
            <w:r w:rsidRPr="00994F04">
              <w:rPr>
                <w:b/>
                <w:sz w:val="18"/>
                <w:szCs w:val="18"/>
                <w:lang w:eastAsia="en-ZA"/>
              </w:rPr>
              <w:t>noted separately</w:t>
            </w:r>
            <w:r w:rsidRPr="00994F04">
              <w:rPr>
                <w:sz w:val="18"/>
                <w:szCs w:val="18"/>
                <w:lang w:eastAsia="en-ZA"/>
              </w:rPr>
              <w:t xml:space="preserve"> in </w:t>
            </w:r>
            <w:hyperlink w:anchor="personaldays" w:history="1">
              <w:r w:rsidRPr="00994F04">
                <w:rPr>
                  <w:rStyle w:val="Hyperlink"/>
                  <w:sz w:val="18"/>
                  <w:szCs w:val="18"/>
                  <w:lang w:eastAsia="en-ZA"/>
                </w:rPr>
                <w:t>Section A</w:t>
              </w:r>
            </w:hyperlink>
            <w:r w:rsidRPr="00994F04">
              <w:rPr>
                <w:sz w:val="18"/>
                <w:szCs w:val="18"/>
                <w:lang w:eastAsia="en-ZA"/>
              </w:rPr>
              <w:t>.</w:t>
            </w:r>
          </w:p>
          <w:p w14:paraId="3634F674" w14:textId="77777777" w:rsidR="002D6ABF" w:rsidRPr="00994F04" w:rsidRDefault="002D6ABF" w:rsidP="00994F04">
            <w:pPr>
              <w:pStyle w:val="ListParagraph"/>
              <w:numPr>
                <w:ilvl w:val="0"/>
                <w:numId w:val="13"/>
              </w:numPr>
              <w:spacing w:after="0"/>
              <w:contextualSpacing w:val="0"/>
              <w:rPr>
                <w:b/>
                <w:sz w:val="18"/>
                <w:szCs w:val="18"/>
                <w:lang w:eastAsia="en-ZA"/>
              </w:rPr>
            </w:pPr>
            <w:r w:rsidRPr="00994F04">
              <w:rPr>
                <w:b/>
                <w:sz w:val="18"/>
                <w:szCs w:val="18"/>
                <w:lang w:eastAsia="en-ZA"/>
              </w:rPr>
              <w:t>Section A:</w:t>
            </w:r>
            <w:r w:rsidRPr="00994F04">
              <w:rPr>
                <w:sz w:val="18"/>
                <w:szCs w:val="18"/>
                <w:lang w:eastAsia="en-ZA"/>
              </w:rPr>
              <w:t xml:space="preserve"> Applies to UCT employees, accompanying spouses and children traveling on behalf of UCT.</w:t>
            </w:r>
          </w:p>
          <w:p w14:paraId="09A107A4" w14:textId="77777777" w:rsidR="006E114A" w:rsidRPr="00994F04" w:rsidRDefault="006E114A" w:rsidP="00994F04">
            <w:pPr>
              <w:pStyle w:val="ListParagraph"/>
              <w:numPr>
                <w:ilvl w:val="0"/>
                <w:numId w:val="13"/>
              </w:numPr>
              <w:spacing w:after="0"/>
              <w:contextualSpacing w:val="0"/>
              <w:rPr>
                <w:sz w:val="18"/>
                <w:szCs w:val="18"/>
                <w:lang w:eastAsia="en-ZA"/>
              </w:rPr>
            </w:pPr>
            <w:r w:rsidRPr="00994F04">
              <w:rPr>
                <w:b/>
                <w:color w:val="auto"/>
                <w:sz w:val="18"/>
                <w:szCs w:val="18"/>
                <w:lang w:eastAsia="en-ZA"/>
              </w:rPr>
              <w:t>Section B:</w:t>
            </w:r>
            <w:r w:rsidRPr="00994F04">
              <w:rPr>
                <w:color w:val="auto"/>
                <w:sz w:val="18"/>
                <w:szCs w:val="18"/>
                <w:lang w:eastAsia="en-ZA"/>
              </w:rPr>
              <w:t xml:space="preserve"> </w:t>
            </w:r>
            <w:r w:rsidRPr="00994F04">
              <w:rPr>
                <w:b/>
                <w:color w:val="FF0000"/>
                <w:sz w:val="18"/>
                <w:szCs w:val="18"/>
                <w:lang w:eastAsia="en-ZA"/>
              </w:rPr>
              <w:t>Only applies to UCT Employees.</w:t>
            </w:r>
          </w:p>
          <w:p w14:paraId="745FD87B" w14:textId="2CCC42FE" w:rsidR="00B6067E" w:rsidRPr="00994F04" w:rsidRDefault="00924B08" w:rsidP="009536BC">
            <w:pPr>
              <w:pStyle w:val="ListParagraph"/>
              <w:numPr>
                <w:ilvl w:val="0"/>
                <w:numId w:val="13"/>
              </w:numPr>
              <w:spacing w:after="0"/>
              <w:contextualSpacing w:val="0"/>
              <w:rPr>
                <w:sz w:val="18"/>
                <w:szCs w:val="18"/>
                <w:lang w:eastAsia="en-ZA"/>
              </w:rPr>
            </w:pPr>
            <w:r w:rsidRPr="00994F04">
              <w:rPr>
                <w:color w:val="auto"/>
                <w:sz w:val="18"/>
                <w:szCs w:val="18"/>
              </w:rPr>
              <w:t xml:space="preserve">Avoid Insurer repudiations by </w:t>
            </w:r>
            <w:r w:rsidRPr="00994F04">
              <w:rPr>
                <w:b/>
                <w:color w:val="FF0000"/>
                <w:sz w:val="18"/>
                <w:szCs w:val="18"/>
              </w:rPr>
              <w:t>reporting</w:t>
            </w:r>
            <w:r w:rsidRPr="00994F04">
              <w:rPr>
                <w:color w:val="auto"/>
                <w:sz w:val="18"/>
                <w:szCs w:val="18"/>
              </w:rPr>
              <w:t xml:space="preserve"> any </w:t>
            </w:r>
            <w:r w:rsidRPr="00994F04">
              <w:rPr>
                <w:b/>
                <w:color w:val="FF0000"/>
                <w:sz w:val="18"/>
                <w:szCs w:val="18"/>
              </w:rPr>
              <w:t>claim</w:t>
            </w:r>
            <w:r w:rsidRPr="00994F04">
              <w:rPr>
                <w:color w:val="FF0000"/>
                <w:sz w:val="18"/>
                <w:szCs w:val="18"/>
              </w:rPr>
              <w:t xml:space="preserve"> </w:t>
            </w:r>
            <w:r w:rsidRPr="00994F04">
              <w:rPr>
                <w:b/>
                <w:color w:val="FF0000"/>
                <w:sz w:val="18"/>
                <w:szCs w:val="18"/>
              </w:rPr>
              <w:t>within 48hrs</w:t>
            </w:r>
            <w:r w:rsidRPr="00994F04">
              <w:rPr>
                <w:color w:val="FF0000"/>
                <w:sz w:val="18"/>
                <w:szCs w:val="18"/>
              </w:rPr>
              <w:t xml:space="preserve"> </w:t>
            </w:r>
            <w:r w:rsidRPr="00994F04">
              <w:rPr>
                <w:color w:val="auto"/>
                <w:sz w:val="18"/>
                <w:szCs w:val="18"/>
              </w:rPr>
              <w:t xml:space="preserve">of </w:t>
            </w:r>
            <w:r w:rsidR="00364FC5" w:rsidRPr="00994F04">
              <w:rPr>
                <w:color w:val="auto"/>
                <w:sz w:val="18"/>
                <w:szCs w:val="18"/>
              </w:rPr>
              <w:t xml:space="preserve">your </w:t>
            </w:r>
            <w:r w:rsidRPr="00994F04">
              <w:rPr>
                <w:color w:val="auto"/>
                <w:sz w:val="18"/>
                <w:szCs w:val="18"/>
              </w:rPr>
              <w:t>return to SA.</w:t>
            </w:r>
            <w:r w:rsidRPr="00994F04" w:rsidDel="006E114A">
              <w:rPr>
                <w:b/>
                <w:color w:val="auto"/>
                <w:sz w:val="18"/>
                <w:szCs w:val="18"/>
                <w:lang w:eastAsia="en-ZA"/>
              </w:rPr>
              <w:t xml:space="preserve"> </w:t>
            </w:r>
          </w:p>
          <w:p w14:paraId="0990DFA1" w14:textId="77777777" w:rsidR="009536BC" w:rsidRPr="00D742D8" w:rsidRDefault="009536BC" w:rsidP="009536BC">
            <w:pPr>
              <w:widowControl w:val="0"/>
              <w:numPr>
                <w:ilvl w:val="0"/>
                <w:numId w:val="13"/>
              </w:numPr>
              <w:spacing w:after="0"/>
              <w:ind w:right="-108"/>
              <w:rPr>
                <w:rFonts w:cs="Arial"/>
                <w:color w:val="000000" w:themeColor="text1"/>
                <w:sz w:val="18"/>
                <w:szCs w:val="18"/>
              </w:rPr>
            </w:pPr>
            <w:r w:rsidRPr="00D742D8">
              <w:rPr>
                <w:rFonts w:cs="Arial"/>
                <w:color w:val="000000" w:themeColor="text1"/>
                <w:sz w:val="18"/>
                <w:szCs w:val="18"/>
                <w:lang w:eastAsia="en-ZA"/>
              </w:rPr>
              <w:t>No insurance cover is available for persons over 80 years.</w:t>
            </w:r>
          </w:p>
          <w:p w14:paraId="10AEC2B8" w14:textId="40A71476" w:rsidR="007D095D" w:rsidRPr="007D095D" w:rsidRDefault="009536BC" w:rsidP="007D095D">
            <w:pPr>
              <w:pStyle w:val="ListParagraph"/>
              <w:numPr>
                <w:ilvl w:val="0"/>
                <w:numId w:val="13"/>
              </w:numPr>
              <w:spacing w:after="0"/>
              <w:contextualSpacing w:val="0"/>
              <w:rPr>
                <w:szCs w:val="20"/>
                <w:lang w:eastAsia="en-ZA"/>
              </w:rPr>
            </w:pPr>
            <w:r w:rsidRPr="00D742D8">
              <w:rPr>
                <w:rFonts w:cs="Arial"/>
                <w:color w:val="000000" w:themeColor="text1"/>
                <w:sz w:val="18"/>
                <w:szCs w:val="18"/>
              </w:rPr>
              <w:t xml:space="preserve">A </w:t>
            </w:r>
            <w:r w:rsidRPr="00D742D8">
              <w:rPr>
                <w:rFonts w:cs="Arial"/>
                <w:sz w:val="18"/>
                <w:szCs w:val="18"/>
              </w:rPr>
              <w:t>premium of R</w:t>
            </w:r>
            <w:r w:rsidR="00A32CC7">
              <w:rPr>
                <w:rFonts w:cs="Arial"/>
                <w:sz w:val="18"/>
                <w:szCs w:val="18"/>
              </w:rPr>
              <w:t>4</w:t>
            </w:r>
            <w:r w:rsidR="004D508D">
              <w:rPr>
                <w:rFonts w:cs="Arial"/>
                <w:sz w:val="18"/>
                <w:szCs w:val="18"/>
              </w:rPr>
              <w:t>5</w:t>
            </w:r>
            <w:r w:rsidRPr="00D742D8">
              <w:rPr>
                <w:rFonts w:cs="Arial"/>
                <w:sz w:val="18"/>
                <w:szCs w:val="18"/>
              </w:rPr>
              <w:t xml:space="preserve">/day is charged for </w:t>
            </w:r>
            <w:r w:rsidRPr="00D742D8">
              <w:rPr>
                <w:rFonts w:cs="Arial"/>
                <w:b/>
                <w:sz w:val="18"/>
                <w:szCs w:val="18"/>
              </w:rPr>
              <w:t>all students</w:t>
            </w:r>
            <w:r w:rsidRPr="00D742D8">
              <w:rPr>
                <w:rFonts w:cs="Arial"/>
                <w:sz w:val="18"/>
                <w:szCs w:val="18"/>
              </w:rPr>
              <w:t xml:space="preserve"> traveling on UCT business.</w:t>
            </w:r>
            <w:r w:rsidR="007D095D" w:rsidRPr="007D095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bookmarkEnd w:id="0"/>
    </w:tbl>
    <w:p w14:paraId="2C7B9AEA" w14:textId="77777777" w:rsidR="00B1448F" w:rsidRPr="00B6067E" w:rsidRDefault="00B1448F" w:rsidP="00B1448F">
      <w:pPr>
        <w:spacing w:after="0"/>
        <w:ind w:left="0"/>
        <w:rPr>
          <w:b/>
          <w:sz w:val="16"/>
          <w:szCs w:val="16"/>
        </w:rPr>
      </w:pPr>
    </w:p>
    <w:p w14:paraId="1CF2BBCE" w14:textId="00CB28EE" w:rsidR="009D4F75" w:rsidRPr="00B554BB" w:rsidRDefault="009D4F75" w:rsidP="00B1448F">
      <w:pPr>
        <w:spacing w:after="0"/>
        <w:ind w:left="0"/>
        <w:rPr>
          <w:i/>
        </w:rPr>
      </w:pPr>
      <w:r w:rsidRPr="00A44ABA">
        <w:rPr>
          <w:b/>
        </w:rPr>
        <w:t>INSTRUCTIONS</w:t>
      </w:r>
    </w:p>
    <w:p w14:paraId="271B9B8A" w14:textId="77777777" w:rsidR="009D4F75" w:rsidRPr="00994F04" w:rsidRDefault="009D4F75" w:rsidP="00994F04">
      <w:pPr>
        <w:pStyle w:val="ListParagraph"/>
        <w:widowControl w:val="0"/>
        <w:numPr>
          <w:ilvl w:val="0"/>
          <w:numId w:val="16"/>
        </w:numPr>
        <w:spacing w:after="0"/>
        <w:rPr>
          <w:rFonts w:cs="Arial"/>
          <w:color w:val="000000" w:themeColor="text1"/>
          <w:sz w:val="18"/>
          <w:szCs w:val="18"/>
        </w:rPr>
      </w:pPr>
      <w:r w:rsidRPr="00994F04">
        <w:rPr>
          <w:rFonts w:cs="Arial"/>
          <w:color w:val="000000" w:themeColor="text1"/>
          <w:sz w:val="18"/>
          <w:szCs w:val="18"/>
        </w:rPr>
        <w:t xml:space="preserve">Complete a new INS02 form </w:t>
      </w:r>
      <w:r w:rsidRPr="00994F04">
        <w:rPr>
          <w:rFonts w:cs="Arial"/>
          <w:b/>
          <w:color w:val="000000" w:themeColor="text1"/>
          <w:sz w:val="18"/>
          <w:szCs w:val="18"/>
        </w:rPr>
        <w:t>each time you travel</w:t>
      </w:r>
      <w:r w:rsidRPr="00994F04">
        <w:rPr>
          <w:rFonts w:cs="Arial"/>
          <w:color w:val="000000" w:themeColor="text1"/>
          <w:sz w:val="18"/>
          <w:szCs w:val="18"/>
        </w:rPr>
        <w:t>.</w:t>
      </w:r>
    </w:p>
    <w:p w14:paraId="692ABE78" w14:textId="0CEDD5D5" w:rsidR="00092285" w:rsidRPr="00994F04" w:rsidRDefault="00092285" w:rsidP="00994F04">
      <w:pPr>
        <w:pStyle w:val="ListParagraph"/>
        <w:widowControl w:val="0"/>
        <w:numPr>
          <w:ilvl w:val="0"/>
          <w:numId w:val="16"/>
        </w:numPr>
        <w:spacing w:after="0"/>
        <w:rPr>
          <w:rFonts w:cs="Arial"/>
          <w:color w:val="000000" w:themeColor="text1"/>
          <w:sz w:val="18"/>
          <w:szCs w:val="18"/>
        </w:rPr>
      </w:pPr>
      <w:r w:rsidRPr="00994F04">
        <w:rPr>
          <w:rFonts w:cs="Arial"/>
          <w:color w:val="000000" w:themeColor="text1"/>
          <w:sz w:val="18"/>
          <w:szCs w:val="18"/>
        </w:rPr>
        <w:t>Complete this form electroni</w:t>
      </w:r>
      <w:r w:rsidR="004B4CFB" w:rsidRPr="00994F04">
        <w:rPr>
          <w:rFonts w:cs="Arial"/>
          <w:color w:val="000000" w:themeColor="text1"/>
          <w:sz w:val="18"/>
          <w:szCs w:val="18"/>
        </w:rPr>
        <w:t xml:space="preserve">cally and return via e-mail to: </w:t>
      </w:r>
      <w:hyperlink r:id="rId9" w:history="1">
        <w:r w:rsidR="004B4CFB" w:rsidRPr="00994F04">
          <w:rPr>
            <w:rStyle w:val="Hyperlink"/>
            <w:rFonts w:cs="Arial"/>
            <w:sz w:val="18"/>
            <w:szCs w:val="18"/>
          </w:rPr>
          <w:t>fnd-insurance@uct.ac.za</w:t>
        </w:r>
      </w:hyperlink>
      <w:r w:rsidR="00924B08" w:rsidRPr="00994F04">
        <w:rPr>
          <w:rStyle w:val="Hyperlink"/>
          <w:rFonts w:cs="Arial"/>
          <w:color w:val="000000" w:themeColor="text1"/>
          <w:sz w:val="18"/>
          <w:szCs w:val="18"/>
        </w:rPr>
        <w:t xml:space="preserve"> </w:t>
      </w:r>
      <w:r w:rsidR="0009210B" w:rsidRPr="00994F04">
        <w:rPr>
          <w:rStyle w:val="Hyperlink"/>
          <w:rFonts w:cs="Arial"/>
          <w:color w:val="000000" w:themeColor="text1"/>
          <w:sz w:val="18"/>
          <w:szCs w:val="18"/>
        </w:rPr>
        <w:t xml:space="preserve">  </w:t>
      </w:r>
    </w:p>
    <w:p w14:paraId="7DE5BDAB" w14:textId="77777777" w:rsidR="006E114A" w:rsidRPr="00994F04" w:rsidRDefault="006E114A" w:rsidP="006E114A">
      <w:pPr>
        <w:widowControl w:val="0"/>
        <w:numPr>
          <w:ilvl w:val="0"/>
          <w:numId w:val="16"/>
        </w:numPr>
        <w:tabs>
          <w:tab w:val="num" w:pos="567"/>
        </w:tabs>
        <w:spacing w:after="0"/>
        <w:rPr>
          <w:rFonts w:cs="Arial"/>
          <w:sz w:val="18"/>
          <w:szCs w:val="18"/>
        </w:rPr>
      </w:pPr>
      <w:r w:rsidRPr="00994F04">
        <w:rPr>
          <w:rFonts w:cs="Arial"/>
          <w:sz w:val="18"/>
          <w:szCs w:val="18"/>
        </w:rPr>
        <w:t xml:space="preserve">For instructions on how to complete and send this form correctly, </w:t>
      </w:r>
    </w:p>
    <w:p w14:paraId="71AA3BFC" w14:textId="77777777" w:rsidR="006E114A" w:rsidRPr="00994F04" w:rsidRDefault="006E114A" w:rsidP="006E114A">
      <w:pPr>
        <w:pStyle w:val="ListParagraph"/>
        <w:widowControl w:val="0"/>
        <w:numPr>
          <w:ilvl w:val="0"/>
          <w:numId w:val="16"/>
        </w:numPr>
        <w:spacing w:after="0"/>
        <w:rPr>
          <w:rFonts w:cs="Arial"/>
          <w:sz w:val="18"/>
          <w:szCs w:val="18"/>
        </w:rPr>
      </w:pPr>
      <w:r w:rsidRPr="00994F04">
        <w:rPr>
          <w:rFonts w:cs="Arial"/>
          <w:sz w:val="18"/>
          <w:szCs w:val="18"/>
        </w:rPr>
        <w:t xml:space="preserve">please see: </w:t>
      </w:r>
      <w:hyperlink r:id="rId10" w:history="1">
        <w:r w:rsidRPr="00994F04">
          <w:rPr>
            <w:rStyle w:val="Hyperlink"/>
            <w:rFonts w:cs="Arial"/>
            <w:sz w:val="18"/>
            <w:szCs w:val="18"/>
          </w:rPr>
          <w:t>How to complete the Overseas Travel Insurance form (INS02)</w:t>
        </w:r>
      </w:hyperlink>
    </w:p>
    <w:p w14:paraId="3DEAA6C7" w14:textId="60B58289" w:rsidR="006E114A" w:rsidRPr="007D095D" w:rsidRDefault="006E114A" w:rsidP="00994F04">
      <w:pPr>
        <w:pStyle w:val="ListParagraph"/>
        <w:widowControl w:val="0"/>
        <w:numPr>
          <w:ilvl w:val="0"/>
          <w:numId w:val="16"/>
        </w:numPr>
        <w:spacing w:after="0"/>
        <w:rPr>
          <w:color w:val="000000" w:themeColor="text1"/>
          <w:sz w:val="18"/>
          <w:szCs w:val="18"/>
        </w:rPr>
      </w:pPr>
      <w:r w:rsidRPr="00994F04">
        <w:rPr>
          <w:rFonts w:cs="Arial"/>
          <w:sz w:val="18"/>
          <w:szCs w:val="18"/>
        </w:rPr>
        <w:t xml:space="preserve">If applying for a visa, ensure that this form reaches the Insurance Office at least </w:t>
      </w:r>
      <w:r w:rsidR="00924B08" w:rsidRPr="00994F04">
        <w:rPr>
          <w:rFonts w:cs="Arial"/>
          <w:sz w:val="18"/>
          <w:szCs w:val="18"/>
        </w:rPr>
        <w:t>7</w:t>
      </w:r>
      <w:r w:rsidRPr="00994F04">
        <w:rPr>
          <w:sz w:val="18"/>
          <w:szCs w:val="18"/>
        </w:rPr>
        <w:t xml:space="preserve"> days before your visa </w:t>
      </w:r>
      <w:r w:rsidR="00924B08" w:rsidRPr="00994F04">
        <w:rPr>
          <w:sz w:val="18"/>
          <w:szCs w:val="18"/>
        </w:rPr>
        <w:t>appointment</w:t>
      </w:r>
      <w:r w:rsidRPr="00994F04">
        <w:rPr>
          <w:sz w:val="18"/>
          <w:szCs w:val="18"/>
        </w:rPr>
        <w:t>.</w:t>
      </w:r>
      <w:r w:rsidR="00924B08" w:rsidRPr="00994F04">
        <w:rPr>
          <w:sz w:val="18"/>
          <w:szCs w:val="18"/>
        </w:rPr>
        <w:t xml:space="preserve"> </w:t>
      </w:r>
      <w:r w:rsidRPr="00994F04">
        <w:rPr>
          <w:sz w:val="18"/>
          <w:szCs w:val="18"/>
        </w:rPr>
        <w:t xml:space="preserve">See: </w:t>
      </w:r>
      <w:hyperlink r:id="rId11" w:history="1">
        <w:r w:rsidRPr="00994F04">
          <w:rPr>
            <w:rStyle w:val="Hyperlink"/>
            <w:sz w:val="18"/>
            <w:szCs w:val="18"/>
          </w:rPr>
          <w:t>Schedule of benefits: AIG Business Travel Insurance</w:t>
        </w:r>
      </w:hyperlink>
      <w:r w:rsidRPr="00994F04">
        <w:rPr>
          <w:sz w:val="18"/>
          <w:szCs w:val="18"/>
        </w:rPr>
        <w:t>.</w:t>
      </w:r>
    </w:p>
    <w:p w14:paraId="2E5DB77C" w14:textId="77777777" w:rsidR="007D095D" w:rsidRPr="00616EAE" w:rsidRDefault="007D095D" w:rsidP="00616EAE">
      <w:pPr>
        <w:pStyle w:val="ListParagraph"/>
        <w:widowControl w:val="0"/>
        <w:spacing w:after="0"/>
        <w:ind w:left="360"/>
        <w:rPr>
          <w:color w:val="000000" w:themeColor="text1"/>
          <w:sz w:val="18"/>
        </w:rPr>
      </w:pPr>
    </w:p>
    <w:p w14:paraId="17C26894" w14:textId="77777777" w:rsidR="00B6067E" w:rsidRPr="00B6067E" w:rsidRDefault="00B6067E" w:rsidP="00346774">
      <w:pPr>
        <w:spacing w:after="0"/>
        <w:ind w:left="0"/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41"/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245"/>
        <w:gridCol w:w="977"/>
        <w:gridCol w:w="880"/>
        <w:gridCol w:w="137"/>
        <w:gridCol w:w="407"/>
        <w:gridCol w:w="626"/>
        <w:gridCol w:w="686"/>
        <w:gridCol w:w="35"/>
        <w:gridCol w:w="954"/>
        <w:gridCol w:w="15"/>
        <w:gridCol w:w="260"/>
        <w:gridCol w:w="886"/>
        <w:gridCol w:w="476"/>
        <w:gridCol w:w="526"/>
        <w:gridCol w:w="1073"/>
      </w:tblGrid>
      <w:tr w:rsidR="009D4F75" w:rsidRPr="00111217" w14:paraId="4CA9DC6E" w14:textId="77777777" w:rsidTr="00B232C9">
        <w:trPr>
          <w:trHeight w:val="296"/>
        </w:trPr>
        <w:tc>
          <w:tcPr>
            <w:tcW w:w="9918" w:type="dxa"/>
            <w:gridSpan w:val="16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1BE21E1C" w14:textId="78215BDC" w:rsidR="009D4F75" w:rsidRPr="00111217" w:rsidRDefault="00B6067E" w:rsidP="003F4C83">
            <w:pPr>
              <w:spacing w:before="120" w:after="60"/>
              <w:ind w:left="34" w:right="-157" w:hanging="34"/>
              <w:rPr>
                <w:rFonts w:eastAsia="Times New Roman" w:cs="Arial"/>
                <w:b/>
                <w:color w:val="auto"/>
                <w:sz w:val="22"/>
                <w:lang w:val="en-US"/>
              </w:rPr>
            </w:pPr>
            <w:r>
              <w:rPr>
                <w:rFonts w:eastAsia="Times New Roman" w:cs="Arial"/>
                <w:b/>
                <w:color w:val="auto"/>
                <w:sz w:val="22"/>
                <w:lang w:val="en-US"/>
              </w:rPr>
              <w:t xml:space="preserve">Section A: </w:t>
            </w:r>
            <w:r w:rsidR="009D4F75" w:rsidRPr="00111217">
              <w:rPr>
                <w:rFonts w:eastAsia="Times New Roman" w:cs="Arial"/>
                <w:b/>
                <w:color w:val="auto"/>
                <w:sz w:val="22"/>
                <w:lang w:val="en-US"/>
              </w:rPr>
              <w:t>Personal de</w:t>
            </w:r>
            <w:r w:rsidR="00801E48">
              <w:rPr>
                <w:rFonts w:eastAsia="Times New Roman" w:cs="Arial"/>
                <w:b/>
                <w:color w:val="auto"/>
                <w:sz w:val="22"/>
                <w:lang w:val="en-US"/>
              </w:rPr>
              <w:t>tails of traveler (Academic/P</w:t>
            </w:r>
            <w:r w:rsidR="00365167">
              <w:rPr>
                <w:rFonts w:eastAsia="Times New Roman" w:cs="Arial"/>
                <w:b/>
                <w:color w:val="auto"/>
                <w:sz w:val="22"/>
                <w:lang w:val="en-US"/>
              </w:rPr>
              <w:t>ASS</w:t>
            </w:r>
            <w:r w:rsidR="009D4F75" w:rsidRPr="00111217">
              <w:rPr>
                <w:rFonts w:eastAsia="Times New Roman" w:cs="Arial"/>
                <w:b/>
                <w:color w:val="auto"/>
                <w:sz w:val="22"/>
                <w:lang w:val="en-US"/>
              </w:rPr>
              <w:t xml:space="preserve"> staff member)</w:t>
            </w:r>
          </w:p>
        </w:tc>
      </w:tr>
      <w:tr w:rsidR="009D4F75" w:rsidRPr="00111217" w14:paraId="7269F0BA" w14:textId="77777777" w:rsidTr="00616EAE">
        <w:trPr>
          <w:trHeight w:val="327"/>
        </w:trPr>
        <w:tc>
          <w:tcPr>
            <w:tcW w:w="735" w:type="dxa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2B7A5402" w14:textId="77777777" w:rsidR="009D4F75" w:rsidRPr="00111217" w:rsidRDefault="009D4F75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111217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Title</w:t>
            </w:r>
          </w:p>
        </w:tc>
        <w:tc>
          <w:tcPr>
            <w:tcW w:w="1245" w:type="dxa"/>
            <w:vAlign w:val="center"/>
          </w:tcPr>
          <w:p w14:paraId="0EF5A7B9" w14:textId="77777777" w:rsidR="009D4F75" w:rsidRPr="00111217" w:rsidRDefault="009D4F75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FORMTEXT </w:instrTex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01301344" w14:textId="77777777" w:rsidR="009D4F75" w:rsidRPr="00111217" w:rsidRDefault="009D4F75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111217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First name(s)</w:t>
            </w:r>
          </w:p>
        </w:tc>
        <w:tc>
          <w:tcPr>
            <w:tcW w:w="6081" w:type="dxa"/>
            <w:gridSpan w:val="12"/>
            <w:vAlign w:val="center"/>
          </w:tcPr>
          <w:p w14:paraId="2C5FCDE1" w14:textId="77777777" w:rsidR="009D4F75" w:rsidRPr="00111217" w:rsidRDefault="009D4F75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FORMTEXT </w:instrTex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</w:p>
        </w:tc>
      </w:tr>
      <w:tr w:rsidR="009D4F75" w:rsidRPr="00111217" w14:paraId="1A77E0BF" w14:textId="77777777" w:rsidTr="00616EAE">
        <w:trPr>
          <w:trHeight w:val="201"/>
        </w:trPr>
        <w:tc>
          <w:tcPr>
            <w:tcW w:w="1980" w:type="dxa"/>
            <w:gridSpan w:val="2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6544F98E" w14:textId="77777777" w:rsidR="009D4F75" w:rsidRPr="00111217" w:rsidRDefault="009D4F75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111217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Surname</w:t>
            </w:r>
          </w:p>
        </w:tc>
        <w:tc>
          <w:tcPr>
            <w:tcW w:w="2401" w:type="dxa"/>
            <w:gridSpan w:val="4"/>
            <w:vAlign w:val="center"/>
          </w:tcPr>
          <w:p w14:paraId="2226A710" w14:textId="77777777" w:rsidR="009D4F75" w:rsidRPr="00111217" w:rsidRDefault="009D4F75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FORMTEXT </w:instrTex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</w:p>
        </w:tc>
        <w:tc>
          <w:tcPr>
            <w:tcW w:w="2576" w:type="dxa"/>
            <w:gridSpan w:val="6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3FE3C88F" w14:textId="77777777" w:rsidR="009D4F75" w:rsidRPr="00111217" w:rsidRDefault="009D4F75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111217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Staff number</w:t>
            </w:r>
          </w:p>
        </w:tc>
        <w:tc>
          <w:tcPr>
            <w:tcW w:w="2961" w:type="dxa"/>
            <w:gridSpan w:val="4"/>
            <w:vAlign w:val="center"/>
          </w:tcPr>
          <w:p w14:paraId="2091F52F" w14:textId="77777777" w:rsidR="009D4F75" w:rsidRPr="00111217" w:rsidRDefault="009D4F75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FORMTEXT </w:instrTex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</w:p>
        </w:tc>
      </w:tr>
      <w:tr w:rsidR="009D4F75" w:rsidRPr="00111217" w14:paraId="16AF9E19" w14:textId="77777777" w:rsidTr="00616EAE">
        <w:trPr>
          <w:trHeight w:val="327"/>
        </w:trPr>
        <w:tc>
          <w:tcPr>
            <w:tcW w:w="1980" w:type="dxa"/>
            <w:gridSpan w:val="2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03F5BC9B" w14:textId="77777777" w:rsidR="009D4F75" w:rsidRPr="00111217" w:rsidRDefault="00365167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RSA ID</w:t>
            </w:r>
            <w:r w:rsidR="009D4F75" w:rsidRPr="00111217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 number</w:t>
            </w:r>
          </w:p>
        </w:tc>
        <w:tc>
          <w:tcPr>
            <w:tcW w:w="2401" w:type="dxa"/>
            <w:gridSpan w:val="4"/>
            <w:vAlign w:val="center"/>
          </w:tcPr>
          <w:p w14:paraId="05514926" w14:textId="77777777" w:rsidR="009D4F75" w:rsidRPr="00111217" w:rsidRDefault="009D4F75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FORMTEXT </w:instrTex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</w:p>
        </w:tc>
        <w:tc>
          <w:tcPr>
            <w:tcW w:w="2576" w:type="dxa"/>
            <w:gridSpan w:val="6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1A6FEB2F" w14:textId="77777777" w:rsidR="009D4F75" w:rsidRPr="00111217" w:rsidRDefault="009D4F75" w:rsidP="00E8645B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111217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Date of birth</w:t>
            </w:r>
            <w:r w:rsidR="006062C5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 </w:t>
            </w:r>
            <w:r w:rsidR="00E8645B"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t>DD/MM/YYYY</w:t>
            </w:r>
          </w:p>
        </w:tc>
        <w:bookmarkStart w:id="1" w:name="Text6"/>
        <w:tc>
          <w:tcPr>
            <w:tcW w:w="2961" w:type="dxa"/>
            <w:gridSpan w:val="4"/>
            <w:vAlign w:val="center"/>
          </w:tcPr>
          <w:p w14:paraId="529E1C46" w14:textId="0D0B2768" w:rsidR="009D4F75" w:rsidRPr="00111217" w:rsidRDefault="00E8645B" w:rsidP="00E8645B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statusText w:type="text" w:val="YYYY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FORMTEXT </w:instrText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Cs w:val="20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Cs w:val="20"/>
                <w:lang w:val="en-GB"/>
              </w:rPr>
              <w:t> </w:t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  <w:bookmarkEnd w:id="1"/>
            <w:r w:rsidR="007D095D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 </w:t>
            </w:r>
            <w:r w:rsidR="007A0453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 </w:t>
            </w:r>
            <w:r w:rsidR="00CA7148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/</w:t>
            </w:r>
            <w:bookmarkStart w:id="2" w:name="Text7"/>
            <w:r w:rsidR="004B4CFB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 </w:t>
            </w:r>
            <w:r w:rsidR="00C13E8C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statusText w:type="text" w:val="MM"/>
                  <w:textInput>
                    <w:type w:val="number"/>
                    <w:maxLength w:val="2"/>
                  </w:textInput>
                </w:ffData>
              </w:fldChar>
            </w:r>
            <w:r w:rsidR="00C13E8C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FORMTEXT </w:instrText>
            </w:r>
            <w:r w:rsidR="00C13E8C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 w:rsidR="00C13E8C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 w:rsidR="00C13E8C">
              <w:rPr>
                <w:rFonts w:eastAsia="Times New Roman" w:cs="Arial"/>
                <w:bCs/>
                <w:noProof/>
                <w:color w:val="auto"/>
                <w:kern w:val="28"/>
                <w:szCs w:val="20"/>
                <w:lang w:val="en-GB"/>
              </w:rPr>
              <w:t> </w:t>
            </w:r>
            <w:r w:rsidR="00C13E8C">
              <w:rPr>
                <w:rFonts w:eastAsia="Times New Roman" w:cs="Arial"/>
                <w:bCs/>
                <w:noProof/>
                <w:color w:val="auto"/>
                <w:kern w:val="28"/>
                <w:szCs w:val="20"/>
                <w:lang w:val="en-GB"/>
              </w:rPr>
              <w:t> </w:t>
            </w:r>
            <w:r w:rsidR="00C13E8C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  <w:bookmarkEnd w:id="2"/>
            <w:r w:rsidR="004D508D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 </w:t>
            </w:r>
            <w:r w:rsidR="007A0453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 </w:t>
            </w:r>
            <w:r w:rsidR="00CA7148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/</w:t>
            </w:r>
            <w:r w:rsidR="004B4CFB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 </w:t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DD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FORMTEXT </w:instrText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Cs w:val="20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Cs w:val="20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Cs w:val="20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Cs w:val="20"/>
                <w:lang w:val="en-GB"/>
              </w:rPr>
              <w:t> </w:t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  <w:r w:rsidR="00C13E8C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  </w:t>
            </w:r>
          </w:p>
        </w:tc>
      </w:tr>
      <w:tr w:rsidR="0003720A" w:rsidRPr="00111217" w14:paraId="3F26B877" w14:textId="77777777" w:rsidTr="00616EAE">
        <w:trPr>
          <w:trHeight w:val="327"/>
        </w:trPr>
        <w:tc>
          <w:tcPr>
            <w:tcW w:w="1980" w:type="dxa"/>
            <w:gridSpan w:val="2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6A50D170" w14:textId="77777777" w:rsidR="0003720A" w:rsidRDefault="0003720A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Nationality</w:t>
            </w:r>
          </w:p>
        </w:tc>
        <w:tc>
          <w:tcPr>
            <w:tcW w:w="2401" w:type="dxa"/>
            <w:gridSpan w:val="4"/>
            <w:vAlign w:val="center"/>
          </w:tcPr>
          <w:p w14:paraId="397FA3E8" w14:textId="77777777" w:rsidR="0003720A" w:rsidRPr="00994F04" w:rsidRDefault="0003720A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FORMTEXT </w:instrTex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2576" w:type="dxa"/>
            <w:gridSpan w:val="6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70BFDC89" w14:textId="77777777" w:rsidR="0003720A" w:rsidRDefault="0003720A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Passport number</w:t>
            </w:r>
          </w:p>
        </w:tc>
        <w:tc>
          <w:tcPr>
            <w:tcW w:w="2961" w:type="dxa"/>
            <w:gridSpan w:val="4"/>
            <w:vAlign w:val="center"/>
          </w:tcPr>
          <w:p w14:paraId="0B7C6B22" w14:textId="77777777" w:rsidR="0003720A" w:rsidRPr="00994F04" w:rsidRDefault="0003720A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FORMTEXT </w:instrTex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  <w:bookmarkEnd w:id="4"/>
          </w:p>
        </w:tc>
      </w:tr>
      <w:tr w:rsidR="0003720A" w:rsidRPr="00111217" w14:paraId="226D1BFC" w14:textId="77777777" w:rsidTr="00616EAE">
        <w:trPr>
          <w:trHeight w:val="397"/>
        </w:trPr>
        <w:tc>
          <w:tcPr>
            <w:tcW w:w="1980" w:type="dxa"/>
            <w:gridSpan w:val="2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4B7F8126" w14:textId="77777777" w:rsidR="0003720A" w:rsidRPr="00111217" w:rsidRDefault="0003720A" w:rsidP="0003720A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pPr>
            <w:r w:rsidRPr="00111217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Department </w:t>
            </w:r>
            <w:r w:rsidRPr="00B94740">
              <w:rPr>
                <w:rFonts w:eastAsia="Times New Roman" w:cs="Arial"/>
                <w:bCs/>
                <w:color w:val="FF0000"/>
                <w:kern w:val="28"/>
                <w:sz w:val="16"/>
                <w:szCs w:val="16"/>
                <w:lang w:val="en-GB"/>
              </w:rPr>
              <w:t>(full name, no acronyms)</w:t>
            </w:r>
          </w:p>
        </w:tc>
        <w:tc>
          <w:tcPr>
            <w:tcW w:w="2401" w:type="dxa"/>
            <w:gridSpan w:val="4"/>
            <w:vAlign w:val="center"/>
          </w:tcPr>
          <w:p w14:paraId="758A796D" w14:textId="77777777" w:rsidR="0003720A" w:rsidRPr="00111217" w:rsidRDefault="0003720A" w:rsidP="0003720A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2576" w:type="dxa"/>
            <w:gridSpan w:val="6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5C6136A5" w14:textId="77777777" w:rsidR="0003720A" w:rsidRPr="00111217" w:rsidRDefault="0003720A" w:rsidP="0003720A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pPr>
            <w:r w:rsidRPr="00111217">
              <w:rPr>
                <w:rFonts w:eastAsia="Times New Roman" w:cs="Arial"/>
                <w:bCs/>
                <w:color w:val="auto"/>
                <w:kern w:val="28"/>
                <w:szCs w:val="18"/>
                <w:lang w:val="en-GB"/>
              </w:rPr>
              <w:t xml:space="preserve">E-mail address </w:t>
            </w:r>
          </w:p>
        </w:tc>
        <w:tc>
          <w:tcPr>
            <w:tcW w:w="2961" w:type="dxa"/>
            <w:gridSpan w:val="4"/>
            <w:vAlign w:val="center"/>
          </w:tcPr>
          <w:p w14:paraId="187A2F16" w14:textId="77777777" w:rsidR="0003720A" w:rsidRPr="00111217" w:rsidRDefault="0003720A" w:rsidP="0003720A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end"/>
            </w:r>
          </w:p>
        </w:tc>
      </w:tr>
      <w:tr w:rsidR="0003720A" w:rsidRPr="00111217" w14:paraId="678CE984" w14:textId="77777777" w:rsidTr="00616EAE">
        <w:trPr>
          <w:trHeight w:val="377"/>
        </w:trPr>
        <w:tc>
          <w:tcPr>
            <w:tcW w:w="1980" w:type="dxa"/>
            <w:gridSpan w:val="2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4ED766D7" w14:textId="77777777" w:rsidR="0003720A" w:rsidRPr="00111217" w:rsidRDefault="0003720A" w:rsidP="0003720A">
            <w:pPr>
              <w:keepNext/>
              <w:widowControl w:val="0"/>
              <w:autoSpaceDE w:val="0"/>
              <w:autoSpaceDN w:val="0"/>
              <w:spacing w:after="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111217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Student number</w:t>
            </w:r>
          </w:p>
        </w:tc>
        <w:tc>
          <w:tcPr>
            <w:tcW w:w="2401" w:type="dxa"/>
            <w:gridSpan w:val="4"/>
            <w:vAlign w:val="center"/>
          </w:tcPr>
          <w:p w14:paraId="38912D35" w14:textId="77777777" w:rsidR="0003720A" w:rsidRPr="00111217" w:rsidRDefault="0003720A" w:rsidP="0003720A">
            <w:pPr>
              <w:keepNext/>
              <w:widowControl w:val="0"/>
              <w:autoSpaceDE w:val="0"/>
              <w:autoSpaceDN w:val="0"/>
              <w:spacing w:after="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47" w:type="dxa"/>
            <w:gridSpan w:val="3"/>
            <w:shd w:val="clear" w:color="auto" w:fill="E6E6E6"/>
            <w:vAlign w:val="center"/>
          </w:tcPr>
          <w:p w14:paraId="348021B2" w14:textId="77777777" w:rsidR="0003720A" w:rsidRPr="00111217" w:rsidRDefault="0003720A" w:rsidP="0003720A">
            <w:pPr>
              <w:keepNext/>
              <w:widowControl w:val="0"/>
              <w:autoSpaceDE w:val="0"/>
              <w:autoSpaceDN w:val="0"/>
              <w:spacing w:after="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111217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Fund</w:t>
            </w:r>
          </w:p>
          <w:p w14:paraId="32998288" w14:textId="77777777" w:rsidR="0003720A" w:rsidRPr="00111217" w:rsidRDefault="0003720A" w:rsidP="0003720A">
            <w:pPr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eastAsia="Times New Roman" w:cs="Arial"/>
                <w:color w:val="auto"/>
                <w:sz w:val="18"/>
                <w:szCs w:val="18"/>
                <w:lang w:val="en-GB"/>
              </w:rPr>
            </w:pPr>
            <w:r w:rsidRPr="00111217">
              <w:rPr>
                <w:rFonts w:eastAsia="Times New Roman" w:cs="Arial"/>
                <w:color w:val="auto"/>
                <w:sz w:val="18"/>
                <w:szCs w:val="18"/>
                <w:lang w:val="en-GB"/>
              </w:rPr>
              <w:t>(students)</w:t>
            </w:r>
          </w:p>
        </w:tc>
        <w:tc>
          <w:tcPr>
            <w:tcW w:w="1229" w:type="dxa"/>
            <w:gridSpan w:val="3"/>
            <w:vAlign w:val="center"/>
          </w:tcPr>
          <w:p w14:paraId="46315F37" w14:textId="77777777" w:rsidR="0003720A" w:rsidRPr="00111217" w:rsidRDefault="0003720A" w:rsidP="0003720A">
            <w:pPr>
              <w:keepNext/>
              <w:widowControl w:val="0"/>
              <w:autoSpaceDE w:val="0"/>
              <w:autoSpaceDN w:val="0"/>
              <w:spacing w:after="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362" w:type="dxa"/>
            <w:gridSpan w:val="2"/>
            <w:shd w:val="clear" w:color="auto" w:fill="E6E6E6"/>
            <w:vAlign w:val="center"/>
          </w:tcPr>
          <w:p w14:paraId="6F1EA994" w14:textId="77777777" w:rsidR="0003720A" w:rsidRPr="00111217" w:rsidRDefault="0003720A" w:rsidP="0003720A">
            <w:pPr>
              <w:keepNext/>
              <w:widowControl w:val="0"/>
              <w:autoSpaceDE w:val="0"/>
              <w:autoSpaceDN w:val="0"/>
              <w:spacing w:after="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111217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Cost centre</w:t>
            </w:r>
          </w:p>
          <w:p w14:paraId="065C827D" w14:textId="77777777" w:rsidR="0003720A" w:rsidRPr="00111217" w:rsidRDefault="0003720A" w:rsidP="0003720A">
            <w:pPr>
              <w:widowControl w:val="0"/>
              <w:autoSpaceDE w:val="0"/>
              <w:autoSpaceDN w:val="0"/>
              <w:spacing w:after="0"/>
              <w:ind w:left="0"/>
              <w:jc w:val="both"/>
              <w:rPr>
                <w:rFonts w:eastAsia="Times New Roman" w:cs="Arial"/>
                <w:color w:val="auto"/>
                <w:sz w:val="18"/>
                <w:szCs w:val="18"/>
                <w:lang w:val="en-GB"/>
              </w:rPr>
            </w:pPr>
            <w:r w:rsidRPr="00111217">
              <w:rPr>
                <w:rFonts w:eastAsia="Times New Roman" w:cs="Arial"/>
                <w:color w:val="auto"/>
                <w:sz w:val="18"/>
                <w:szCs w:val="18"/>
                <w:lang w:val="en-GB"/>
              </w:rPr>
              <w:t>(students)</w:t>
            </w:r>
          </w:p>
        </w:tc>
        <w:tc>
          <w:tcPr>
            <w:tcW w:w="1599" w:type="dxa"/>
            <w:gridSpan w:val="2"/>
            <w:vAlign w:val="center"/>
          </w:tcPr>
          <w:p w14:paraId="2606A24B" w14:textId="77777777" w:rsidR="0003720A" w:rsidRPr="00111217" w:rsidRDefault="0003720A" w:rsidP="0003720A">
            <w:pPr>
              <w:keepNext/>
              <w:widowControl w:val="0"/>
              <w:autoSpaceDE w:val="0"/>
              <w:autoSpaceDN w:val="0"/>
              <w:spacing w:after="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end"/>
            </w:r>
          </w:p>
        </w:tc>
      </w:tr>
      <w:tr w:rsidR="0003720A" w:rsidRPr="00111217" w14:paraId="7D1D4E30" w14:textId="77777777" w:rsidTr="00B232C9">
        <w:trPr>
          <w:trHeight w:val="296"/>
        </w:trPr>
        <w:tc>
          <w:tcPr>
            <w:tcW w:w="9918" w:type="dxa"/>
            <w:gridSpan w:val="16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23E757BA" w14:textId="77777777" w:rsidR="0003720A" w:rsidRPr="00111217" w:rsidRDefault="0003720A" w:rsidP="0003720A">
            <w:pPr>
              <w:spacing w:before="120" w:after="60"/>
              <w:ind w:left="34" w:hanging="34"/>
              <w:rPr>
                <w:rFonts w:eastAsia="Times New Roman" w:cs="Arial"/>
                <w:b/>
                <w:color w:val="auto"/>
                <w:sz w:val="22"/>
                <w:lang w:val="en-US"/>
              </w:rPr>
            </w:pPr>
            <w:r w:rsidRPr="00111217">
              <w:rPr>
                <w:rFonts w:eastAsia="Times New Roman" w:cs="Arial"/>
                <w:b/>
                <w:color w:val="auto"/>
                <w:sz w:val="22"/>
                <w:lang w:val="en-US"/>
              </w:rPr>
              <w:t>Overseas travel details</w:t>
            </w:r>
          </w:p>
        </w:tc>
      </w:tr>
      <w:tr w:rsidR="0003720A" w:rsidRPr="00111217" w14:paraId="6AFB33E9" w14:textId="77777777" w:rsidTr="00616EAE">
        <w:trPr>
          <w:trHeight w:val="162"/>
        </w:trPr>
        <w:tc>
          <w:tcPr>
            <w:tcW w:w="1980" w:type="dxa"/>
            <w:gridSpan w:val="2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684D7C8C" w14:textId="77777777" w:rsidR="0003720A" w:rsidRPr="00111217" w:rsidRDefault="0003720A" w:rsidP="0003720A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F96D5C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Destination</w:t>
            </w:r>
          </w:p>
        </w:tc>
        <w:tc>
          <w:tcPr>
            <w:tcW w:w="1994" w:type="dxa"/>
            <w:gridSpan w:val="3"/>
            <w:vAlign w:val="center"/>
          </w:tcPr>
          <w:p w14:paraId="7FB00376" w14:textId="77777777" w:rsidR="0003720A" w:rsidRPr="00111217" w:rsidRDefault="0003720A" w:rsidP="0003720A">
            <w:pPr>
              <w:spacing w:before="120" w:after="60"/>
              <w:ind w:left="34" w:hanging="34"/>
              <w:rPr>
                <w:rFonts w:ascii="Times New Roman" w:eastAsia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Times New Roman" w:eastAsia="Times New Roman" w:hAnsi="Times New Roman"/>
                <w:b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b/>
                <w:color w:val="auto"/>
                <w:sz w:val="18"/>
                <w:szCs w:val="18"/>
                <w:lang w:val="en-GB"/>
              </w:rPr>
            </w:r>
            <w:r>
              <w:rPr>
                <w:rFonts w:ascii="Times New Roman" w:eastAsia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eastAsia="Times New Roman" w:hAnsi="Times New Roman"/>
                <w:b/>
                <w:noProof/>
                <w:color w:val="auto"/>
                <w:sz w:val="18"/>
                <w:szCs w:val="18"/>
                <w:lang w:val="en-GB"/>
              </w:rPr>
              <w:t> </w:t>
            </w:r>
            <w:r>
              <w:rPr>
                <w:rFonts w:ascii="Times New Roman" w:eastAsia="Times New Roman" w:hAnsi="Times New Roman"/>
                <w:b/>
                <w:color w:val="auto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19" w:type="dxa"/>
            <w:gridSpan w:val="3"/>
            <w:tcBorders>
              <w:bottom w:val="single" w:sz="4" w:space="0" w:color="999999"/>
            </w:tcBorders>
            <w:shd w:val="pct10" w:color="auto" w:fill="auto"/>
            <w:vAlign w:val="center"/>
          </w:tcPr>
          <w:p w14:paraId="1E81C8B2" w14:textId="77B70022" w:rsidR="0003720A" w:rsidRPr="00111217" w:rsidRDefault="0003720A" w:rsidP="0003720A">
            <w:pPr>
              <w:spacing w:before="120" w:after="60"/>
              <w:ind w:left="34" w:hanging="34"/>
              <w:rPr>
                <w:rFonts w:ascii="Times New Roman" w:eastAsia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111217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Means of travel</w:t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 </w:t>
            </w:r>
          </w:p>
        </w:tc>
        <w:bookmarkEnd w:id="7"/>
        <w:tc>
          <w:tcPr>
            <w:tcW w:w="1004" w:type="dxa"/>
            <w:gridSpan w:val="3"/>
            <w:tcBorders>
              <w:bottom w:val="single" w:sz="4" w:space="0" w:color="999999"/>
            </w:tcBorders>
            <w:vAlign w:val="center"/>
          </w:tcPr>
          <w:p w14:paraId="73FD0DD5" w14:textId="77777777" w:rsidR="0003720A" w:rsidRPr="00111217" w:rsidRDefault="0003720A" w:rsidP="0003720A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Air </w:t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3"/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 w:rsidR="0000000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  <w:bookmarkEnd w:id="8"/>
          </w:p>
        </w:tc>
        <w:tc>
          <w:tcPr>
            <w:tcW w:w="1146" w:type="dxa"/>
            <w:gridSpan w:val="2"/>
            <w:tcBorders>
              <w:bottom w:val="single" w:sz="4" w:space="0" w:color="999999"/>
            </w:tcBorders>
            <w:vAlign w:val="center"/>
          </w:tcPr>
          <w:p w14:paraId="4E0894EC" w14:textId="77777777" w:rsidR="0003720A" w:rsidRPr="00111217" w:rsidRDefault="0003720A" w:rsidP="0003720A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Road </w:t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4"/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 w:rsidR="0000000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  <w:bookmarkEnd w:id="9"/>
          </w:p>
        </w:tc>
        <w:tc>
          <w:tcPr>
            <w:tcW w:w="1002" w:type="dxa"/>
            <w:gridSpan w:val="2"/>
            <w:tcBorders>
              <w:bottom w:val="single" w:sz="4" w:space="0" w:color="999999"/>
            </w:tcBorders>
            <w:vAlign w:val="center"/>
          </w:tcPr>
          <w:p w14:paraId="3A45F4FB" w14:textId="77777777" w:rsidR="0003720A" w:rsidRPr="00111217" w:rsidRDefault="0003720A" w:rsidP="0003720A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Rail </w:t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 w:rsidR="0000000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  <w:bookmarkEnd w:id="10"/>
          </w:p>
        </w:tc>
        <w:tc>
          <w:tcPr>
            <w:tcW w:w="1073" w:type="dxa"/>
            <w:tcBorders>
              <w:bottom w:val="single" w:sz="4" w:space="0" w:color="999999"/>
            </w:tcBorders>
            <w:vAlign w:val="center"/>
          </w:tcPr>
          <w:p w14:paraId="28D41375" w14:textId="77777777" w:rsidR="0003720A" w:rsidRPr="00111217" w:rsidRDefault="0003720A" w:rsidP="0003720A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Sea </w:t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 w:rsidR="0000000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  <w:bookmarkEnd w:id="11"/>
          </w:p>
        </w:tc>
      </w:tr>
      <w:tr w:rsidR="0003720A" w:rsidRPr="00111217" w14:paraId="414CFC02" w14:textId="77777777" w:rsidTr="00B232C9">
        <w:trPr>
          <w:trHeight w:val="162"/>
        </w:trPr>
        <w:tc>
          <w:tcPr>
            <w:tcW w:w="6697" w:type="dxa"/>
            <w:gridSpan w:val="11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42036BA1" w14:textId="77777777" w:rsidR="0003720A" w:rsidRDefault="0003720A" w:rsidP="0003720A">
            <w:pPr>
              <w:spacing w:before="120" w:after="60"/>
              <w:ind w:left="34" w:hanging="34"/>
              <w:rPr>
                <w:rFonts w:ascii="Times New Roman" w:eastAsia="Times New Roman" w:hAnsi="Times New Roman"/>
                <w:b/>
                <w:color w:val="auto"/>
                <w:sz w:val="18"/>
                <w:szCs w:val="18"/>
                <w:lang w:val="en-GB"/>
              </w:rPr>
            </w:pPr>
            <w:r w:rsidRPr="00111217">
              <w:rPr>
                <w:rFonts w:eastAsia="Times New Roman" w:cs="Arial"/>
                <w:color w:val="auto"/>
                <w:szCs w:val="20"/>
                <w:lang w:val="en-GB"/>
              </w:rPr>
              <w:t xml:space="preserve">Does </w:t>
            </w:r>
            <w:r>
              <w:rPr>
                <w:rFonts w:eastAsia="Times New Roman" w:cs="Arial"/>
                <w:color w:val="auto"/>
                <w:szCs w:val="20"/>
                <w:lang w:val="en-GB"/>
              </w:rPr>
              <w:t>any destination</w:t>
            </w:r>
            <w:r w:rsidRPr="00111217">
              <w:rPr>
                <w:rFonts w:eastAsia="Times New Roman" w:cs="Arial"/>
                <w:color w:val="auto"/>
                <w:szCs w:val="20"/>
                <w:lang w:val="en-GB"/>
              </w:rPr>
              <w:t xml:space="preserve"> embassy require a letter for your visa application?</w:t>
            </w:r>
          </w:p>
        </w:tc>
        <w:tc>
          <w:tcPr>
            <w:tcW w:w="1146" w:type="dxa"/>
            <w:gridSpan w:val="2"/>
            <w:shd w:val="clear" w:color="auto" w:fill="FFFFFF" w:themeFill="background1"/>
            <w:vAlign w:val="center"/>
          </w:tcPr>
          <w:p w14:paraId="1844CE3E" w14:textId="77777777" w:rsidR="0003720A" w:rsidRPr="00111217" w:rsidRDefault="0003720A" w:rsidP="0003720A">
            <w:pPr>
              <w:spacing w:before="120" w:after="60"/>
              <w:ind w:left="34" w:hanging="34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Yes </w:t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 w:rsidR="0000000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  <w:bookmarkEnd w:id="12"/>
          </w:p>
        </w:tc>
        <w:tc>
          <w:tcPr>
            <w:tcW w:w="2075" w:type="dxa"/>
            <w:gridSpan w:val="3"/>
            <w:shd w:val="clear" w:color="auto" w:fill="FFFFFF" w:themeFill="background1"/>
            <w:vAlign w:val="center"/>
          </w:tcPr>
          <w:p w14:paraId="22A8D054" w14:textId="77777777" w:rsidR="0003720A" w:rsidRDefault="0003720A" w:rsidP="0003720A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No </w:t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FORMCHECKBOX </w:instrText>
            </w:r>
            <w:r w:rsidR="0000000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 w:rsidR="0000000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  <w:bookmarkEnd w:id="13"/>
          </w:p>
        </w:tc>
      </w:tr>
      <w:tr w:rsidR="00B1448F" w:rsidRPr="00111217" w14:paraId="14AC299F" w14:textId="77777777" w:rsidTr="00B232C9">
        <w:trPr>
          <w:trHeight w:val="341"/>
        </w:trPr>
        <w:tc>
          <w:tcPr>
            <w:tcW w:w="2957" w:type="dxa"/>
            <w:gridSpan w:val="3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416CBC3B" w14:textId="77777777" w:rsidR="00B1448F" w:rsidRPr="00994F04" w:rsidRDefault="00B1448F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If </w:t>
            </w:r>
            <w:r w:rsidRPr="00994F04">
              <w:rPr>
                <w:rFonts w:eastAsia="Times New Roman" w:cs="Arial"/>
                <w:bCs/>
                <w:i/>
                <w:color w:val="auto"/>
                <w:kern w:val="28"/>
                <w:szCs w:val="20"/>
                <w:lang w:val="en-GB"/>
              </w:rPr>
              <w:t>Yes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, which embassy?</w:t>
            </w:r>
          </w:p>
        </w:tc>
        <w:tc>
          <w:tcPr>
            <w:tcW w:w="6961" w:type="dxa"/>
            <w:gridSpan w:val="13"/>
            <w:shd w:val="clear" w:color="auto" w:fill="FFFFFF" w:themeFill="background1"/>
            <w:vAlign w:val="center"/>
          </w:tcPr>
          <w:p w14:paraId="037E05AB" w14:textId="77777777" w:rsidR="00B1448F" w:rsidRDefault="00B1448F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FORMTEXT </w:instrTex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</w:p>
        </w:tc>
      </w:tr>
      <w:tr w:rsidR="0003720A" w:rsidRPr="00111217" w14:paraId="175BB589" w14:textId="77777777" w:rsidTr="00616EAE">
        <w:trPr>
          <w:trHeight w:val="367"/>
        </w:trPr>
        <w:tc>
          <w:tcPr>
            <w:tcW w:w="1980" w:type="dxa"/>
            <w:gridSpan w:val="2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2BC56A97" w14:textId="77777777" w:rsidR="0003720A" w:rsidRPr="00111217" w:rsidRDefault="0003720A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111217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Date of departure</w:t>
            </w:r>
          </w:p>
        </w:tc>
        <w:tc>
          <w:tcPr>
            <w:tcW w:w="3027" w:type="dxa"/>
            <w:gridSpan w:val="5"/>
            <w:vAlign w:val="center"/>
          </w:tcPr>
          <w:p w14:paraId="4F96F4AD" w14:textId="77777777" w:rsidR="0003720A" w:rsidRPr="00111217" w:rsidRDefault="0003720A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  <w:tc>
          <w:tcPr>
            <w:tcW w:w="1675" w:type="dxa"/>
            <w:gridSpan w:val="3"/>
            <w:shd w:val="clear" w:color="auto" w:fill="E6E6E6"/>
            <w:vAlign w:val="center"/>
          </w:tcPr>
          <w:p w14:paraId="6D35782C" w14:textId="77777777" w:rsidR="0003720A" w:rsidRPr="00111217" w:rsidRDefault="0003720A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111217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Date of return</w:t>
            </w:r>
          </w:p>
        </w:tc>
        <w:tc>
          <w:tcPr>
            <w:tcW w:w="3236" w:type="dxa"/>
            <w:gridSpan w:val="6"/>
            <w:vAlign w:val="center"/>
          </w:tcPr>
          <w:p w14:paraId="37501C55" w14:textId="77777777" w:rsidR="0003720A" w:rsidRPr="00111217" w:rsidRDefault="0003720A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</w:tr>
      <w:tr w:rsidR="0021533B" w:rsidRPr="00111217" w14:paraId="2B1059D1" w14:textId="77777777" w:rsidTr="00616EAE">
        <w:trPr>
          <w:trHeight w:val="501"/>
        </w:trPr>
        <w:tc>
          <w:tcPr>
            <w:tcW w:w="1980" w:type="dxa"/>
            <w:gridSpan w:val="2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344FF547" w14:textId="77777777" w:rsidR="0021533B" w:rsidRPr="00CB25A0" w:rsidRDefault="00301ED6" w:rsidP="00301ED6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CB25A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D</w:t>
            </w:r>
            <w:r w:rsidR="00B1448F" w:rsidRPr="00CB25A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ates </w:t>
            </w:r>
            <w:r w:rsidRPr="00CB25A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of </w:t>
            </w:r>
            <w:r w:rsidR="00B1448F" w:rsidRPr="00CB25A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               U</w:t>
            </w:r>
            <w:r w:rsidR="0021533B" w:rsidRPr="00CB25A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CT business </w:t>
            </w:r>
          </w:p>
        </w:tc>
        <w:tc>
          <w:tcPr>
            <w:tcW w:w="3027" w:type="dxa"/>
            <w:gridSpan w:val="5"/>
            <w:vAlign w:val="center"/>
          </w:tcPr>
          <w:p w14:paraId="7A817A95" w14:textId="4C685B53" w:rsidR="0021533B" w:rsidRPr="00CB25A0" w:rsidRDefault="00364FC5" w:rsidP="0003720A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75" w:type="dxa"/>
            <w:gridSpan w:val="3"/>
            <w:shd w:val="clear" w:color="auto" w:fill="E6E6E6"/>
            <w:vAlign w:val="center"/>
          </w:tcPr>
          <w:p w14:paraId="5448A582" w14:textId="77777777" w:rsidR="0021533B" w:rsidRPr="00CB25A0" w:rsidRDefault="00301ED6" w:rsidP="0003720A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bookmarkStart w:id="16" w:name="personaldays"/>
            <w:bookmarkEnd w:id="16"/>
            <w:r w:rsidRPr="00CB25A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 xml:space="preserve">Dates of </w:t>
            </w:r>
            <w:r w:rsidR="0021533B" w:rsidRPr="00CB25A0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Personal days</w:t>
            </w:r>
          </w:p>
        </w:tc>
        <w:tc>
          <w:tcPr>
            <w:tcW w:w="3236" w:type="dxa"/>
            <w:gridSpan w:val="6"/>
            <w:vAlign w:val="center"/>
          </w:tcPr>
          <w:p w14:paraId="02023DFA" w14:textId="79732BF2" w:rsidR="0021533B" w:rsidRPr="00CB25A0" w:rsidRDefault="00364FC5" w:rsidP="0003720A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end"/>
            </w:r>
          </w:p>
        </w:tc>
      </w:tr>
      <w:tr w:rsidR="0003720A" w:rsidRPr="00111217" w14:paraId="4897F606" w14:textId="77777777" w:rsidTr="00616EAE">
        <w:trPr>
          <w:trHeight w:val="319"/>
        </w:trPr>
        <w:tc>
          <w:tcPr>
            <w:tcW w:w="1980" w:type="dxa"/>
            <w:gridSpan w:val="2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2D527109" w14:textId="77777777" w:rsidR="0003720A" w:rsidRPr="00994F04" w:rsidRDefault="0003720A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111217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Route</w:t>
            </w:r>
          </w:p>
        </w:tc>
        <w:tc>
          <w:tcPr>
            <w:tcW w:w="7938" w:type="dxa"/>
            <w:gridSpan w:val="14"/>
            <w:vAlign w:val="center"/>
          </w:tcPr>
          <w:p w14:paraId="4EC72309" w14:textId="77777777" w:rsidR="0003720A" w:rsidRPr="00994F04" w:rsidRDefault="0003720A" w:rsidP="00994F04">
            <w:pPr>
              <w:widowControl w:val="0"/>
              <w:autoSpaceDE w:val="0"/>
              <w:autoSpaceDN w:val="0"/>
              <w:spacing w:before="100" w:after="60"/>
              <w:ind w:left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FORMTEXT </w:instrTex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  <w:bookmarkEnd w:id="17"/>
          </w:p>
        </w:tc>
      </w:tr>
      <w:tr w:rsidR="0003720A" w:rsidRPr="00111217" w14:paraId="41847E63" w14:textId="77777777" w:rsidTr="00616EAE">
        <w:trPr>
          <w:trHeight w:val="469"/>
        </w:trPr>
        <w:tc>
          <w:tcPr>
            <w:tcW w:w="1980" w:type="dxa"/>
            <w:gridSpan w:val="2"/>
            <w:tcBorders>
              <w:bottom w:val="single" w:sz="4" w:space="0" w:color="999999"/>
            </w:tcBorders>
            <w:shd w:val="clear" w:color="auto" w:fill="E6E6E6"/>
            <w:vAlign w:val="center"/>
          </w:tcPr>
          <w:p w14:paraId="08C61149" w14:textId="77777777" w:rsidR="0003720A" w:rsidRPr="00111217" w:rsidRDefault="0003720A" w:rsidP="0003720A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pPr>
            <w:r w:rsidRPr="00111217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Reason for journey</w:t>
            </w:r>
          </w:p>
        </w:tc>
        <w:tc>
          <w:tcPr>
            <w:tcW w:w="7938" w:type="dxa"/>
            <w:gridSpan w:val="14"/>
            <w:vAlign w:val="center"/>
          </w:tcPr>
          <w:p w14:paraId="3191CD7A" w14:textId="77777777" w:rsidR="0003720A" w:rsidRPr="00111217" w:rsidRDefault="0003720A" w:rsidP="0003720A">
            <w:pPr>
              <w:widowControl w:val="0"/>
              <w:autoSpaceDE w:val="0"/>
              <w:autoSpaceDN w:val="0"/>
              <w:spacing w:before="120" w:after="60"/>
              <w:ind w:left="0"/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pP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8" w:name="Text2"/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separate"/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noProof/>
                <w:color w:val="auto"/>
                <w:kern w:val="28"/>
                <w:sz w:val="18"/>
                <w:szCs w:val="18"/>
                <w:lang w:val="en-GB"/>
              </w:rPr>
              <w:t> </w:t>
            </w:r>
            <w:r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fldChar w:fldCharType="end"/>
            </w:r>
            <w:bookmarkEnd w:id="18"/>
          </w:p>
        </w:tc>
      </w:tr>
      <w:tr w:rsidR="0003720A" w:rsidRPr="00111217" w14:paraId="134EFD8B" w14:textId="77777777" w:rsidTr="00616EAE">
        <w:trPr>
          <w:trHeight w:val="346"/>
        </w:trPr>
        <w:tc>
          <w:tcPr>
            <w:tcW w:w="1980" w:type="dxa"/>
            <w:gridSpan w:val="2"/>
            <w:shd w:val="clear" w:color="auto" w:fill="E6E6E6"/>
            <w:vAlign w:val="center"/>
          </w:tcPr>
          <w:p w14:paraId="12F1773B" w14:textId="77777777" w:rsidR="0003720A" w:rsidRPr="00994F04" w:rsidRDefault="0003720A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Date</w:t>
            </w:r>
          </w:p>
        </w:tc>
        <w:tc>
          <w:tcPr>
            <w:tcW w:w="7938" w:type="dxa"/>
            <w:gridSpan w:val="14"/>
            <w:vAlign w:val="center"/>
          </w:tcPr>
          <w:p w14:paraId="5477CF0D" w14:textId="77777777" w:rsidR="0003720A" w:rsidRPr="00994F04" w:rsidRDefault="0003720A" w:rsidP="00994F04">
            <w:pPr>
              <w:keepNext/>
              <w:widowControl w:val="0"/>
              <w:autoSpaceDE w:val="0"/>
              <w:autoSpaceDN w:val="0"/>
              <w:spacing w:before="100" w:after="60"/>
              <w:ind w:left="0"/>
              <w:outlineLvl w:val="0"/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pP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instrText xml:space="preserve"> FORMTEXT </w:instrTex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separate"/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t> 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Cs w:val="20"/>
                <w:lang w:val="en-GB"/>
              </w:rPr>
              <w:fldChar w:fldCharType="end"/>
            </w:r>
            <w:bookmarkEnd w:id="19"/>
          </w:p>
        </w:tc>
      </w:tr>
    </w:tbl>
    <w:p w14:paraId="5D42BD26" w14:textId="77777777" w:rsidR="009752E0" w:rsidRPr="00994F04" w:rsidRDefault="009752E0" w:rsidP="00994F04">
      <w:pPr>
        <w:spacing w:after="0"/>
        <w:ind w:left="0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41"/>
        <w:tblW w:w="99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8222"/>
      </w:tblGrid>
      <w:tr w:rsidR="009752E0" w:rsidRPr="009752E0" w14:paraId="1A367B95" w14:textId="77777777" w:rsidTr="00B232C9">
        <w:trPr>
          <w:trHeight w:val="451"/>
        </w:trPr>
        <w:tc>
          <w:tcPr>
            <w:tcW w:w="9918" w:type="dxa"/>
            <w:gridSpan w:val="2"/>
            <w:shd w:val="clear" w:color="auto" w:fill="E6E6E6"/>
          </w:tcPr>
          <w:p w14:paraId="521F6A1B" w14:textId="6C8F7CD0" w:rsidR="0009210B" w:rsidRPr="00994F04" w:rsidRDefault="0009210B" w:rsidP="0009210B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outlineLvl w:val="0"/>
              <w:rPr>
                <w:rFonts w:eastAsia="Times New Roman" w:cs="Arial"/>
                <w:bCs/>
                <w:color w:val="000000" w:themeColor="text1"/>
                <w:kern w:val="28"/>
                <w:sz w:val="18"/>
                <w:szCs w:val="18"/>
                <w:lang w:val="en-GB"/>
              </w:rPr>
            </w:pPr>
            <w:r w:rsidRPr="00994F04">
              <w:rPr>
                <w:rFonts w:eastAsia="Times New Roman" w:cs="Arial"/>
                <w:b/>
                <w:bCs/>
                <w:color w:val="000000" w:themeColor="text1"/>
                <w:kern w:val="28"/>
                <w:sz w:val="22"/>
                <w:lang w:val="en-GB"/>
              </w:rPr>
              <w:t xml:space="preserve">Section B: Work-related injury on duty while </w:t>
            </w:r>
            <w:r w:rsidR="00D607B7">
              <w:rPr>
                <w:rFonts w:eastAsia="Times New Roman" w:cs="Arial"/>
                <w:b/>
                <w:bCs/>
                <w:color w:val="000000" w:themeColor="text1"/>
                <w:kern w:val="28"/>
                <w:sz w:val="22"/>
                <w:lang w:val="en-GB"/>
              </w:rPr>
              <w:t>o</w:t>
            </w:r>
            <w:r w:rsidRPr="00994F04">
              <w:rPr>
                <w:rFonts w:eastAsia="Times New Roman" w:cs="Arial"/>
                <w:b/>
                <w:bCs/>
                <w:color w:val="000000" w:themeColor="text1"/>
                <w:kern w:val="28"/>
                <w:sz w:val="22"/>
                <w:lang w:val="en-GB"/>
              </w:rPr>
              <w:t xml:space="preserve">verseas </w:t>
            </w:r>
            <w:r w:rsidRPr="00994F04">
              <w:rPr>
                <w:rFonts w:eastAsia="Times New Roman" w:cs="Arial"/>
                <w:b/>
                <w:color w:val="000000" w:themeColor="text1"/>
                <w:sz w:val="22"/>
                <w:lang w:val="en-US"/>
              </w:rPr>
              <w:t>(Academic/PASS staff member)</w:t>
            </w:r>
          </w:p>
        </w:tc>
      </w:tr>
      <w:tr w:rsidR="0009210B" w:rsidRPr="00A831EA" w14:paraId="6EE461E5" w14:textId="77777777" w:rsidTr="00994F04">
        <w:trPr>
          <w:trHeight w:val="451"/>
        </w:trPr>
        <w:tc>
          <w:tcPr>
            <w:tcW w:w="1696" w:type="dxa"/>
            <w:tcBorders>
              <w:bottom w:val="single" w:sz="4" w:space="0" w:color="999999"/>
            </w:tcBorders>
            <w:shd w:val="clear" w:color="auto" w:fill="E6E6E6"/>
          </w:tcPr>
          <w:p w14:paraId="597F13C6" w14:textId="77777777" w:rsidR="00346774" w:rsidRPr="00994F04" w:rsidRDefault="0009210B" w:rsidP="00346774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jc w:val="center"/>
              <w:outlineLvl w:val="0"/>
              <w:rPr>
                <w:rFonts w:eastAsia="Times New Roman" w:cs="Arial"/>
                <w:b/>
                <w:bCs/>
                <w:color w:val="auto"/>
                <w:kern w:val="28"/>
                <w:sz w:val="18"/>
                <w:szCs w:val="18"/>
                <w:lang w:val="en-GB"/>
              </w:rPr>
            </w:pPr>
            <w:r w:rsidRPr="00994F04">
              <w:rPr>
                <w:rFonts w:eastAsia="Times New Roman" w:cs="Arial"/>
                <w:b/>
                <w:bCs/>
                <w:color w:val="auto"/>
                <w:kern w:val="28"/>
                <w:sz w:val="18"/>
                <w:szCs w:val="18"/>
                <w:lang w:val="en-GB"/>
              </w:rPr>
              <w:t>IOD Procedure</w:t>
            </w:r>
          </w:p>
          <w:p w14:paraId="44796924" w14:textId="77777777" w:rsidR="00346774" w:rsidRPr="00994F04" w:rsidRDefault="00000000" w:rsidP="00346774">
            <w:pPr>
              <w:keepNext/>
              <w:widowControl w:val="0"/>
              <w:autoSpaceDE w:val="0"/>
              <w:autoSpaceDN w:val="0"/>
              <w:spacing w:before="120" w:after="60"/>
              <w:ind w:left="0"/>
              <w:jc w:val="center"/>
              <w:outlineLvl w:val="0"/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pPr>
            <w:hyperlink r:id="rId12" w:history="1">
              <w:r w:rsidR="00346774" w:rsidRPr="00994F04">
                <w:rPr>
                  <w:rStyle w:val="Hyperlink"/>
                  <w:rFonts w:eastAsia="Times New Roman" w:cs="Arial"/>
                  <w:bCs/>
                  <w:kern w:val="28"/>
                  <w:sz w:val="18"/>
                  <w:szCs w:val="18"/>
                  <w:lang w:val="en-GB"/>
                </w:rPr>
                <w:t>ohs@uct.ac.za</w:t>
              </w:r>
            </w:hyperlink>
          </w:p>
          <w:p w14:paraId="7097492D" w14:textId="7FC505B8" w:rsidR="0009210B" w:rsidRPr="00994F04" w:rsidRDefault="00346774" w:rsidP="00346774">
            <w:pPr>
              <w:keepNext/>
              <w:widowControl w:val="0"/>
              <w:autoSpaceDE w:val="0"/>
              <w:autoSpaceDN w:val="0"/>
              <w:spacing w:before="120" w:after="60"/>
              <w:ind w:left="0" w:right="-133"/>
              <w:jc w:val="center"/>
              <w:outlineLvl w:val="0"/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pPr>
            <w:r w:rsidRPr="00994F04"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t>+27 021 650 2021</w:t>
            </w:r>
          </w:p>
        </w:tc>
        <w:tc>
          <w:tcPr>
            <w:tcW w:w="8222" w:type="dxa"/>
            <w:tcBorders>
              <w:bottom w:val="single" w:sz="4" w:space="0" w:color="999999"/>
            </w:tcBorders>
            <w:vAlign w:val="center"/>
          </w:tcPr>
          <w:p w14:paraId="323ED184" w14:textId="77777777" w:rsidR="008656CA" w:rsidRDefault="0009210B" w:rsidP="00994F04">
            <w:pPr>
              <w:pStyle w:val="ListParagraph"/>
              <w:keepNext/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60"/>
              <w:ind w:left="357" w:hanging="357"/>
              <w:outlineLvl w:val="0"/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pPr>
            <w:r w:rsidRPr="00994F04"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t xml:space="preserve">Any injury on duty </w:t>
            </w:r>
            <w:r w:rsidR="002567BC" w:rsidRPr="00994F04"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t xml:space="preserve">(IOD) 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t xml:space="preserve">must immediately be reported to your Employer (UCT Line manager and Safety Manager). </w:t>
            </w:r>
          </w:p>
          <w:p w14:paraId="4C7AEFC5" w14:textId="1570BED0" w:rsidR="008656CA" w:rsidRPr="00994F04" w:rsidRDefault="0009210B" w:rsidP="00994F04">
            <w:pPr>
              <w:pStyle w:val="ListParagraph"/>
              <w:keepNext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20" w:after="60"/>
              <w:outlineLvl w:val="0"/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pPr>
            <w:r w:rsidRPr="00994F04"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t xml:space="preserve">The </w:t>
            </w:r>
            <w:r w:rsidR="00166456" w:rsidRPr="00994F04"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t>UCT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t xml:space="preserve"> IOD Procedure must be followed and all IOD Claim documents must be submitted to the UCT</w:t>
            </w:r>
            <w:r w:rsidR="00B554BB" w:rsidRPr="00994F04"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t xml:space="preserve"> 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t>Safety Office</w:t>
            </w:r>
            <w:r w:rsidRPr="00994F04">
              <w:rPr>
                <w:rFonts w:eastAsia="Times New Roman" w:cs="Arial"/>
                <w:bCs/>
                <w:i/>
                <w:color w:val="auto"/>
                <w:kern w:val="28"/>
                <w:sz w:val="18"/>
                <w:szCs w:val="18"/>
                <w:lang w:val="en-GB"/>
              </w:rPr>
              <w:t xml:space="preserve"> </w:t>
            </w:r>
            <w:r w:rsidRPr="00994F04"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t xml:space="preserve">at </w:t>
            </w:r>
            <w:hyperlink r:id="rId13" w:history="1">
              <w:r w:rsidRPr="00994F04">
                <w:rPr>
                  <w:rStyle w:val="Hyperlink"/>
                  <w:rFonts w:eastAsia="Times New Roman" w:cs="Arial"/>
                  <w:bCs/>
                  <w:kern w:val="28"/>
                  <w:sz w:val="18"/>
                  <w:szCs w:val="18"/>
                  <w:lang w:val="en-GB"/>
                </w:rPr>
                <w:t>ohs@uct.ac.za</w:t>
              </w:r>
            </w:hyperlink>
            <w:r w:rsidR="00E536F2" w:rsidRPr="00191BD9"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t>.</w:t>
            </w:r>
            <w:r w:rsidR="00E536F2" w:rsidRPr="00F73BAF"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t xml:space="preserve"> Contact the </w:t>
            </w:r>
            <w:hyperlink r:id="rId14" w:history="1">
              <w:r w:rsidR="00E536F2" w:rsidRPr="00662ACB">
                <w:rPr>
                  <w:rStyle w:val="Hyperlink"/>
                  <w:rFonts w:eastAsia="Times New Roman" w:cs="Arial"/>
                  <w:bCs/>
                  <w:kern w:val="28"/>
                  <w:sz w:val="18"/>
                  <w:szCs w:val="18"/>
                  <w:lang w:val="en-GB"/>
                </w:rPr>
                <w:t>Safety Manager</w:t>
              </w:r>
            </w:hyperlink>
            <w:r w:rsidR="00E536F2" w:rsidRPr="00F73BAF"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t xml:space="preserve"> for copies of the IOD Forms and the IOD Procedure</w:t>
            </w:r>
            <w:r w:rsidR="00E536F2"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t>.</w:t>
            </w:r>
          </w:p>
          <w:p w14:paraId="76DF4844" w14:textId="55FDC43D" w:rsidR="0009210B" w:rsidRPr="00994F04" w:rsidRDefault="00B554BB" w:rsidP="00994F04">
            <w:pPr>
              <w:pStyle w:val="ListParagraph"/>
              <w:keepNext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120" w:after="60"/>
              <w:outlineLvl w:val="0"/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</w:pPr>
            <w:r w:rsidRPr="00994F04">
              <w:rPr>
                <w:rFonts w:eastAsia="Times New Roman" w:cs="Arial"/>
                <w:b/>
                <w:bCs/>
                <w:color w:val="auto"/>
                <w:kern w:val="28"/>
                <w:sz w:val="18"/>
                <w:szCs w:val="18"/>
                <w:lang w:val="en-GB"/>
              </w:rPr>
              <w:t>Any i</w:t>
            </w:r>
            <w:r w:rsidR="0009210B" w:rsidRPr="00994F04">
              <w:rPr>
                <w:rFonts w:eastAsia="Times New Roman" w:cs="Arial"/>
                <w:b/>
                <w:bCs/>
                <w:color w:val="auto"/>
                <w:kern w:val="28"/>
                <w:sz w:val="18"/>
                <w:szCs w:val="18"/>
                <w:lang w:val="en-GB"/>
              </w:rPr>
              <w:t>njury at a social event and any event where alcohol is served</w:t>
            </w:r>
            <w:r w:rsidR="00A831EA" w:rsidRPr="00994F04"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t xml:space="preserve">, </w:t>
            </w:r>
            <w:r w:rsidR="0009210B" w:rsidRPr="00994F04"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t xml:space="preserve">will </w:t>
            </w:r>
            <w:r w:rsidR="0009210B" w:rsidRPr="00994F04">
              <w:rPr>
                <w:rFonts w:eastAsia="Times New Roman" w:cs="Arial"/>
                <w:b/>
                <w:bCs/>
                <w:color w:val="auto"/>
                <w:kern w:val="28"/>
                <w:sz w:val="18"/>
                <w:szCs w:val="18"/>
                <w:lang w:val="en-GB"/>
              </w:rPr>
              <w:t>not</w:t>
            </w:r>
            <w:r w:rsidR="0009210B" w:rsidRPr="00994F04">
              <w:rPr>
                <w:rFonts w:eastAsia="Times New Roman" w:cs="Arial"/>
                <w:bCs/>
                <w:color w:val="auto"/>
                <w:kern w:val="28"/>
                <w:sz w:val="18"/>
                <w:szCs w:val="18"/>
                <w:lang w:val="en-GB"/>
              </w:rPr>
              <w:t xml:space="preserve"> be covered by the COID Act. </w:t>
            </w:r>
          </w:p>
        </w:tc>
      </w:tr>
    </w:tbl>
    <w:p w14:paraId="58616C7A" w14:textId="5682D64D" w:rsidR="00A03345" w:rsidRDefault="00B232C9" w:rsidP="003F4C83">
      <w:pPr>
        <w:spacing w:before="60" w:after="60"/>
        <w:ind w:left="0"/>
        <w:rPr>
          <w:rFonts w:cs="Arial"/>
          <w:bCs/>
          <w:iCs/>
          <w:color w:val="FF0000"/>
          <w:sz w:val="18"/>
          <w:szCs w:val="18"/>
        </w:rPr>
      </w:pPr>
      <w:r>
        <w:rPr>
          <w:rFonts w:cs="Arial"/>
          <w:b/>
          <w:bCs/>
          <w:iCs/>
          <w:color w:val="auto"/>
          <w:sz w:val="18"/>
          <w:szCs w:val="18"/>
        </w:rPr>
        <w:t>Contact details:</w:t>
      </w:r>
      <w:r>
        <w:t xml:space="preserve"> </w:t>
      </w:r>
      <w:r w:rsidRPr="003F4C83">
        <w:rPr>
          <w:rFonts w:cs="Arial"/>
          <w:bCs/>
          <w:iCs/>
          <w:color w:val="auto"/>
          <w:sz w:val="18"/>
          <w:szCs w:val="18"/>
        </w:rPr>
        <w:t>Insurance Office</w:t>
      </w:r>
      <w:r>
        <w:rPr>
          <w:rFonts w:cs="Arial"/>
          <w:bCs/>
          <w:iCs/>
          <w:color w:val="auto"/>
          <w:sz w:val="18"/>
          <w:szCs w:val="18"/>
        </w:rPr>
        <w:t xml:space="preserve">, </w:t>
      </w:r>
      <w:r w:rsidRPr="00B232C9">
        <w:rPr>
          <w:b/>
        </w:rPr>
        <w:t>Phone</w:t>
      </w:r>
      <w:r w:rsidRPr="00B232C9">
        <w:rPr>
          <w:rFonts w:cs="Arial"/>
          <w:b/>
          <w:bCs/>
          <w:iCs/>
          <w:color w:val="auto"/>
          <w:sz w:val="18"/>
          <w:szCs w:val="18"/>
        </w:rPr>
        <w:t>:</w:t>
      </w:r>
      <w:r w:rsidRPr="003F4C83">
        <w:rPr>
          <w:rFonts w:cs="Arial"/>
          <w:bCs/>
          <w:iCs/>
          <w:color w:val="auto"/>
          <w:sz w:val="18"/>
          <w:szCs w:val="18"/>
        </w:rPr>
        <w:t xml:space="preserve"> (021) 650-7237</w:t>
      </w:r>
      <w:r>
        <w:rPr>
          <w:rFonts w:cs="Arial"/>
          <w:bCs/>
          <w:iCs/>
          <w:color w:val="auto"/>
          <w:sz w:val="18"/>
          <w:szCs w:val="18"/>
        </w:rPr>
        <w:t xml:space="preserve">, </w:t>
      </w:r>
      <w:r w:rsidRPr="00B232C9">
        <w:rPr>
          <w:b/>
        </w:rPr>
        <w:t>E-mail</w:t>
      </w:r>
      <w:r w:rsidRPr="003F4C83">
        <w:rPr>
          <w:rFonts w:cs="Arial"/>
          <w:bCs/>
          <w:iCs/>
          <w:color w:val="auto"/>
          <w:sz w:val="18"/>
          <w:szCs w:val="18"/>
        </w:rPr>
        <w:t xml:space="preserve">: </w:t>
      </w:r>
      <w:hyperlink r:id="rId15" w:history="1">
        <w:r w:rsidRPr="00C750B7">
          <w:rPr>
            <w:rStyle w:val="Hyperlink"/>
            <w:rFonts w:cs="Arial"/>
            <w:bCs/>
            <w:iCs/>
            <w:sz w:val="18"/>
            <w:szCs w:val="18"/>
          </w:rPr>
          <w:t>fnd-insurance@uct.ac.za</w:t>
        </w:r>
      </w:hyperlink>
    </w:p>
    <w:sectPr w:rsidR="00A03345" w:rsidSect="00B554BB">
      <w:headerReference w:type="default" r:id="rId16"/>
      <w:footerReference w:type="default" r:id="rId17"/>
      <w:pgSz w:w="11906" w:h="16838"/>
      <w:pgMar w:top="993" w:right="1440" w:bottom="142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CDB7" w14:textId="77777777" w:rsidR="00B57FCC" w:rsidRDefault="00B57FCC" w:rsidP="002B1859">
      <w:pPr>
        <w:spacing w:after="0"/>
      </w:pPr>
      <w:r>
        <w:separator/>
      </w:r>
    </w:p>
  </w:endnote>
  <w:endnote w:type="continuationSeparator" w:id="0">
    <w:p w14:paraId="50BF2227" w14:textId="77777777" w:rsidR="00B57FCC" w:rsidRDefault="00B57FCC" w:rsidP="002B1859">
      <w:pPr>
        <w:spacing w:after="0"/>
      </w:pPr>
      <w:r>
        <w:continuationSeparator/>
      </w:r>
    </w:p>
  </w:endnote>
  <w:endnote w:type="continuationNotice" w:id="1">
    <w:p w14:paraId="1B18903E" w14:textId="77777777" w:rsidR="00B57FCC" w:rsidRDefault="00B57F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22" w:type="pct"/>
      <w:jc w:val="center"/>
      <w:tblBorders>
        <w:top w:val="single" w:sz="2" w:space="0" w:color="auto"/>
      </w:tblBorders>
      <w:tblLook w:val="04A0" w:firstRow="1" w:lastRow="0" w:firstColumn="1" w:lastColumn="0" w:noHBand="0" w:noVBand="1"/>
    </w:tblPr>
    <w:tblGrid>
      <w:gridCol w:w="4033"/>
      <w:gridCol w:w="4585"/>
      <w:gridCol w:w="989"/>
    </w:tblGrid>
    <w:tr w:rsidR="00340DAC" w:rsidRPr="001D40F6" w14:paraId="2938FC49" w14:textId="77777777" w:rsidTr="00B554BB">
      <w:trPr>
        <w:trHeight w:val="173"/>
        <w:jc w:val="center"/>
      </w:trPr>
      <w:tc>
        <w:tcPr>
          <w:tcW w:w="4033" w:type="dxa"/>
        </w:tcPr>
        <w:p w14:paraId="24794970" w14:textId="3168C46F" w:rsidR="00340DAC" w:rsidRPr="00D5219F" w:rsidRDefault="00A32CC7" w:rsidP="003F4C83">
          <w:pPr>
            <w:pStyle w:val="Footer"/>
            <w:spacing w:after="0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02</w:t>
          </w:r>
          <w:r w:rsidR="0021533B" w:rsidRPr="00D5219F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March</w:t>
          </w:r>
          <w:r w:rsidR="00847AEF">
            <w:rPr>
              <w:rFonts w:cs="Arial"/>
              <w:sz w:val="18"/>
              <w:szCs w:val="18"/>
            </w:rPr>
            <w:t xml:space="preserve"> </w:t>
          </w:r>
          <w:r w:rsidR="0021533B" w:rsidRPr="00D5219F">
            <w:rPr>
              <w:rFonts w:cs="Arial"/>
              <w:sz w:val="18"/>
              <w:szCs w:val="18"/>
            </w:rPr>
            <w:t>20</w:t>
          </w:r>
          <w:r w:rsidR="004D508D">
            <w:rPr>
              <w:rFonts w:cs="Arial"/>
              <w:sz w:val="18"/>
              <w:szCs w:val="18"/>
            </w:rPr>
            <w:t>2</w:t>
          </w:r>
          <w:r>
            <w:rPr>
              <w:rFonts w:cs="Arial"/>
              <w:sz w:val="18"/>
              <w:szCs w:val="18"/>
            </w:rPr>
            <w:t>3</w:t>
          </w:r>
        </w:p>
      </w:tc>
      <w:tc>
        <w:tcPr>
          <w:tcW w:w="4585" w:type="dxa"/>
        </w:tcPr>
        <w:p w14:paraId="5C03135F" w14:textId="77777777" w:rsidR="00340DAC" w:rsidRPr="00D5219F" w:rsidRDefault="00340DAC" w:rsidP="003F4C83">
          <w:pPr>
            <w:pStyle w:val="Footer"/>
            <w:spacing w:after="0"/>
            <w:rPr>
              <w:rStyle w:val="PageNumber"/>
              <w:rFonts w:cs="Arial"/>
              <w:sz w:val="18"/>
              <w:szCs w:val="18"/>
            </w:rPr>
          </w:pPr>
          <w:r w:rsidRPr="00D5219F">
            <w:rPr>
              <w:rFonts w:cs="Arial"/>
              <w:sz w:val="18"/>
              <w:szCs w:val="18"/>
            </w:rPr>
            <w:t xml:space="preserve">Page </w:t>
          </w:r>
          <w:r w:rsidRPr="00D5219F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D5219F">
            <w:rPr>
              <w:rStyle w:val="PageNumber"/>
              <w:rFonts w:cs="Arial"/>
              <w:sz w:val="18"/>
              <w:szCs w:val="18"/>
            </w:rPr>
            <w:instrText xml:space="preserve"> PAGE </w:instrText>
          </w:r>
          <w:r w:rsidRPr="00D5219F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CB25A0">
            <w:rPr>
              <w:rStyle w:val="PageNumber"/>
              <w:rFonts w:cs="Arial"/>
              <w:noProof/>
              <w:sz w:val="18"/>
              <w:szCs w:val="18"/>
            </w:rPr>
            <w:t>1</w:t>
          </w:r>
          <w:r w:rsidRPr="00D5219F">
            <w:rPr>
              <w:rStyle w:val="PageNumber"/>
              <w:rFonts w:cs="Arial"/>
              <w:sz w:val="18"/>
              <w:szCs w:val="18"/>
            </w:rPr>
            <w:fldChar w:fldCharType="end"/>
          </w:r>
          <w:r w:rsidRPr="00D5219F">
            <w:rPr>
              <w:rFonts w:cs="Arial"/>
              <w:sz w:val="18"/>
              <w:szCs w:val="18"/>
            </w:rPr>
            <w:t xml:space="preserve"> of </w:t>
          </w:r>
          <w:r w:rsidRPr="00D5219F">
            <w:rPr>
              <w:rStyle w:val="PageNumber"/>
              <w:rFonts w:cs="Arial"/>
              <w:sz w:val="18"/>
              <w:szCs w:val="18"/>
            </w:rPr>
            <w:fldChar w:fldCharType="begin"/>
          </w:r>
          <w:r w:rsidRPr="00D5219F">
            <w:rPr>
              <w:rStyle w:val="PageNumber"/>
              <w:rFonts w:cs="Arial"/>
              <w:sz w:val="18"/>
              <w:szCs w:val="18"/>
            </w:rPr>
            <w:instrText xml:space="preserve"> NUMPAGES</w:instrText>
          </w:r>
          <w:r w:rsidRPr="00D5219F">
            <w:rPr>
              <w:rStyle w:val="PageNumber"/>
              <w:rFonts w:cs="Arial"/>
              <w:sz w:val="18"/>
              <w:szCs w:val="18"/>
            </w:rPr>
            <w:fldChar w:fldCharType="separate"/>
          </w:r>
          <w:r w:rsidR="00CB25A0">
            <w:rPr>
              <w:rStyle w:val="PageNumber"/>
              <w:rFonts w:cs="Arial"/>
              <w:noProof/>
              <w:sz w:val="18"/>
              <w:szCs w:val="18"/>
            </w:rPr>
            <w:t>1</w:t>
          </w:r>
          <w:r w:rsidRPr="00D5219F">
            <w:rPr>
              <w:rStyle w:val="PageNumber"/>
              <w:rFonts w:cs="Arial"/>
              <w:sz w:val="18"/>
              <w:szCs w:val="18"/>
            </w:rPr>
            <w:fldChar w:fldCharType="end"/>
          </w:r>
        </w:p>
      </w:tc>
      <w:tc>
        <w:tcPr>
          <w:tcW w:w="989" w:type="dxa"/>
        </w:tcPr>
        <w:p w14:paraId="7D0AFA80" w14:textId="77777777" w:rsidR="00340DAC" w:rsidRPr="00D5219F" w:rsidRDefault="00340DAC" w:rsidP="003F4C83">
          <w:pPr>
            <w:pStyle w:val="Footer"/>
            <w:spacing w:after="0"/>
            <w:rPr>
              <w:rFonts w:cs="Arial"/>
              <w:sz w:val="18"/>
              <w:szCs w:val="18"/>
            </w:rPr>
          </w:pPr>
          <w:r w:rsidRPr="00D5219F">
            <w:rPr>
              <w:rStyle w:val="PageNumber"/>
              <w:rFonts w:cs="Arial"/>
              <w:sz w:val="18"/>
              <w:szCs w:val="18"/>
            </w:rPr>
            <w:t>INS02</w:t>
          </w:r>
        </w:p>
      </w:tc>
    </w:tr>
  </w:tbl>
  <w:p w14:paraId="0A3332B2" w14:textId="77777777" w:rsidR="00340DAC" w:rsidRDefault="00340DAC" w:rsidP="00B55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7E1A" w14:textId="77777777" w:rsidR="00B57FCC" w:rsidRDefault="00B57FCC" w:rsidP="002B1859">
      <w:pPr>
        <w:spacing w:after="0"/>
      </w:pPr>
      <w:r>
        <w:separator/>
      </w:r>
    </w:p>
  </w:footnote>
  <w:footnote w:type="continuationSeparator" w:id="0">
    <w:p w14:paraId="0F527CD6" w14:textId="77777777" w:rsidR="00B57FCC" w:rsidRDefault="00B57FCC" w:rsidP="002B1859">
      <w:pPr>
        <w:spacing w:after="0"/>
      </w:pPr>
      <w:r>
        <w:continuationSeparator/>
      </w:r>
    </w:p>
  </w:footnote>
  <w:footnote w:type="continuationNotice" w:id="1">
    <w:p w14:paraId="1438FCBD" w14:textId="77777777" w:rsidR="00B57FCC" w:rsidRDefault="00B57F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84" w:type="pct"/>
      <w:tblInd w:w="-311" w:type="dxa"/>
      <w:tblBorders>
        <w:bottom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830"/>
      <w:gridCol w:w="5709"/>
    </w:tblGrid>
    <w:tr w:rsidR="00340DAC" w:rsidRPr="00350B9B" w14:paraId="4FB569CF" w14:textId="77777777" w:rsidTr="00350B9B">
      <w:trPr>
        <w:trHeight w:val="450"/>
      </w:trPr>
      <w:tc>
        <w:tcPr>
          <w:tcW w:w="3830" w:type="dxa"/>
          <w:vAlign w:val="bottom"/>
        </w:tcPr>
        <w:p w14:paraId="719EC171" w14:textId="77777777" w:rsidR="00340DAC" w:rsidRPr="00350B9B" w:rsidRDefault="00340DAC" w:rsidP="00CA7148">
          <w:pPr>
            <w:pStyle w:val="Header"/>
            <w:rPr>
              <w:rFonts w:ascii="Cambria" w:eastAsia="Times New Roman" w:hAnsi="Cambria"/>
              <w:sz w:val="36"/>
              <w:szCs w:val="36"/>
            </w:rPr>
          </w:pPr>
          <w:r w:rsidRPr="00350B9B">
            <w:rPr>
              <w:noProof/>
              <w:lang w:eastAsia="en-ZA"/>
            </w:rPr>
            <w:drawing>
              <wp:inline distT="0" distB="0" distL="0" distR="0" wp14:anchorId="5D9D76E6" wp14:editId="7CE74CC3">
                <wp:extent cx="2276475" cy="333375"/>
                <wp:effectExtent l="0" t="0" r="9525" b="9525"/>
                <wp:docPr id="20" name="Picture 20" descr="logostacked_noshadow_h35xw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tacked_noshadow_h35xw2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0B9B" w:rsidRPr="00350B9B">
            <w:rPr>
              <w:rFonts w:ascii="Cambria" w:eastAsia="Times New Roman" w:hAnsi="Cambria"/>
              <w:sz w:val="36"/>
              <w:szCs w:val="36"/>
            </w:rPr>
            <w:t xml:space="preserve"> </w:t>
          </w:r>
        </w:p>
      </w:tc>
      <w:tc>
        <w:tcPr>
          <w:tcW w:w="5952" w:type="dxa"/>
          <w:vAlign w:val="bottom"/>
        </w:tcPr>
        <w:p w14:paraId="72700D26" w14:textId="77777777" w:rsidR="00340DAC" w:rsidRPr="00350B9B" w:rsidRDefault="00350B9B" w:rsidP="00350B9B">
          <w:pPr>
            <w:spacing w:after="0"/>
            <w:ind w:left="1440"/>
            <w:rPr>
              <w:b/>
              <w:sz w:val="24"/>
              <w:szCs w:val="24"/>
            </w:rPr>
          </w:pPr>
          <w:r w:rsidRPr="00350B9B">
            <w:rPr>
              <w:b/>
              <w:sz w:val="24"/>
              <w:szCs w:val="24"/>
            </w:rPr>
            <w:t>INS02 – Overseas Travel Insurance</w:t>
          </w:r>
        </w:p>
      </w:tc>
    </w:tr>
  </w:tbl>
  <w:p w14:paraId="7DA8FF8A" w14:textId="77777777" w:rsidR="00340DAC" w:rsidRDefault="00340DAC" w:rsidP="00B554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6E48"/>
    <w:multiLevelType w:val="hybridMultilevel"/>
    <w:tmpl w:val="1AE656D0"/>
    <w:lvl w:ilvl="0" w:tplc="C786D43E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/>
        <w:color w:val="auto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04266"/>
    <w:multiLevelType w:val="singleLevel"/>
    <w:tmpl w:val="1C09001F"/>
    <w:lvl w:ilvl="0">
      <w:start w:val="1"/>
      <w:numFmt w:val="decimal"/>
      <w:lvlText w:val="%1."/>
      <w:legacy w:legacy="1" w:legacySpace="0" w:legacyIndent="283"/>
      <w:lvlJc w:val="left"/>
      <w:pPr>
        <w:ind w:left="1694" w:hanging="283"/>
      </w:pPr>
    </w:lvl>
  </w:abstractNum>
  <w:abstractNum w:abstractNumId="2" w15:restartNumberingAfterBreak="0">
    <w:nsid w:val="0FB66B65"/>
    <w:multiLevelType w:val="hybridMultilevel"/>
    <w:tmpl w:val="BED43BCE"/>
    <w:lvl w:ilvl="0" w:tplc="49D4B5CA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253F"/>
    <w:multiLevelType w:val="hybridMultilevel"/>
    <w:tmpl w:val="2F4859A2"/>
    <w:lvl w:ilvl="0" w:tplc="2690B0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tabs>
          <w:tab w:val="num" w:pos="-119"/>
        </w:tabs>
        <w:ind w:left="-1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1"/>
        </w:tabs>
        <w:ind w:left="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</w:abstractNum>
  <w:abstractNum w:abstractNumId="4" w15:restartNumberingAfterBreak="0">
    <w:nsid w:val="21003885"/>
    <w:multiLevelType w:val="hybridMultilevel"/>
    <w:tmpl w:val="B754BA1C"/>
    <w:lvl w:ilvl="0" w:tplc="B3241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44711"/>
    <w:multiLevelType w:val="singleLevel"/>
    <w:tmpl w:val="79E481B6"/>
    <w:lvl w:ilvl="0">
      <w:start w:val="1"/>
      <w:numFmt w:val="bullet"/>
      <w:pStyle w:val="TopicText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92238D"/>
    <w:multiLevelType w:val="singleLevel"/>
    <w:tmpl w:val="57F24E02"/>
    <w:lvl w:ilvl="0">
      <w:start w:val="1"/>
      <w:numFmt w:val="bullet"/>
      <w:pStyle w:val="TipNoteTextBulleted"/>
      <w:lvlText w:val=""/>
      <w:lvlJc w:val="left"/>
      <w:pPr>
        <w:tabs>
          <w:tab w:val="num" w:pos="0"/>
        </w:tabs>
        <w:ind w:left="1701" w:hanging="283"/>
      </w:pPr>
      <w:rPr>
        <w:rFonts w:ascii="Symbol" w:hAnsi="Symbol" w:hint="default"/>
      </w:rPr>
    </w:lvl>
  </w:abstractNum>
  <w:abstractNum w:abstractNumId="7" w15:restartNumberingAfterBreak="0">
    <w:nsid w:val="36CC634E"/>
    <w:multiLevelType w:val="singleLevel"/>
    <w:tmpl w:val="BD8655B0"/>
    <w:lvl w:ilvl="0">
      <w:start w:val="1"/>
      <w:numFmt w:val="bullet"/>
      <w:pStyle w:val="Dashedlist"/>
      <w:lvlText w:val="–"/>
      <w:lvlJc w:val="left"/>
      <w:pPr>
        <w:tabs>
          <w:tab w:val="num" w:pos="2061"/>
        </w:tabs>
        <w:ind w:left="1984" w:hanging="283"/>
      </w:pPr>
      <w:rPr>
        <w:rFonts w:ascii="Times New Roman" w:hAnsi="Times New Roman" w:hint="default"/>
      </w:rPr>
    </w:lvl>
  </w:abstractNum>
  <w:abstractNum w:abstractNumId="8" w15:restartNumberingAfterBreak="0">
    <w:nsid w:val="431B337F"/>
    <w:multiLevelType w:val="hybridMultilevel"/>
    <w:tmpl w:val="A2EEFA28"/>
    <w:lvl w:ilvl="0" w:tplc="325C4054">
      <w:numFmt w:val="bullet"/>
      <w:lvlText w:val="-"/>
      <w:lvlJc w:val="left"/>
      <w:pPr>
        <w:ind w:left="394" w:hanging="360"/>
      </w:pPr>
      <w:rPr>
        <w:rFonts w:ascii="Arial" w:eastAsia="Times New Roman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93E70"/>
    <w:multiLevelType w:val="hybridMultilevel"/>
    <w:tmpl w:val="FD0E8492"/>
    <w:lvl w:ilvl="0" w:tplc="49D4B5CA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708FA"/>
    <w:multiLevelType w:val="hybridMultilevel"/>
    <w:tmpl w:val="055ABDD6"/>
    <w:lvl w:ilvl="0" w:tplc="8868A05A">
      <w:start w:val="1"/>
      <w:numFmt w:val="bullet"/>
      <w:pStyle w:val="Bulletedlis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2851" w:hanging="360"/>
      </w:pPr>
    </w:lvl>
    <w:lvl w:ilvl="2" w:tplc="1C09001B" w:tentative="1">
      <w:start w:val="1"/>
      <w:numFmt w:val="lowerRoman"/>
      <w:lvlText w:val="%3."/>
      <w:lvlJc w:val="right"/>
      <w:pPr>
        <w:ind w:left="3571" w:hanging="180"/>
      </w:pPr>
    </w:lvl>
    <w:lvl w:ilvl="3" w:tplc="1C09000F" w:tentative="1">
      <w:start w:val="1"/>
      <w:numFmt w:val="decimal"/>
      <w:lvlText w:val="%4."/>
      <w:lvlJc w:val="left"/>
      <w:pPr>
        <w:ind w:left="4291" w:hanging="360"/>
      </w:pPr>
    </w:lvl>
    <w:lvl w:ilvl="4" w:tplc="1C090019" w:tentative="1">
      <w:start w:val="1"/>
      <w:numFmt w:val="lowerLetter"/>
      <w:lvlText w:val="%5."/>
      <w:lvlJc w:val="left"/>
      <w:pPr>
        <w:ind w:left="5011" w:hanging="360"/>
      </w:pPr>
    </w:lvl>
    <w:lvl w:ilvl="5" w:tplc="1C09001B" w:tentative="1">
      <w:start w:val="1"/>
      <w:numFmt w:val="lowerRoman"/>
      <w:lvlText w:val="%6."/>
      <w:lvlJc w:val="right"/>
      <w:pPr>
        <w:ind w:left="5731" w:hanging="180"/>
      </w:pPr>
    </w:lvl>
    <w:lvl w:ilvl="6" w:tplc="1C09000F" w:tentative="1">
      <w:start w:val="1"/>
      <w:numFmt w:val="decimal"/>
      <w:lvlText w:val="%7."/>
      <w:lvlJc w:val="left"/>
      <w:pPr>
        <w:ind w:left="6451" w:hanging="360"/>
      </w:pPr>
    </w:lvl>
    <w:lvl w:ilvl="7" w:tplc="1C090019" w:tentative="1">
      <w:start w:val="1"/>
      <w:numFmt w:val="lowerLetter"/>
      <w:lvlText w:val="%8."/>
      <w:lvlJc w:val="left"/>
      <w:pPr>
        <w:ind w:left="7171" w:hanging="360"/>
      </w:pPr>
    </w:lvl>
    <w:lvl w:ilvl="8" w:tplc="1C09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11" w15:restartNumberingAfterBreak="0">
    <w:nsid w:val="5D85793B"/>
    <w:multiLevelType w:val="hybridMultilevel"/>
    <w:tmpl w:val="A5541496"/>
    <w:lvl w:ilvl="0" w:tplc="061E216E">
      <w:start w:val="1"/>
      <w:numFmt w:val="decimal"/>
      <w:pStyle w:val="Numberedlist"/>
      <w:lvlText w:val="%1."/>
      <w:lvlJc w:val="left"/>
      <w:pPr>
        <w:ind w:left="976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502E5"/>
    <w:multiLevelType w:val="hybridMultilevel"/>
    <w:tmpl w:val="658E8A38"/>
    <w:lvl w:ilvl="0" w:tplc="1C09000F">
      <w:start w:val="1"/>
      <w:numFmt w:val="decimal"/>
      <w:lvlText w:val="%1."/>
      <w:lvlJc w:val="left"/>
      <w:pPr>
        <w:ind w:left="2387" w:hanging="360"/>
      </w:pPr>
    </w:lvl>
    <w:lvl w:ilvl="1" w:tplc="1C090019" w:tentative="1">
      <w:start w:val="1"/>
      <w:numFmt w:val="lowerLetter"/>
      <w:lvlText w:val="%2."/>
      <w:lvlJc w:val="left"/>
      <w:pPr>
        <w:ind w:left="2851" w:hanging="360"/>
      </w:pPr>
    </w:lvl>
    <w:lvl w:ilvl="2" w:tplc="1C09001B" w:tentative="1">
      <w:start w:val="1"/>
      <w:numFmt w:val="lowerRoman"/>
      <w:lvlText w:val="%3."/>
      <w:lvlJc w:val="right"/>
      <w:pPr>
        <w:ind w:left="3571" w:hanging="180"/>
      </w:pPr>
    </w:lvl>
    <w:lvl w:ilvl="3" w:tplc="1C09000F" w:tentative="1">
      <w:start w:val="1"/>
      <w:numFmt w:val="decimal"/>
      <w:lvlText w:val="%4."/>
      <w:lvlJc w:val="left"/>
      <w:pPr>
        <w:ind w:left="4291" w:hanging="360"/>
      </w:pPr>
    </w:lvl>
    <w:lvl w:ilvl="4" w:tplc="1C090019" w:tentative="1">
      <w:start w:val="1"/>
      <w:numFmt w:val="lowerLetter"/>
      <w:lvlText w:val="%5."/>
      <w:lvlJc w:val="left"/>
      <w:pPr>
        <w:ind w:left="5011" w:hanging="360"/>
      </w:pPr>
    </w:lvl>
    <w:lvl w:ilvl="5" w:tplc="1C09001B" w:tentative="1">
      <w:start w:val="1"/>
      <w:numFmt w:val="lowerRoman"/>
      <w:lvlText w:val="%6."/>
      <w:lvlJc w:val="right"/>
      <w:pPr>
        <w:ind w:left="5731" w:hanging="180"/>
      </w:pPr>
    </w:lvl>
    <w:lvl w:ilvl="6" w:tplc="1C09000F" w:tentative="1">
      <w:start w:val="1"/>
      <w:numFmt w:val="decimal"/>
      <w:lvlText w:val="%7."/>
      <w:lvlJc w:val="left"/>
      <w:pPr>
        <w:ind w:left="6451" w:hanging="360"/>
      </w:pPr>
    </w:lvl>
    <w:lvl w:ilvl="7" w:tplc="1C090019" w:tentative="1">
      <w:start w:val="1"/>
      <w:numFmt w:val="lowerLetter"/>
      <w:lvlText w:val="%8."/>
      <w:lvlJc w:val="left"/>
      <w:pPr>
        <w:ind w:left="7171" w:hanging="360"/>
      </w:pPr>
    </w:lvl>
    <w:lvl w:ilvl="8" w:tplc="1C09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13" w15:restartNumberingAfterBreak="0">
    <w:nsid w:val="7542358C"/>
    <w:multiLevelType w:val="hybridMultilevel"/>
    <w:tmpl w:val="EA9613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C7039"/>
    <w:multiLevelType w:val="hybridMultilevel"/>
    <w:tmpl w:val="F74A67EA"/>
    <w:lvl w:ilvl="0" w:tplc="68D4E99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671C44"/>
    <w:multiLevelType w:val="hybridMultilevel"/>
    <w:tmpl w:val="412CAE18"/>
    <w:lvl w:ilvl="0" w:tplc="68D4E990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/>
        <w:color w:val="auto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B70761"/>
    <w:multiLevelType w:val="singleLevel"/>
    <w:tmpl w:val="30AE09B4"/>
    <w:lvl w:ilvl="0">
      <w:start w:val="1"/>
      <w:numFmt w:val="decimal"/>
      <w:lvlText w:val="%1."/>
      <w:legacy w:legacy="1" w:legacySpace="0" w:legacyIndent="283"/>
      <w:lvlJc w:val="left"/>
      <w:pPr>
        <w:ind w:left="1694" w:hanging="283"/>
      </w:pPr>
    </w:lvl>
  </w:abstractNum>
  <w:num w:numId="1" w16cid:durableId="1384331151">
    <w:abstractNumId w:val="5"/>
  </w:num>
  <w:num w:numId="2" w16cid:durableId="1946114035">
    <w:abstractNumId w:val="1"/>
  </w:num>
  <w:num w:numId="3" w16cid:durableId="1385913202">
    <w:abstractNumId w:val="7"/>
  </w:num>
  <w:num w:numId="4" w16cid:durableId="935483012">
    <w:abstractNumId w:val="16"/>
  </w:num>
  <w:num w:numId="5" w16cid:durableId="28728726">
    <w:abstractNumId w:val="6"/>
  </w:num>
  <w:num w:numId="6" w16cid:durableId="1630471275">
    <w:abstractNumId w:val="12"/>
  </w:num>
  <w:num w:numId="7" w16cid:durableId="634260120">
    <w:abstractNumId w:val="10"/>
  </w:num>
  <w:num w:numId="8" w16cid:durableId="177737083">
    <w:abstractNumId w:val="4"/>
  </w:num>
  <w:num w:numId="9" w16cid:durableId="742875738">
    <w:abstractNumId w:val="11"/>
  </w:num>
  <w:num w:numId="10" w16cid:durableId="963729927">
    <w:abstractNumId w:val="3"/>
  </w:num>
  <w:num w:numId="11" w16cid:durableId="853307017">
    <w:abstractNumId w:val="13"/>
  </w:num>
  <w:num w:numId="12" w16cid:durableId="594169223">
    <w:abstractNumId w:val="8"/>
  </w:num>
  <w:num w:numId="13" w16cid:durableId="1749379332">
    <w:abstractNumId w:val="0"/>
  </w:num>
  <w:num w:numId="14" w16cid:durableId="943030158">
    <w:abstractNumId w:val="9"/>
  </w:num>
  <w:num w:numId="15" w16cid:durableId="448671720">
    <w:abstractNumId w:val="2"/>
  </w:num>
  <w:num w:numId="16" w16cid:durableId="995645910">
    <w:abstractNumId w:val="15"/>
  </w:num>
  <w:num w:numId="17" w16cid:durableId="15705337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ocumentProtection w:edit="forms" w:enforcement="1" w:cryptProviderType="rsaAES" w:cryptAlgorithmClass="hash" w:cryptAlgorithmType="typeAny" w:cryptAlgorithmSid="14" w:cryptSpinCount="100000" w:hash="zNUspjavwxGf2XbNG5uH4M6IoO3jv6O0g1Oi1vAqtrJnqaHxtgF328ktgH60OZBZzwRle9Kua71J5A50wxw+/Q==" w:salt="w5RY5ZgC2K40/29/O98FQ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SxMLAwNjU3MrYwtjBT0lEKTi0uzszPAykwrAUAC7RssCwAAAA="/>
  </w:docVars>
  <w:rsids>
    <w:rsidRoot w:val="00111217"/>
    <w:rsid w:val="00013BE8"/>
    <w:rsid w:val="0001757A"/>
    <w:rsid w:val="00022A4B"/>
    <w:rsid w:val="000250B2"/>
    <w:rsid w:val="00025262"/>
    <w:rsid w:val="00030BDC"/>
    <w:rsid w:val="000332DB"/>
    <w:rsid w:val="0003720A"/>
    <w:rsid w:val="00040E56"/>
    <w:rsid w:val="00043A6A"/>
    <w:rsid w:val="00051C0B"/>
    <w:rsid w:val="0009210B"/>
    <w:rsid w:val="00092285"/>
    <w:rsid w:val="000A49D9"/>
    <w:rsid w:val="000B1A50"/>
    <w:rsid w:val="000C29F8"/>
    <w:rsid w:val="000D51A1"/>
    <w:rsid w:val="000E5F57"/>
    <w:rsid w:val="00103F7C"/>
    <w:rsid w:val="001056FC"/>
    <w:rsid w:val="00111217"/>
    <w:rsid w:val="00115939"/>
    <w:rsid w:val="00160206"/>
    <w:rsid w:val="00166456"/>
    <w:rsid w:val="0017783D"/>
    <w:rsid w:val="0019162A"/>
    <w:rsid w:val="001A7F05"/>
    <w:rsid w:val="001B1B92"/>
    <w:rsid w:val="001C5879"/>
    <w:rsid w:val="001C7ED8"/>
    <w:rsid w:val="001D40F6"/>
    <w:rsid w:val="00200A6A"/>
    <w:rsid w:val="00212BBB"/>
    <w:rsid w:val="0021533B"/>
    <w:rsid w:val="002331AC"/>
    <w:rsid w:val="00243432"/>
    <w:rsid w:val="002567BC"/>
    <w:rsid w:val="002648A9"/>
    <w:rsid w:val="00267A5A"/>
    <w:rsid w:val="002B1859"/>
    <w:rsid w:val="002B354B"/>
    <w:rsid w:val="002B6476"/>
    <w:rsid w:val="002C0F58"/>
    <w:rsid w:val="002D6ABF"/>
    <w:rsid w:val="00301ED6"/>
    <w:rsid w:val="0031055A"/>
    <w:rsid w:val="003113C9"/>
    <w:rsid w:val="00340DAC"/>
    <w:rsid w:val="00340FB2"/>
    <w:rsid w:val="003440CE"/>
    <w:rsid w:val="00346774"/>
    <w:rsid w:val="00350B9B"/>
    <w:rsid w:val="00355AB1"/>
    <w:rsid w:val="00364FC5"/>
    <w:rsid w:val="00365167"/>
    <w:rsid w:val="00367EB8"/>
    <w:rsid w:val="00373E4A"/>
    <w:rsid w:val="003759F2"/>
    <w:rsid w:val="00396229"/>
    <w:rsid w:val="003B2008"/>
    <w:rsid w:val="003B5498"/>
    <w:rsid w:val="003E1A09"/>
    <w:rsid w:val="003F4C83"/>
    <w:rsid w:val="003F5F96"/>
    <w:rsid w:val="0040238A"/>
    <w:rsid w:val="00420ADE"/>
    <w:rsid w:val="00427412"/>
    <w:rsid w:val="00431B2D"/>
    <w:rsid w:val="0043433F"/>
    <w:rsid w:val="004420EA"/>
    <w:rsid w:val="00453526"/>
    <w:rsid w:val="0045557C"/>
    <w:rsid w:val="004605FC"/>
    <w:rsid w:val="00463E91"/>
    <w:rsid w:val="00487B81"/>
    <w:rsid w:val="00494EC3"/>
    <w:rsid w:val="004963DF"/>
    <w:rsid w:val="004B2D80"/>
    <w:rsid w:val="004B4CFB"/>
    <w:rsid w:val="004C2077"/>
    <w:rsid w:val="004D1BE3"/>
    <w:rsid w:val="004D1EBC"/>
    <w:rsid w:val="004D508D"/>
    <w:rsid w:val="004E6F4A"/>
    <w:rsid w:val="004F0C7C"/>
    <w:rsid w:val="004F5061"/>
    <w:rsid w:val="005310EF"/>
    <w:rsid w:val="00532C5F"/>
    <w:rsid w:val="00534C12"/>
    <w:rsid w:val="00545735"/>
    <w:rsid w:val="0054618C"/>
    <w:rsid w:val="00573D7D"/>
    <w:rsid w:val="0057572E"/>
    <w:rsid w:val="005A3EAB"/>
    <w:rsid w:val="005C46E7"/>
    <w:rsid w:val="00601947"/>
    <w:rsid w:val="006062C5"/>
    <w:rsid w:val="00616EAE"/>
    <w:rsid w:val="0063241F"/>
    <w:rsid w:val="006452CA"/>
    <w:rsid w:val="0065070E"/>
    <w:rsid w:val="006536F1"/>
    <w:rsid w:val="006569D7"/>
    <w:rsid w:val="00661413"/>
    <w:rsid w:val="00662ACB"/>
    <w:rsid w:val="006A6403"/>
    <w:rsid w:val="006E114A"/>
    <w:rsid w:val="006E277C"/>
    <w:rsid w:val="006E3562"/>
    <w:rsid w:val="0075059F"/>
    <w:rsid w:val="00755693"/>
    <w:rsid w:val="00756E2C"/>
    <w:rsid w:val="0076174C"/>
    <w:rsid w:val="007A0453"/>
    <w:rsid w:val="007A0931"/>
    <w:rsid w:val="007D095D"/>
    <w:rsid w:val="007F7C9E"/>
    <w:rsid w:val="00801E48"/>
    <w:rsid w:val="00832DED"/>
    <w:rsid w:val="00840A59"/>
    <w:rsid w:val="008439A2"/>
    <w:rsid w:val="00844A74"/>
    <w:rsid w:val="00847AEF"/>
    <w:rsid w:val="008656CA"/>
    <w:rsid w:val="0088365B"/>
    <w:rsid w:val="00892AC6"/>
    <w:rsid w:val="008A3588"/>
    <w:rsid w:val="008A3D49"/>
    <w:rsid w:val="008A4879"/>
    <w:rsid w:val="008B76D8"/>
    <w:rsid w:val="008D3399"/>
    <w:rsid w:val="00902161"/>
    <w:rsid w:val="009050F1"/>
    <w:rsid w:val="00924B08"/>
    <w:rsid w:val="009536BC"/>
    <w:rsid w:val="009565A6"/>
    <w:rsid w:val="009752E0"/>
    <w:rsid w:val="00994F04"/>
    <w:rsid w:val="009B0B21"/>
    <w:rsid w:val="009B52FF"/>
    <w:rsid w:val="009D4F75"/>
    <w:rsid w:val="00A0038B"/>
    <w:rsid w:val="00A03345"/>
    <w:rsid w:val="00A11566"/>
    <w:rsid w:val="00A32CC7"/>
    <w:rsid w:val="00A36140"/>
    <w:rsid w:val="00A44ABA"/>
    <w:rsid w:val="00A47078"/>
    <w:rsid w:val="00A601DB"/>
    <w:rsid w:val="00A60C97"/>
    <w:rsid w:val="00A747DA"/>
    <w:rsid w:val="00A831EA"/>
    <w:rsid w:val="00A9210B"/>
    <w:rsid w:val="00A96C31"/>
    <w:rsid w:val="00AA0108"/>
    <w:rsid w:val="00AE65C9"/>
    <w:rsid w:val="00AF2A9E"/>
    <w:rsid w:val="00AF7CF6"/>
    <w:rsid w:val="00B07765"/>
    <w:rsid w:val="00B12CB6"/>
    <w:rsid w:val="00B1448F"/>
    <w:rsid w:val="00B232C9"/>
    <w:rsid w:val="00B554BB"/>
    <w:rsid w:val="00B57FCC"/>
    <w:rsid w:val="00B6067E"/>
    <w:rsid w:val="00B76219"/>
    <w:rsid w:val="00B82059"/>
    <w:rsid w:val="00B92792"/>
    <w:rsid w:val="00B94740"/>
    <w:rsid w:val="00BA6557"/>
    <w:rsid w:val="00BA75FF"/>
    <w:rsid w:val="00BB5957"/>
    <w:rsid w:val="00BB602B"/>
    <w:rsid w:val="00BD0B47"/>
    <w:rsid w:val="00BD4B09"/>
    <w:rsid w:val="00BF26D1"/>
    <w:rsid w:val="00C06D2E"/>
    <w:rsid w:val="00C07102"/>
    <w:rsid w:val="00C13E8C"/>
    <w:rsid w:val="00C40428"/>
    <w:rsid w:val="00C5588B"/>
    <w:rsid w:val="00C94366"/>
    <w:rsid w:val="00C954E5"/>
    <w:rsid w:val="00CA3CCA"/>
    <w:rsid w:val="00CA7148"/>
    <w:rsid w:val="00CB25A0"/>
    <w:rsid w:val="00CC5D0C"/>
    <w:rsid w:val="00CF1BF7"/>
    <w:rsid w:val="00D12766"/>
    <w:rsid w:val="00D210E6"/>
    <w:rsid w:val="00D32F3B"/>
    <w:rsid w:val="00D46BFF"/>
    <w:rsid w:val="00D5219F"/>
    <w:rsid w:val="00D607B7"/>
    <w:rsid w:val="00D6366F"/>
    <w:rsid w:val="00D73031"/>
    <w:rsid w:val="00D73215"/>
    <w:rsid w:val="00D742D8"/>
    <w:rsid w:val="00DB026F"/>
    <w:rsid w:val="00DC19D5"/>
    <w:rsid w:val="00DC310A"/>
    <w:rsid w:val="00DD68D8"/>
    <w:rsid w:val="00DE5678"/>
    <w:rsid w:val="00DF0880"/>
    <w:rsid w:val="00E25D68"/>
    <w:rsid w:val="00E31353"/>
    <w:rsid w:val="00E536F2"/>
    <w:rsid w:val="00E540DB"/>
    <w:rsid w:val="00E62207"/>
    <w:rsid w:val="00E63FA4"/>
    <w:rsid w:val="00E8645B"/>
    <w:rsid w:val="00E929C7"/>
    <w:rsid w:val="00F037D5"/>
    <w:rsid w:val="00F4369A"/>
    <w:rsid w:val="00F6539D"/>
    <w:rsid w:val="00F83249"/>
    <w:rsid w:val="00F8752B"/>
    <w:rsid w:val="00F92BEA"/>
    <w:rsid w:val="00F96D5C"/>
    <w:rsid w:val="00FD0BAB"/>
    <w:rsid w:val="00FE2E61"/>
    <w:rsid w:val="00FE51C4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AAD363"/>
  <w15:docId w15:val="{80F7B0EA-705B-480C-A9D7-F818BAC2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693"/>
    <w:pPr>
      <w:spacing w:after="240" w:line="240" w:lineRule="auto"/>
      <w:ind w:left="1418"/>
    </w:pPr>
    <w:rPr>
      <w:rFonts w:ascii="Arial" w:eastAsia="Calibri" w:hAnsi="Arial" w:cs="Times New Roman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65C9"/>
    <w:pPr>
      <w:keepNext/>
      <w:keepLines/>
      <w:spacing w:before="240" w:after="120"/>
      <w:ind w:right="240"/>
      <w:outlineLvl w:val="0"/>
    </w:pPr>
    <w:rPr>
      <w:rFonts w:eastAsia="Times New Roman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5C9"/>
    <w:pPr>
      <w:keepNext/>
      <w:keepLines/>
      <w:spacing w:before="240" w:after="120"/>
      <w:ind w:left="709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5C9"/>
    <w:pPr>
      <w:keepNext/>
      <w:keepLines/>
      <w:spacing w:before="120" w:after="12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erentrystyle">
    <w:name w:val="User entry style"/>
    <w:basedOn w:val="Normal"/>
    <w:next w:val="Normal"/>
    <w:qFormat/>
    <w:rsid w:val="00573D7D"/>
    <w:pPr>
      <w:ind w:left="0"/>
    </w:pPr>
  </w:style>
  <w:style w:type="paragraph" w:customStyle="1" w:styleId="Allcapitalstyle">
    <w:name w:val="All capital style"/>
    <w:basedOn w:val="Normal"/>
    <w:next w:val="Normal"/>
    <w:link w:val="AllcapitalstyleChar"/>
    <w:qFormat/>
    <w:rsid w:val="008A3588"/>
    <w:rPr>
      <w:caps/>
    </w:rPr>
  </w:style>
  <w:style w:type="character" w:customStyle="1" w:styleId="AllcapitalstyleChar">
    <w:name w:val="All capital style Char"/>
    <w:basedOn w:val="DefaultParagraphFont"/>
    <w:link w:val="Allcapitalstyle"/>
    <w:rsid w:val="008A3588"/>
    <w:rPr>
      <w:rFonts w:ascii="Arial" w:hAnsi="Arial"/>
      <w:caps/>
      <w:color w:val="000000" w:themeColor="text1"/>
      <w:sz w:val="20"/>
    </w:rPr>
  </w:style>
  <w:style w:type="paragraph" w:customStyle="1" w:styleId="Smallcaps">
    <w:name w:val="Small caps"/>
    <w:basedOn w:val="Normal"/>
    <w:next w:val="Normal"/>
    <w:link w:val="SmallcapsChar"/>
    <w:qFormat/>
    <w:rsid w:val="008A3588"/>
    <w:pPr>
      <w:jc w:val="both"/>
    </w:pPr>
    <w:rPr>
      <w:caps/>
      <w:sz w:val="18"/>
    </w:rPr>
  </w:style>
  <w:style w:type="character" w:customStyle="1" w:styleId="SmallcapsChar">
    <w:name w:val="Small caps Char"/>
    <w:basedOn w:val="DefaultParagraphFont"/>
    <w:link w:val="Smallcaps"/>
    <w:rsid w:val="008A3588"/>
    <w:rPr>
      <w:rFonts w:ascii="Arial" w:hAnsi="Arial"/>
      <w:caps/>
      <w:color w:val="000000" w:themeColor="text1"/>
      <w:sz w:val="18"/>
    </w:rPr>
  </w:style>
  <w:style w:type="paragraph" w:customStyle="1" w:styleId="Italictextstyle">
    <w:name w:val="Italic text style"/>
    <w:basedOn w:val="Normal"/>
    <w:next w:val="Normal"/>
    <w:link w:val="ItalictextstyleChar"/>
    <w:qFormat/>
    <w:rsid w:val="008A3588"/>
    <w:rPr>
      <w:i/>
    </w:rPr>
  </w:style>
  <w:style w:type="character" w:customStyle="1" w:styleId="ItalictextstyleChar">
    <w:name w:val="Italic text style Char"/>
    <w:basedOn w:val="DefaultParagraphFont"/>
    <w:link w:val="Italictextstyle"/>
    <w:rsid w:val="008A3588"/>
    <w:rPr>
      <w:rFonts w:ascii="Arial" w:hAnsi="Arial"/>
      <w:i/>
      <w:color w:val="000000" w:themeColor="text1"/>
      <w:sz w:val="20"/>
    </w:rPr>
  </w:style>
  <w:style w:type="paragraph" w:customStyle="1" w:styleId="Underlinetext">
    <w:name w:val="Underline text"/>
    <w:basedOn w:val="Normal"/>
    <w:next w:val="Normal"/>
    <w:link w:val="UnderlinetextChar"/>
    <w:qFormat/>
    <w:rsid w:val="008A3588"/>
    <w:rPr>
      <w:u w:val="single"/>
    </w:rPr>
  </w:style>
  <w:style w:type="character" w:customStyle="1" w:styleId="UnderlinetextChar">
    <w:name w:val="Underline text Char"/>
    <w:basedOn w:val="DefaultParagraphFont"/>
    <w:link w:val="Underlinetext"/>
    <w:rsid w:val="008A3588"/>
    <w:rPr>
      <w:rFonts w:ascii="Arial" w:hAnsi="Arial"/>
      <w:color w:val="000000" w:themeColor="text1"/>
      <w:sz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5693"/>
    <w:pPr>
      <w:tabs>
        <w:tab w:val="center" w:pos="320"/>
        <w:tab w:val="center" w:pos="4513"/>
        <w:tab w:val="right" w:pos="9026"/>
      </w:tabs>
      <w:spacing w:after="0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755693"/>
    <w:rPr>
      <w:rFonts w:ascii="Arial" w:eastAsia="Calibri" w:hAnsi="Arial" w:cs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6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693"/>
    <w:rPr>
      <w:rFonts w:ascii="Tahoma" w:eastAsia="Calibri" w:hAnsi="Tahoma" w:cs="Tahoma"/>
      <w:color w:val="000000"/>
      <w:sz w:val="16"/>
      <w:szCs w:val="16"/>
    </w:rPr>
  </w:style>
  <w:style w:type="paragraph" w:styleId="Footer">
    <w:name w:val="footer"/>
    <w:basedOn w:val="Normal"/>
    <w:link w:val="FooterChar"/>
    <w:unhideWhenUsed/>
    <w:rsid w:val="00FE51C4"/>
    <w:pPr>
      <w:tabs>
        <w:tab w:val="center" w:pos="4513"/>
        <w:tab w:val="right" w:pos="9026"/>
      </w:tabs>
      <w:ind w:left="0"/>
    </w:pPr>
  </w:style>
  <w:style w:type="character" w:customStyle="1" w:styleId="FooterChar">
    <w:name w:val="Footer Char"/>
    <w:basedOn w:val="DefaultParagraphFont"/>
    <w:link w:val="Footer"/>
    <w:uiPriority w:val="99"/>
    <w:rsid w:val="00FE51C4"/>
    <w:rPr>
      <w:rFonts w:ascii="Arial" w:eastAsia="Calibri" w:hAnsi="Arial" w:cs="Times New Roman"/>
      <w:color w:val="000000"/>
      <w:sz w:val="20"/>
    </w:rPr>
  </w:style>
  <w:style w:type="character" w:styleId="PageNumber">
    <w:name w:val="page number"/>
    <w:rsid w:val="00FE51C4"/>
    <w:rPr>
      <w:rFonts w:ascii="Arial" w:hAnsi="Arial"/>
    </w:rPr>
  </w:style>
  <w:style w:type="paragraph" w:customStyle="1" w:styleId="TipNoteText">
    <w:name w:val="Tip/Note Text"/>
    <w:basedOn w:val="Normal"/>
    <w:rsid w:val="00AE65C9"/>
    <w:pPr>
      <w:ind w:left="2098"/>
    </w:pPr>
    <w:rPr>
      <w:rFonts w:eastAsia="Times New Roman"/>
      <w:color w:val="auto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E65C9"/>
    <w:rPr>
      <w:rFonts w:ascii="Arial" w:eastAsia="Times New Roman" w:hAnsi="Arial" w:cs="Times New Roman"/>
      <w:b/>
      <w:bCs/>
      <w:color w:val="000000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65C9"/>
    <w:rPr>
      <w:rFonts w:ascii="Arial" w:eastAsia="Times New Roman" w:hAnsi="Arial" w:cs="Times New Roman"/>
      <w:b/>
      <w:bCs/>
      <w:color w:val="00000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65C9"/>
    <w:rPr>
      <w:rFonts w:ascii="Arial" w:eastAsia="Times New Roman" w:hAnsi="Arial" w:cs="Times New Roman"/>
      <w:b/>
      <w:bCs/>
      <w:color w:val="000000"/>
      <w:sz w:val="20"/>
    </w:rPr>
  </w:style>
  <w:style w:type="paragraph" w:customStyle="1" w:styleId="TableHeading">
    <w:name w:val="Table Heading"/>
    <w:basedOn w:val="Normal"/>
    <w:qFormat/>
    <w:rsid w:val="00AE65C9"/>
    <w:pPr>
      <w:pBdr>
        <w:bottom w:val="single" w:sz="6" w:space="1" w:color="auto"/>
      </w:pBdr>
      <w:spacing w:before="120" w:after="60"/>
      <w:ind w:left="0"/>
    </w:pPr>
    <w:rPr>
      <w:rFonts w:eastAsia="Times New Roman"/>
      <w:b/>
      <w:color w:val="auto"/>
      <w:szCs w:val="20"/>
      <w:lang w:val="en-GB"/>
    </w:rPr>
  </w:style>
  <w:style w:type="paragraph" w:customStyle="1" w:styleId="TableText">
    <w:name w:val="Table Text"/>
    <w:basedOn w:val="Normal"/>
    <w:qFormat/>
    <w:rsid w:val="00AE65C9"/>
    <w:pPr>
      <w:ind w:left="0"/>
    </w:pPr>
    <w:rPr>
      <w:rFonts w:eastAsia="Times New Roman"/>
      <w:color w:val="auto"/>
      <w:szCs w:val="20"/>
      <w:lang w:val="en-GB"/>
    </w:rPr>
  </w:style>
  <w:style w:type="paragraph" w:customStyle="1" w:styleId="TopicTextBulleted">
    <w:name w:val="Topic Text Bulleted"/>
    <w:basedOn w:val="Normal"/>
    <w:rsid w:val="00AE65C9"/>
    <w:pPr>
      <w:numPr>
        <w:numId w:val="1"/>
      </w:numPr>
      <w:tabs>
        <w:tab w:val="clear" w:pos="360"/>
        <w:tab w:val="left" w:pos="1701"/>
      </w:tabs>
      <w:spacing w:after="120"/>
      <w:ind w:left="1701" w:hanging="283"/>
    </w:pPr>
    <w:rPr>
      <w:rFonts w:eastAsia="Times New Roman"/>
      <w:color w:val="auto"/>
      <w:szCs w:val="20"/>
      <w:lang w:val="en-GB"/>
    </w:rPr>
  </w:style>
  <w:style w:type="paragraph" w:customStyle="1" w:styleId="Bulletedlist">
    <w:name w:val="Bulleted list"/>
    <w:basedOn w:val="List"/>
    <w:qFormat/>
    <w:rsid w:val="006536F1"/>
    <w:pPr>
      <w:numPr>
        <w:numId w:val="7"/>
      </w:numPr>
      <w:tabs>
        <w:tab w:val="left" w:pos="0"/>
        <w:tab w:val="left" w:pos="1701"/>
        <w:tab w:val="left" w:pos="2126"/>
        <w:tab w:val="left" w:pos="2410"/>
      </w:tabs>
      <w:ind w:left="2410" w:hanging="284"/>
    </w:pPr>
    <w:rPr>
      <w:rFonts w:eastAsia="Times New Roman"/>
      <w:color w:val="auto"/>
      <w:szCs w:val="20"/>
      <w:lang w:val="en-GB"/>
    </w:rPr>
  </w:style>
  <w:style w:type="paragraph" w:customStyle="1" w:styleId="TopicTextIndent">
    <w:name w:val="Topic Text Indent"/>
    <w:basedOn w:val="Normal"/>
    <w:rsid w:val="00AE65C9"/>
    <w:pPr>
      <w:ind w:left="1701"/>
    </w:pPr>
    <w:rPr>
      <w:rFonts w:eastAsia="Times New Roman"/>
      <w:color w:val="auto"/>
      <w:szCs w:val="20"/>
      <w:lang w:val="en-GB"/>
    </w:rPr>
  </w:style>
  <w:style w:type="paragraph" w:customStyle="1" w:styleId="Dashedlist">
    <w:name w:val="Dashed list"/>
    <w:basedOn w:val="List"/>
    <w:qFormat/>
    <w:rsid w:val="00C40428"/>
    <w:pPr>
      <w:numPr>
        <w:numId w:val="3"/>
      </w:numPr>
      <w:tabs>
        <w:tab w:val="clear" w:pos="2061"/>
        <w:tab w:val="left" w:pos="1985"/>
      </w:tabs>
      <w:spacing w:after="120"/>
    </w:pPr>
    <w:rPr>
      <w:rFonts w:eastAsia="Times New Roman"/>
      <w:color w:val="auto"/>
      <w:szCs w:val="20"/>
      <w:lang w:val="en-GB"/>
    </w:rPr>
  </w:style>
  <w:style w:type="paragraph" w:customStyle="1" w:styleId="TipNoteTextBulleted">
    <w:name w:val="Tip/Note Text Bulleted"/>
    <w:basedOn w:val="Normal"/>
    <w:rsid w:val="00C40428"/>
    <w:pPr>
      <w:numPr>
        <w:numId w:val="5"/>
      </w:numPr>
      <w:tabs>
        <w:tab w:val="clear" w:pos="0"/>
        <w:tab w:val="left" w:pos="2410"/>
      </w:tabs>
      <w:ind w:left="2410"/>
    </w:pPr>
    <w:rPr>
      <w:rFonts w:eastAsia="Times New Roman"/>
      <w:color w:val="auto"/>
      <w:szCs w:val="20"/>
      <w:lang w:val="en-GB"/>
    </w:rPr>
  </w:style>
  <w:style w:type="paragraph" w:styleId="ListParagraph">
    <w:name w:val="List Paragraph"/>
    <w:basedOn w:val="Normal"/>
    <w:uiPriority w:val="34"/>
    <w:rsid w:val="002B1859"/>
    <w:pPr>
      <w:ind w:left="720"/>
      <w:contextualSpacing/>
    </w:pPr>
  </w:style>
  <w:style w:type="paragraph" w:customStyle="1" w:styleId="Numberedlist">
    <w:name w:val="Numbered list"/>
    <w:basedOn w:val="List"/>
    <w:link w:val="NumberedlistChar"/>
    <w:qFormat/>
    <w:rsid w:val="003B5498"/>
    <w:pPr>
      <w:numPr>
        <w:numId w:val="9"/>
      </w:numPr>
      <w:tabs>
        <w:tab w:val="left" w:pos="2410"/>
      </w:tabs>
      <w:ind w:left="2410" w:hanging="284"/>
    </w:pPr>
  </w:style>
  <w:style w:type="paragraph" w:styleId="List">
    <w:name w:val="List"/>
    <w:basedOn w:val="Normal"/>
    <w:link w:val="ListChar"/>
    <w:uiPriority w:val="99"/>
    <w:semiHidden/>
    <w:unhideWhenUsed/>
    <w:rsid w:val="003440CE"/>
    <w:pPr>
      <w:ind w:left="283" w:hanging="283"/>
      <w:contextualSpacing/>
    </w:pPr>
  </w:style>
  <w:style w:type="character" w:customStyle="1" w:styleId="ListChar">
    <w:name w:val="List Char"/>
    <w:basedOn w:val="DefaultParagraphFont"/>
    <w:link w:val="List"/>
    <w:uiPriority w:val="99"/>
    <w:semiHidden/>
    <w:rsid w:val="003B5498"/>
    <w:rPr>
      <w:rFonts w:ascii="Arial" w:eastAsia="Calibri" w:hAnsi="Arial" w:cs="Times New Roman"/>
      <w:color w:val="000000"/>
      <w:sz w:val="20"/>
    </w:rPr>
  </w:style>
  <w:style w:type="character" w:customStyle="1" w:styleId="NumberedlistChar">
    <w:name w:val="Numbered list Char"/>
    <w:basedOn w:val="ListChar"/>
    <w:link w:val="Numberedlist"/>
    <w:rsid w:val="003B5498"/>
    <w:rPr>
      <w:rFonts w:ascii="Arial" w:eastAsia="Calibri" w:hAnsi="Arial" w:cs="Times New Roman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111217"/>
    <w:rPr>
      <w:color w:val="808080"/>
    </w:rPr>
  </w:style>
  <w:style w:type="paragraph" w:customStyle="1" w:styleId="Formtitle">
    <w:name w:val="Form title"/>
    <w:basedOn w:val="Heading1"/>
    <w:next w:val="Normal"/>
    <w:rsid w:val="009D4F75"/>
    <w:pPr>
      <w:keepLines w:val="0"/>
      <w:widowControl w:val="0"/>
      <w:autoSpaceDE w:val="0"/>
      <w:autoSpaceDN w:val="0"/>
      <w:spacing w:before="0" w:after="360"/>
      <w:ind w:left="0" w:right="0"/>
      <w:jc w:val="center"/>
      <w:outlineLvl w:val="9"/>
    </w:pPr>
    <w:rPr>
      <w:rFonts w:cs="Arial"/>
      <w:color w:val="auto"/>
      <w:sz w:val="32"/>
      <w:szCs w:val="32"/>
      <w:lang w:val="en-GB"/>
    </w:rPr>
  </w:style>
  <w:style w:type="character" w:styleId="Hyperlink">
    <w:name w:val="Hyperlink"/>
    <w:rsid w:val="009D4F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75FF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6174C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6174C"/>
    <w:rPr>
      <w:rFonts w:ascii="Arial" w:eastAsia="Calibri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6174C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6174C"/>
    <w:rPr>
      <w:rFonts w:ascii="Arial" w:eastAsia="Calibri" w:hAnsi="Arial" w:cs="Arial"/>
      <w:vanish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B6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21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6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F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F4A"/>
    <w:rPr>
      <w:rFonts w:ascii="Arial" w:eastAsia="Calibri" w:hAnsi="Arial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F4A"/>
    <w:rPr>
      <w:rFonts w:ascii="Arial" w:eastAsia="Calibri" w:hAnsi="Arial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4E6F4A"/>
    <w:pPr>
      <w:spacing w:after="0" w:line="240" w:lineRule="auto"/>
    </w:pPr>
    <w:rPr>
      <w:rFonts w:ascii="Arial" w:eastAsia="Calibri" w:hAnsi="Arial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ohs@uct.ac.z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hs@uct.ac.z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elp.uct.ac.za/documents/Schedule_of_benefits_AIG_Business_Travel_Insuranc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nd-insurance@uct.ac.za" TargetMode="External"/><Relationship Id="rId10" Type="http://schemas.openxmlformats.org/officeDocument/2006/relationships/hyperlink" Target="http://forms.uct.ac.za/ins02hlp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nd-insurance@uct.ac.za?subject=INS02%20&#8211;%20Overseas%20Travel%20Insurance%20form" TargetMode="External"/><Relationship Id="rId14" Type="http://schemas.openxmlformats.org/officeDocument/2006/relationships/hyperlink" Target="mailto:ohs@uct.ac.za?subject=Request:%20Copies%20of%20UCT%20IOD%20claim%20documents%20and%20UCT%20IOD%20proced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d%20template%202012%20project\UCT2012_Arial_comprehensive_02082012_j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0025-49B9-4C56-9A9F-8BF35A46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UCT2012_Arial_comprehensive_02082012_jg.dotx</Template>
  <TotalTime>18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INS02 - Overseas Travel Insurance</dc:title>
  <dc:creator>Content Architecture</dc:creator>
  <cp:keywords>INS02;INS forms;Insurance Office forms</cp:keywords>
  <cp:lastModifiedBy>Jenny Wood</cp:lastModifiedBy>
  <cp:revision>7</cp:revision>
  <cp:lastPrinted>2019-08-12T10:30:00Z</cp:lastPrinted>
  <dcterms:created xsi:type="dcterms:W3CDTF">2023-03-02T13:51:00Z</dcterms:created>
  <dcterms:modified xsi:type="dcterms:W3CDTF">2023-03-02T14:07:00Z</dcterms:modified>
</cp:coreProperties>
</file>