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B8468" w14:textId="77777777" w:rsidR="00160E0C" w:rsidRDefault="00160E0C" w:rsidP="006431D2">
      <w:pPr>
        <w:spacing w:before="120"/>
        <w:jc w:val="center"/>
        <w:rPr>
          <w:rFonts w:ascii="Arial" w:hAnsi="Arial" w:cs="Arial"/>
          <w:b/>
          <w:sz w:val="28"/>
        </w:rPr>
      </w:pPr>
      <w:r w:rsidRPr="00910587">
        <w:rPr>
          <w:rFonts w:ascii="Arial" w:hAnsi="Arial" w:cs="Arial"/>
          <w:b/>
          <w:sz w:val="28"/>
        </w:rPr>
        <w:t>Form FHS015: Research Protocol – Section C</w:t>
      </w:r>
    </w:p>
    <w:p w14:paraId="054350AB" w14:textId="77777777" w:rsidR="00E301CB" w:rsidRPr="00910587" w:rsidRDefault="00E301CB" w:rsidP="006431D2">
      <w:pPr>
        <w:spacing w:before="120"/>
        <w:jc w:val="center"/>
        <w:rPr>
          <w:rFonts w:ascii="Arial" w:hAnsi="Arial" w:cs="Arial"/>
          <w:w w:val="80"/>
          <w:position w:val="-10"/>
          <w:sz w:val="40"/>
          <w:szCs w:val="40"/>
          <w:lang w:val="en-ZA"/>
        </w:rPr>
      </w:pPr>
      <w:r>
        <w:rPr>
          <w:rFonts w:ascii="Arial" w:hAnsi="Arial" w:cs="Arial"/>
          <w:b/>
          <w:sz w:val="28"/>
        </w:rPr>
        <w:t xml:space="preserve">Guidance on how to complete </w:t>
      </w:r>
      <w:proofErr w:type="gramStart"/>
      <w:r>
        <w:rPr>
          <w:rFonts w:ascii="Arial" w:hAnsi="Arial" w:cs="Arial"/>
          <w:b/>
          <w:sz w:val="28"/>
        </w:rPr>
        <w:t>a research</w:t>
      </w:r>
      <w:proofErr w:type="gramEnd"/>
      <w:r>
        <w:rPr>
          <w:rFonts w:ascii="Arial" w:hAnsi="Arial" w:cs="Arial"/>
          <w:b/>
          <w:sz w:val="28"/>
        </w:rPr>
        <w:t xml:space="preserve"> protocol </w:t>
      </w:r>
    </w:p>
    <w:p w14:paraId="027A7429" w14:textId="77777777" w:rsidR="00160E0C" w:rsidRPr="00910587" w:rsidRDefault="00160E0C" w:rsidP="006431D2">
      <w:pPr>
        <w:tabs>
          <w:tab w:val="left" w:pos="3930"/>
        </w:tabs>
        <w:spacing w:before="120"/>
        <w:jc w:val="center"/>
        <w:rPr>
          <w:rFonts w:ascii="Arial" w:hAnsi="Arial" w:cs="Arial"/>
          <w:b/>
          <w:sz w:val="12"/>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160E0C" w:rsidRPr="00910587" w14:paraId="22651ED8" w14:textId="77777777" w:rsidTr="00160E0C">
        <w:tblPrEx>
          <w:tblCellMar>
            <w:top w:w="0" w:type="dxa"/>
            <w:bottom w:w="0" w:type="dxa"/>
          </w:tblCellMar>
        </w:tblPrEx>
        <w:trPr>
          <w:cantSplit/>
          <w:trHeight w:val="245"/>
        </w:trPr>
        <w:tc>
          <w:tcPr>
            <w:tcW w:w="8928" w:type="dxa"/>
            <w:tcBorders>
              <w:top w:val="nil"/>
              <w:left w:val="nil"/>
              <w:bottom w:val="single" w:sz="4" w:space="0" w:color="auto"/>
              <w:right w:val="nil"/>
            </w:tcBorders>
            <w:shd w:val="clear" w:color="auto" w:fill="auto"/>
          </w:tcPr>
          <w:p w14:paraId="2EC6F9AD" w14:textId="77777777" w:rsidR="00160E0C" w:rsidRPr="00910587" w:rsidRDefault="00160E0C" w:rsidP="006431D2">
            <w:pPr>
              <w:pStyle w:val="FormHeading2"/>
              <w:spacing w:after="0"/>
              <w:jc w:val="left"/>
              <w:rPr>
                <w:rFonts w:cs="Arial"/>
              </w:rPr>
            </w:pPr>
            <w:r w:rsidRPr="00910587">
              <w:rPr>
                <w:rFonts w:cs="Arial"/>
              </w:rPr>
              <w:t>Instructions</w:t>
            </w:r>
          </w:p>
        </w:tc>
      </w:tr>
      <w:tr w:rsidR="00160E0C" w:rsidRPr="00910587" w14:paraId="3A9E2292" w14:textId="77777777" w:rsidTr="00160E0C">
        <w:tblPrEx>
          <w:tblCellMar>
            <w:top w:w="0" w:type="dxa"/>
            <w:bottom w:w="0" w:type="dxa"/>
          </w:tblCellMar>
        </w:tblPrEx>
        <w:trPr>
          <w:cantSplit/>
          <w:trHeight w:val="1122"/>
        </w:trPr>
        <w:tc>
          <w:tcPr>
            <w:tcW w:w="8928" w:type="dxa"/>
            <w:tcBorders>
              <w:top w:val="single" w:sz="4" w:space="0" w:color="auto"/>
              <w:bottom w:val="single" w:sz="4" w:space="0" w:color="auto"/>
            </w:tcBorders>
            <w:shd w:val="pct5" w:color="auto" w:fill="auto"/>
          </w:tcPr>
          <w:p w14:paraId="1C5D0968" w14:textId="77777777" w:rsidR="00160E0C" w:rsidRDefault="00160E0C" w:rsidP="006431D2">
            <w:pPr>
              <w:numPr>
                <w:ilvl w:val="0"/>
                <w:numId w:val="11"/>
              </w:numPr>
              <w:spacing w:before="120"/>
              <w:rPr>
                <w:rFonts w:ascii="Arial" w:hAnsi="Arial" w:cs="Arial"/>
                <w:sz w:val="20"/>
                <w:szCs w:val="20"/>
              </w:rPr>
            </w:pPr>
            <w:r w:rsidRPr="00910587">
              <w:rPr>
                <w:rFonts w:ascii="Arial" w:hAnsi="Arial" w:cs="Arial"/>
                <w:sz w:val="20"/>
                <w:szCs w:val="20"/>
              </w:rPr>
              <w:t xml:space="preserve">Forms to be downloaded from </w:t>
            </w:r>
            <w:r w:rsidR="00E301CB">
              <w:rPr>
                <w:rFonts w:ascii="Arial" w:hAnsi="Arial" w:cs="Arial"/>
                <w:sz w:val="20"/>
                <w:szCs w:val="20"/>
              </w:rPr>
              <w:t xml:space="preserve">the HREC </w:t>
            </w:r>
            <w:proofErr w:type="gramStart"/>
            <w:r w:rsidR="00E301CB">
              <w:rPr>
                <w:rFonts w:ascii="Arial" w:hAnsi="Arial" w:cs="Arial"/>
                <w:sz w:val="20"/>
                <w:szCs w:val="20"/>
              </w:rPr>
              <w:t>website</w:t>
            </w:r>
            <w:proofErr w:type="gramEnd"/>
          </w:p>
          <w:p w14:paraId="383E9274" w14:textId="77777777" w:rsidR="00910587" w:rsidRPr="00910587" w:rsidRDefault="00910587" w:rsidP="00910587">
            <w:pPr>
              <w:spacing w:before="120"/>
              <w:ind w:left="360"/>
              <w:rPr>
                <w:rFonts w:ascii="Arial" w:hAnsi="Arial" w:cs="Arial"/>
                <w:sz w:val="20"/>
                <w:szCs w:val="20"/>
              </w:rPr>
            </w:pPr>
            <w:hyperlink r:id="rId7" w:history="1">
              <w:r w:rsidRPr="001327C4">
                <w:rPr>
                  <w:rStyle w:val="Hyperlink"/>
                  <w:rFonts w:ascii="Arial" w:hAnsi="Arial" w:cs="Arial"/>
                  <w:sz w:val="20"/>
                  <w:szCs w:val="20"/>
                </w:rPr>
                <w:t>http://www.health.uct.ac.za/fhs/research/humanethics/forms</w:t>
              </w:r>
            </w:hyperlink>
            <w:r>
              <w:rPr>
                <w:rFonts w:ascii="Arial" w:hAnsi="Arial" w:cs="Arial"/>
                <w:sz w:val="20"/>
                <w:szCs w:val="20"/>
              </w:rPr>
              <w:t xml:space="preserve"> </w:t>
            </w:r>
          </w:p>
          <w:p w14:paraId="53854468" w14:textId="77777777" w:rsidR="00160E0C" w:rsidRPr="00910587" w:rsidRDefault="00160E0C" w:rsidP="006431D2">
            <w:pPr>
              <w:numPr>
                <w:ilvl w:val="0"/>
                <w:numId w:val="11"/>
              </w:numPr>
              <w:spacing w:before="120"/>
              <w:rPr>
                <w:rFonts w:ascii="Arial" w:hAnsi="Arial" w:cs="Arial"/>
                <w:sz w:val="20"/>
                <w:szCs w:val="20"/>
              </w:rPr>
            </w:pPr>
            <w:r w:rsidRPr="00910587">
              <w:rPr>
                <w:rFonts w:ascii="Arial" w:hAnsi="Arial" w:cs="Arial"/>
                <w:sz w:val="20"/>
                <w:szCs w:val="20"/>
              </w:rPr>
              <w:t xml:space="preserve">All researchers must complete </w:t>
            </w:r>
            <w:r w:rsidR="006431D2" w:rsidRPr="00910587">
              <w:rPr>
                <w:rFonts w:ascii="Arial" w:hAnsi="Arial" w:cs="Arial"/>
                <w:sz w:val="20"/>
                <w:szCs w:val="20"/>
              </w:rPr>
              <w:t>S</w:t>
            </w:r>
            <w:r w:rsidRPr="00910587">
              <w:rPr>
                <w:rFonts w:ascii="Arial" w:hAnsi="Arial" w:cs="Arial"/>
                <w:sz w:val="20"/>
                <w:szCs w:val="20"/>
              </w:rPr>
              <w:t>ection C</w:t>
            </w:r>
          </w:p>
        </w:tc>
      </w:tr>
    </w:tbl>
    <w:p w14:paraId="5FA11E3E" w14:textId="77777777" w:rsidR="00160E0C" w:rsidRPr="00910587" w:rsidRDefault="00160E0C" w:rsidP="006431D2">
      <w:pPr>
        <w:pStyle w:val="FormHeading2"/>
        <w:spacing w:after="0"/>
        <w:jc w:val="left"/>
        <w:rPr>
          <w:rFonts w:cs="Arial"/>
          <w:sz w:val="12"/>
          <w:szCs w:val="12"/>
        </w:rPr>
      </w:pPr>
    </w:p>
    <w:p w14:paraId="43121D3F" w14:textId="77777777" w:rsidR="00160E0C" w:rsidRPr="00910587" w:rsidRDefault="00160E0C" w:rsidP="006431D2">
      <w:pPr>
        <w:pStyle w:val="FormHeading2"/>
        <w:spacing w:after="0"/>
        <w:jc w:val="left"/>
        <w:rPr>
          <w:rFonts w:cs="Arial"/>
        </w:rPr>
      </w:pPr>
      <w:r w:rsidRPr="00910587">
        <w:rPr>
          <w:rFonts w:cs="Arial"/>
        </w:rPr>
        <w:t>Introduction</w:t>
      </w:r>
    </w:p>
    <w:p w14:paraId="28F8C2DE" w14:textId="77777777" w:rsidR="008321A4" w:rsidRPr="00910587" w:rsidRDefault="00477295" w:rsidP="006431D2">
      <w:pPr>
        <w:spacing w:before="120" w:line="260" w:lineRule="exact"/>
        <w:rPr>
          <w:rFonts w:ascii="Arial" w:hAnsi="Arial" w:cs="Arial"/>
          <w:sz w:val="20"/>
          <w:szCs w:val="20"/>
          <w:lang w:val="en-GB" w:eastAsia="en-GB"/>
        </w:rPr>
      </w:pPr>
      <w:r w:rsidRPr="00910587">
        <w:rPr>
          <w:rFonts w:ascii="Arial" w:hAnsi="Arial" w:cs="Arial"/>
          <w:sz w:val="20"/>
          <w:szCs w:val="20"/>
          <w:lang w:val="en-GB" w:eastAsia="en-GB"/>
        </w:rPr>
        <w:t>T</w:t>
      </w:r>
      <w:r w:rsidR="006E2AFC" w:rsidRPr="00910587">
        <w:rPr>
          <w:rFonts w:ascii="Arial" w:hAnsi="Arial" w:cs="Arial"/>
          <w:sz w:val="20"/>
          <w:szCs w:val="20"/>
          <w:lang w:val="en-GB" w:eastAsia="en-GB"/>
        </w:rPr>
        <w:t>he protocol must reflect how the research will be conducted at the local research site, for example contact details of the local principal investigator (PI) and Human Research Ethics Committee, characteristics of the local population</w:t>
      </w:r>
      <w:r w:rsidR="00A00EDA" w:rsidRPr="00910587">
        <w:rPr>
          <w:rFonts w:ascii="Arial" w:hAnsi="Arial" w:cs="Arial"/>
          <w:sz w:val="20"/>
          <w:szCs w:val="20"/>
          <w:lang w:val="en-GB" w:eastAsia="en-GB"/>
        </w:rPr>
        <w:t xml:space="preserve"> and information about recruitment sites. </w:t>
      </w:r>
      <w:r w:rsidR="00362E0B" w:rsidRPr="00910587">
        <w:rPr>
          <w:rFonts w:ascii="Arial" w:hAnsi="Arial" w:cs="Arial"/>
          <w:sz w:val="20"/>
          <w:szCs w:val="20"/>
          <w:lang w:val="en-GB" w:eastAsia="en-GB"/>
        </w:rPr>
        <w:t>Likewise, a</w:t>
      </w:r>
      <w:r w:rsidR="00A00EDA" w:rsidRPr="00910587">
        <w:rPr>
          <w:rFonts w:ascii="Arial" w:hAnsi="Arial" w:cs="Arial"/>
          <w:sz w:val="20"/>
          <w:szCs w:val="20"/>
          <w:lang w:val="en-GB" w:eastAsia="en-GB"/>
        </w:rPr>
        <w:t xml:space="preserve"> </w:t>
      </w:r>
      <w:proofErr w:type="gramStart"/>
      <w:r w:rsidR="00A00EDA" w:rsidRPr="00910587">
        <w:rPr>
          <w:rFonts w:ascii="Arial" w:hAnsi="Arial" w:cs="Arial"/>
          <w:sz w:val="20"/>
          <w:szCs w:val="20"/>
          <w:lang w:val="en-GB" w:eastAsia="en-GB"/>
        </w:rPr>
        <w:t>commercially-sponsored</w:t>
      </w:r>
      <w:proofErr w:type="gramEnd"/>
      <w:r w:rsidR="00362E0B" w:rsidRPr="00910587">
        <w:rPr>
          <w:rFonts w:ascii="Arial" w:hAnsi="Arial" w:cs="Arial"/>
          <w:sz w:val="20"/>
          <w:szCs w:val="20"/>
          <w:lang w:val="en-GB" w:eastAsia="en-GB"/>
        </w:rPr>
        <w:t>,</w:t>
      </w:r>
      <w:r w:rsidR="00A00EDA" w:rsidRPr="00910587">
        <w:rPr>
          <w:rFonts w:ascii="Arial" w:hAnsi="Arial" w:cs="Arial"/>
          <w:sz w:val="20"/>
          <w:szCs w:val="20"/>
          <w:lang w:val="en-GB" w:eastAsia="en-GB"/>
        </w:rPr>
        <w:t xml:space="preserve"> </w:t>
      </w:r>
      <w:r w:rsidR="00362E0B" w:rsidRPr="00910587">
        <w:rPr>
          <w:rFonts w:ascii="Arial" w:hAnsi="Arial" w:cs="Arial"/>
          <w:sz w:val="20"/>
          <w:szCs w:val="20"/>
          <w:lang w:val="en-GB" w:eastAsia="en-GB"/>
        </w:rPr>
        <w:t xml:space="preserve">multi-centre </w:t>
      </w:r>
      <w:r w:rsidR="00A00EDA" w:rsidRPr="00910587">
        <w:rPr>
          <w:rFonts w:ascii="Arial" w:hAnsi="Arial" w:cs="Arial"/>
          <w:sz w:val="20"/>
          <w:szCs w:val="20"/>
          <w:lang w:val="en-GB" w:eastAsia="en-GB"/>
        </w:rPr>
        <w:t xml:space="preserve">protocol </w:t>
      </w:r>
      <w:r w:rsidR="00362E0B" w:rsidRPr="00910587">
        <w:rPr>
          <w:rFonts w:ascii="Arial" w:hAnsi="Arial" w:cs="Arial"/>
          <w:sz w:val="20"/>
          <w:szCs w:val="20"/>
          <w:lang w:val="en-GB" w:eastAsia="en-GB"/>
        </w:rPr>
        <w:t xml:space="preserve">must </w:t>
      </w:r>
      <w:r w:rsidR="00A00EDA" w:rsidRPr="00910587">
        <w:rPr>
          <w:rFonts w:ascii="Arial" w:hAnsi="Arial" w:cs="Arial"/>
          <w:sz w:val="20"/>
          <w:szCs w:val="20"/>
          <w:lang w:val="en-GB" w:eastAsia="en-GB"/>
        </w:rPr>
        <w:t xml:space="preserve">reflect how </w:t>
      </w:r>
      <w:r w:rsidR="00362E0B" w:rsidRPr="00910587">
        <w:rPr>
          <w:rFonts w:ascii="Arial" w:hAnsi="Arial" w:cs="Arial"/>
          <w:sz w:val="20"/>
          <w:szCs w:val="20"/>
          <w:lang w:val="en-GB" w:eastAsia="en-GB"/>
        </w:rPr>
        <w:t xml:space="preserve">the </w:t>
      </w:r>
      <w:r w:rsidR="00A00EDA" w:rsidRPr="00910587">
        <w:rPr>
          <w:rFonts w:ascii="Arial" w:hAnsi="Arial" w:cs="Arial"/>
          <w:sz w:val="20"/>
          <w:szCs w:val="20"/>
          <w:lang w:val="en-GB" w:eastAsia="en-GB"/>
        </w:rPr>
        <w:t>research will be undertaken at the local site.</w:t>
      </w:r>
    </w:p>
    <w:p w14:paraId="6A589557" w14:textId="77777777" w:rsidR="00335097" w:rsidRPr="00910587" w:rsidRDefault="00112A7A" w:rsidP="006431D2">
      <w:pPr>
        <w:spacing w:before="120" w:line="260" w:lineRule="exact"/>
        <w:rPr>
          <w:rFonts w:ascii="Arial" w:hAnsi="Arial" w:cs="Arial"/>
          <w:sz w:val="20"/>
          <w:szCs w:val="20"/>
          <w:lang w:val="en-GB" w:eastAsia="en-GB"/>
        </w:rPr>
      </w:pPr>
      <w:r w:rsidRPr="00910587">
        <w:rPr>
          <w:rFonts w:ascii="Arial" w:hAnsi="Arial" w:cs="Arial"/>
          <w:sz w:val="20"/>
          <w:szCs w:val="20"/>
          <w:lang w:val="en-GB" w:eastAsia="en-GB"/>
        </w:rPr>
        <w:t xml:space="preserve">Researchers will find more detailed guidance on specific research ethics issues such as including children in research in the Standard Operating Procedures and in </w:t>
      </w:r>
      <w:r w:rsidR="00384BFF" w:rsidRPr="00910587">
        <w:rPr>
          <w:rFonts w:ascii="Arial" w:hAnsi="Arial" w:cs="Arial"/>
          <w:sz w:val="20"/>
          <w:szCs w:val="20"/>
          <w:lang w:val="en-GB" w:eastAsia="en-GB"/>
        </w:rPr>
        <w:t xml:space="preserve">‘Preparing the Research Protocol — </w:t>
      </w:r>
      <w:r w:rsidRPr="00910587">
        <w:rPr>
          <w:rFonts w:ascii="Arial" w:hAnsi="Arial" w:cs="Arial"/>
          <w:sz w:val="20"/>
          <w:szCs w:val="20"/>
          <w:lang w:val="en-GB" w:eastAsia="en-GB"/>
        </w:rPr>
        <w:t>Pointers for Researchers</w:t>
      </w:r>
      <w:r w:rsidR="00384BFF" w:rsidRPr="00910587">
        <w:rPr>
          <w:rFonts w:ascii="Arial" w:hAnsi="Arial" w:cs="Arial"/>
          <w:sz w:val="20"/>
          <w:szCs w:val="20"/>
          <w:lang w:val="en-GB" w:eastAsia="en-GB"/>
        </w:rPr>
        <w:t>’</w:t>
      </w:r>
      <w:r w:rsidRPr="00910587">
        <w:rPr>
          <w:rFonts w:ascii="Arial" w:hAnsi="Arial" w:cs="Arial"/>
          <w:sz w:val="20"/>
          <w:szCs w:val="20"/>
          <w:lang w:val="en-GB" w:eastAsia="en-GB"/>
        </w:rPr>
        <w:t>.</w:t>
      </w:r>
    </w:p>
    <w:p w14:paraId="63660A83" w14:textId="77777777" w:rsidR="00A00EDA" w:rsidRPr="00910587" w:rsidRDefault="007646B7" w:rsidP="006431D2">
      <w:pPr>
        <w:spacing w:before="120" w:line="260" w:lineRule="exact"/>
        <w:rPr>
          <w:rFonts w:ascii="Arial" w:hAnsi="Arial" w:cs="Arial"/>
          <w:sz w:val="20"/>
          <w:szCs w:val="20"/>
          <w:lang w:val="en-GB" w:eastAsia="en-GB"/>
        </w:rPr>
      </w:pPr>
      <w:r w:rsidRPr="00910587">
        <w:rPr>
          <w:rFonts w:ascii="Arial" w:hAnsi="Arial" w:cs="Arial"/>
          <w:sz w:val="20"/>
          <w:szCs w:val="20"/>
          <w:lang w:val="en-GB" w:eastAsia="en-GB"/>
        </w:rPr>
        <w:t>N</w:t>
      </w:r>
      <w:r w:rsidR="00A00EDA" w:rsidRPr="00910587">
        <w:rPr>
          <w:rFonts w:ascii="Arial" w:hAnsi="Arial" w:cs="Arial"/>
          <w:sz w:val="20"/>
          <w:szCs w:val="20"/>
          <w:lang w:val="en-GB" w:eastAsia="en-GB"/>
        </w:rPr>
        <w:t>ew protocol</w:t>
      </w:r>
      <w:r w:rsidR="00362E0B" w:rsidRPr="00910587">
        <w:rPr>
          <w:rFonts w:ascii="Arial" w:hAnsi="Arial" w:cs="Arial"/>
          <w:sz w:val="20"/>
          <w:szCs w:val="20"/>
          <w:lang w:val="en-GB" w:eastAsia="en-GB"/>
        </w:rPr>
        <w:t xml:space="preserve"> submissions</w:t>
      </w:r>
      <w:r w:rsidRPr="00910587">
        <w:rPr>
          <w:rFonts w:ascii="Arial" w:hAnsi="Arial" w:cs="Arial"/>
          <w:sz w:val="20"/>
          <w:szCs w:val="20"/>
          <w:lang w:val="en-GB" w:eastAsia="en-GB"/>
        </w:rPr>
        <w:t>, including retrospective record reviews, should include the following elements</w:t>
      </w:r>
      <w:r w:rsidR="00C92F2E" w:rsidRPr="00910587">
        <w:rPr>
          <w:rFonts w:ascii="Arial" w:hAnsi="Arial" w:cs="Arial"/>
          <w:sz w:val="20"/>
          <w:szCs w:val="20"/>
          <w:lang w:val="en-GB" w:eastAsia="en-GB"/>
        </w:rPr>
        <w:t xml:space="preserve"> </w:t>
      </w:r>
      <w:r w:rsidR="00384BFF" w:rsidRPr="00910587">
        <w:rPr>
          <w:rFonts w:ascii="Arial" w:hAnsi="Arial" w:cs="Arial"/>
          <w:sz w:val="20"/>
          <w:szCs w:val="20"/>
          <w:lang w:val="en-GB" w:eastAsia="en-GB"/>
        </w:rPr>
        <w:t>as</w:t>
      </w:r>
      <w:r w:rsidR="00C92F2E" w:rsidRPr="00910587">
        <w:rPr>
          <w:rFonts w:ascii="Arial" w:hAnsi="Arial" w:cs="Arial"/>
          <w:sz w:val="20"/>
          <w:szCs w:val="20"/>
          <w:lang w:val="en-GB" w:eastAsia="en-GB"/>
        </w:rPr>
        <w:t xml:space="preserve"> appropriate</w:t>
      </w:r>
      <w:r w:rsidRPr="00910587">
        <w:rPr>
          <w:rFonts w:ascii="Arial" w:hAnsi="Arial" w:cs="Arial"/>
          <w:sz w:val="20"/>
          <w:szCs w:val="20"/>
          <w:lang w:val="en-GB" w:eastAsia="en-GB"/>
        </w:rPr>
        <w:t>:</w:t>
      </w:r>
    </w:p>
    <w:p w14:paraId="5CAE309C" w14:textId="77777777" w:rsidR="003F5D7F" w:rsidRPr="00910587" w:rsidRDefault="003F5D7F" w:rsidP="00910587">
      <w:pPr>
        <w:numPr>
          <w:ilvl w:val="0"/>
          <w:numId w:val="13"/>
        </w:numPr>
        <w:spacing w:before="120"/>
        <w:rPr>
          <w:rFonts w:ascii="Arial" w:hAnsi="Arial" w:cs="Arial"/>
          <w:b/>
          <w:sz w:val="20"/>
          <w:szCs w:val="20"/>
        </w:rPr>
      </w:pPr>
      <w:r w:rsidRPr="00910587">
        <w:rPr>
          <w:rFonts w:ascii="Arial" w:hAnsi="Arial" w:cs="Arial"/>
          <w:b/>
          <w:sz w:val="20"/>
          <w:szCs w:val="20"/>
        </w:rPr>
        <w:t>Purpose of the study</w:t>
      </w:r>
    </w:p>
    <w:p w14:paraId="218BB587" w14:textId="77777777" w:rsidR="003F5D7F" w:rsidRPr="00910587" w:rsidRDefault="00742390" w:rsidP="00910587">
      <w:pPr>
        <w:numPr>
          <w:ilvl w:val="0"/>
          <w:numId w:val="13"/>
        </w:numPr>
        <w:spacing w:before="120"/>
        <w:rPr>
          <w:rFonts w:ascii="Arial" w:hAnsi="Arial" w:cs="Arial"/>
          <w:b/>
          <w:sz w:val="20"/>
          <w:szCs w:val="20"/>
        </w:rPr>
      </w:pPr>
      <w:r w:rsidRPr="00910587">
        <w:rPr>
          <w:rFonts w:ascii="Arial" w:hAnsi="Arial" w:cs="Arial"/>
          <w:b/>
          <w:sz w:val="20"/>
          <w:szCs w:val="20"/>
        </w:rPr>
        <w:t>B</w:t>
      </w:r>
      <w:r w:rsidR="003F5D7F" w:rsidRPr="00910587">
        <w:rPr>
          <w:rFonts w:ascii="Arial" w:hAnsi="Arial" w:cs="Arial"/>
          <w:b/>
          <w:sz w:val="20"/>
          <w:szCs w:val="20"/>
        </w:rPr>
        <w:t>ackground</w:t>
      </w:r>
    </w:p>
    <w:p w14:paraId="07BFC241" w14:textId="77777777" w:rsidR="00742390" w:rsidRPr="00910587" w:rsidRDefault="00742390" w:rsidP="00910587">
      <w:pPr>
        <w:numPr>
          <w:ilvl w:val="0"/>
          <w:numId w:val="13"/>
        </w:numPr>
        <w:spacing w:before="120"/>
        <w:rPr>
          <w:rFonts w:ascii="Arial" w:hAnsi="Arial" w:cs="Arial"/>
          <w:b/>
          <w:sz w:val="20"/>
          <w:szCs w:val="20"/>
        </w:rPr>
      </w:pPr>
      <w:r w:rsidRPr="00910587">
        <w:rPr>
          <w:rFonts w:ascii="Arial" w:hAnsi="Arial" w:cs="Arial"/>
          <w:b/>
          <w:sz w:val="20"/>
          <w:szCs w:val="20"/>
        </w:rPr>
        <w:t>Methodology</w:t>
      </w:r>
    </w:p>
    <w:p w14:paraId="628BF2A8" w14:textId="77777777" w:rsidR="00742390" w:rsidRPr="00910587" w:rsidRDefault="00910587" w:rsidP="00910587">
      <w:pPr>
        <w:numPr>
          <w:ilvl w:val="1"/>
          <w:numId w:val="14"/>
        </w:numPr>
        <w:tabs>
          <w:tab w:val="num" w:pos="1250"/>
        </w:tabs>
        <w:spacing w:before="120" w:line="360" w:lineRule="auto"/>
        <w:rPr>
          <w:rFonts w:ascii="Arial" w:hAnsi="Arial" w:cs="Arial"/>
          <w:sz w:val="20"/>
          <w:szCs w:val="20"/>
          <w:lang w:val="en-GB" w:eastAsia="en-GB"/>
        </w:rPr>
      </w:pPr>
      <w:r>
        <w:rPr>
          <w:rFonts w:ascii="Arial" w:hAnsi="Arial" w:cs="Arial"/>
          <w:sz w:val="20"/>
          <w:szCs w:val="20"/>
          <w:lang w:val="en-GB" w:eastAsia="en-GB"/>
        </w:rPr>
        <w:t xml:space="preserve"> </w:t>
      </w:r>
      <w:r w:rsidR="00742390" w:rsidRPr="00910587">
        <w:rPr>
          <w:rFonts w:ascii="Arial" w:hAnsi="Arial" w:cs="Arial"/>
          <w:sz w:val="20"/>
          <w:szCs w:val="20"/>
          <w:lang w:val="en-GB" w:eastAsia="en-GB"/>
        </w:rPr>
        <w:t xml:space="preserve">Study </w:t>
      </w:r>
      <w:proofErr w:type="gramStart"/>
      <w:r w:rsidR="00742390" w:rsidRPr="00910587">
        <w:rPr>
          <w:rFonts w:ascii="Arial" w:hAnsi="Arial" w:cs="Arial"/>
          <w:sz w:val="20"/>
          <w:szCs w:val="20"/>
          <w:lang w:val="en-GB" w:eastAsia="en-GB"/>
        </w:rPr>
        <w:t>design</w:t>
      </w:r>
      <w:proofErr w:type="gramEnd"/>
    </w:p>
    <w:p w14:paraId="2DE8F5F8" w14:textId="77777777" w:rsidR="00742390" w:rsidRPr="00910587" w:rsidRDefault="00742390" w:rsidP="00910587">
      <w:pPr>
        <w:numPr>
          <w:ilvl w:val="1"/>
          <w:numId w:val="14"/>
        </w:numPr>
        <w:tabs>
          <w:tab w:val="num" w:pos="1250"/>
        </w:tabs>
        <w:spacing w:before="120" w:line="360" w:lineRule="auto"/>
        <w:rPr>
          <w:rFonts w:ascii="Arial" w:hAnsi="Arial" w:cs="Arial"/>
          <w:sz w:val="20"/>
          <w:szCs w:val="20"/>
          <w:lang w:val="en-GB" w:eastAsia="en-GB"/>
        </w:rPr>
      </w:pPr>
      <w:r w:rsidRPr="00910587">
        <w:rPr>
          <w:rFonts w:ascii="Arial" w:hAnsi="Arial" w:cs="Arial"/>
          <w:sz w:val="20"/>
          <w:szCs w:val="20"/>
          <w:lang w:val="en-GB" w:eastAsia="en-GB"/>
        </w:rPr>
        <w:t>Characteristics of the study population</w:t>
      </w:r>
    </w:p>
    <w:p w14:paraId="5D30E3E3" w14:textId="77777777" w:rsidR="00742390" w:rsidRPr="00910587" w:rsidRDefault="00742390" w:rsidP="00910587">
      <w:pPr>
        <w:numPr>
          <w:ilvl w:val="1"/>
          <w:numId w:val="14"/>
        </w:numPr>
        <w:tabs>
          <w:tab w:val="num" w:pos="1250"/>
        </w:tabs>
        <w:spacing w:before="120" w:line="360" w:lineRule="auto"/>
        <w:rPr>
          <w:rFonts w:ascii="Arial" w:hAnsi="Arial" w:cs="Arial"/>
          <w:sz w:val="20"/>
          <w:szCs w:val="20"/>
          <w:lang w:val="en-GB" w:eastAsia="en-GB"/>
        </w:rPr>
      </w:pPr>
      <w:r w:rsidRPr="00910587">
        <w:rPr>
          <w:rFonts w:ascii="Arial" w:hAnsi="Arial" w:cs="Arial"/>
          <w:sz w:val="20"/>
          <w:szCs w:val="20"/>
          <w:lang w:val="en-GB" w:eastAsia="en-GB"/>
        </w:rPr>
        <w:t>Recruitment and enrolment</w:t>
      </w:r>
    </w:p>
    <w:p w14:paraId="37A36F88" w14:textId="77777777" w:rsidR="00742390" w:rsidRPr="00910587" w:rsidRDefault="00742390" w:rsidP="00910587">
      <w:pPr>
        <w:numPr>
          <w:ilvl w:val="1"/>
          <w:numId w:val="14"/>
        </w:numPr>
        <w:tabs>
          <w:tab w:val="num" w:pos="1250"/>
        </w:tabs>
        <w:spacing w:before="120" w:line="360" w:lineRule="auto"/>
        <w:rPr>
          <w:rFonts w:ascii="Arial" w:hAnsi="Arial" w:cs="Arial"/>
          <w:sz w:val="20"/>
          <w:szCs w:val="20"/>
          <w:lang w:val="en-GB" w:eastAsia="en-GB"/>
        </w:rPr>
      </w:pPr>
      <w:r w:rsidRPr="00910587">
        <w:rPr>
          <w:rFonts w:ascii="Arial" w:hAnsi="Arial" w:cs="Arial"/>
          <w:sz w:val="20"/>
          <w:szCs w:val="20"/>
          <w:lang w:val="en-GB" w:eastAsia="en-GB"/>
        </w:rPr>
        <w:t xml:space="preserve">Research procedures and data collection </w:t>
      </w:r>
      <w:proofErr w:type="gramStart"/>
      <w:r w:rsidRPr="00910587">
        <w:rPr>
          <w:rFonts w:ascii="Arial" w:hAnsi="Arial" w:cs="Arial"/>
          <w:sz w:val="20"/>
          <w:szCs w:val="20"/>
          <w:lang w:val="en-GB" w:eastAsia="en-GB"/>
        </w:rPr>
        <w:t>methods</w:t>
      </w:r>
      <w:proofErr w:type="gramEnd"/>
    </w:p>
    <w:p w14:paraId="13FA75BF" w14:textId="77777777" w:rsidR="00362E0B" w:rsidRPr="00910587" w:rsidRDefault="00362E0B" w:rsidP="00910587">
      <w:pPr>
        <w:numPr>
          <w:ilvl w:val="1"/>
          <w:numId w:val="14"/>
        </w:numPr>
        <w:tabs>
          <w:tab w:val="num" w:pos="1250"/>
        </w:tabs>
        <w:spacing w:before="120" w:line="360" w:lineRule="auto"/>
        <w:rPr>
          <w:rFonts w:ascii="Arial" w:hAnsi="Arial" w:cs="Arial"/>
          <w:sz w:val="20"/>
          <w:szCs w:val="20"/>
          <w:lang w:val="en-GB" w:eastAsia="en-GB"/>
        </w:rPr>
      </w:pPr>
      <w:r w:rsidRPr="00910587">
        <w:rPr>
          <w:rFonts w:ascii="Arial" w:hAnsi="Arial" w:cs="Arial"/>
          <w:sz w:val="20"/>
          <w:szCs w:val="20"/>
          <w:lang w:val="en-GB" w:eastAsia="en-GB"/>
        </w:rPr>
        <w:t>Data safety and monitoring</w:t>
      </w:r>
    </w:p>
    <w:p w14:paraId="0A83E2DA" w14:textId="77777777" w:rsidR="00742390" w:rsidRPr="00910587" w:rsidRDefault="00742390" w:rsidP="00910587">
      <w:pPr>
        <w:numPr>
          <w:ilvl w:val="1"/>
          <w:numId w:val="14"/>
        </w:numPr>
        <w:tabs>
          <w:tab w:val="num" w:pos="1250"/>
        </w:tabs>
        <w:spacing w:before="120" w:line="360" w:lineRule="auto"/>
        <w:rPr>
          <w:rFonts w:ascii="Arial" w:hAnsi="Arial" w:cs="Arial"/>
          <w:sz w:val="20"/>
          <w:szCs w:val="20"/>
          <w:lang w:val="en-GB" w:eastAsia="en-GB"/>
        </w:rPr>
      </w:pPr>
      <w:r w:rsidRPr="00910587">
        <w:rPr>
          <w:rFonts w:ascii="Arial" w:hAnsi="Arial" w:cs="Arial"/>
          <w:sz w:val="20"/>
          <w:szCs w:val="20"/>
          <w:lang w:val="en-GB" w:eastAsia="en-GB"/>
        </w:rPr>
        <w:t>Data analysis</w:t>
      </w:r>
    </w:p>
    <w:p w14:paraId="00A27D19" w14:textId="77777777" w:rsidR="00742390" w:rsidRPr="00910587" w:rsidRDefault="00742390" w:rsidP="00910587">
      <w:pPr>
        <w:numPr>
          <w:ilvl w:val="0"/>
          <w:numId w:val="13"/>
        </w:numPr>
        <w:spacing w:before="120"/>
        <w:rPr>
          <w:rFonts w:ascii="Arial" w:hAnsi="Arial" w:cs="Arial"/>
          <w:b/>
          <w:sz w:val="20"/>
          <w:szCs w:val="20"/>
        </w:rPr>
      </w:pPr>
      <w:r w:rsidRPr="00910587">
        <w:rPr>
          <w:rFonts w:ascii="Arial" w:hAnsi="Arial" w:cs="Arial"/>
          <w:b/>
          <w:sz w:val="20"/>
          <w:szCs w:val="20"/>
        </w:rPr>
        <w:t>Description of risks and benefits</w:t>
      </w:r>
    </w:p>
    <w:p w14:paraId="74A5C886" w14:textId="77777777" w:rsidR="00742390" w:rsidRPr="00910587" w:rsidRDefault="00742390" w:rsidP="00910587">
      <w:pPr>
        <w:numPr>
          <w:ilvl w:val="0"/>
          <w:numId w:val="13"/>
        </w:numPr>
        <w:spacing w:before="120"/>
        <w:rPr>
          <w:rFonts w:ascii="Arial" w:hAnsi="Arial" w:cs="Arial"/>
          <w:b/>
          <w:sz w:val="20"/>
          <w:szCs w:val="20"/>
        </w:rPr>
      </w:pPr>
      <w:r w:rsidRPr="00910587">
        <w:rPr>
          <w:rFonts w:ascii="Arial" w:hAnsi="Arial" w:cs="Arial"/>
          <w:b/>
          <w:sz w:val="20"/>
          <w:szCs w:val="20"/>
        </w:rPr>
        <w:t>Informed consent process</w:t>
      </w:r>
    </w:p>
    <w:p w14:paraId="170AAF79" w14:textId="77777777" w:rsidR="00742390" w:rsidRPr="00910587" w:rsidRDefault="00742390" w:rsidP="00910587">
      <w:pPr>
        <w:numPr>
          <w:ilvl w:val="0"/>
          <w:numId w:val="13"/>
        </w:numPr>
        <w:spacing w:before="120"/>
        <w:rPr>
          <w:rFonts w:ascii="Arial" w:hAnsi="Arial" w:cs="Arial"/>
          <w:b/>
          <w:sz w:val="20"/>
          <w:szCs w:val="20"/>
        </w:rPr>
      </w:pPr>
      <w:r w:rsidRPr="00910587">
        <w:rPr>
          <w:rFonts w:ascii="Arial" w:hAnsi="Arial" w:cs="Arial"/>
          <w:b/>
          <w:sz w:val="20"/>
          <w:szCs w:val="20"/>
        </w:rPr>
        <w:t>Privacy and confidentiality</w:t>
      </w:r>
    </w:p>
    <w:p w14:paraId="0FFA7E77" w14:textId="77777777" w:rsidR="00742390" w:rsidRPr="00910587" w:rsidRDefault="00742390" w:rsidP="00910587">
      <w:pPr>
        <w:numPr>
          <w:ilvl w:val="0"/>
          <w:numId w:val="13"/>
        </w:numPr>
        <w:spacing w:before="120"/>
        <w:rPr>
          <w:rFonts w:ascii="Arial" w:hAnsi="Arial" w:cs="Arial"/>
          <w:b/>
          <w:sz w:val="20"/>
          <w:szCs w:val="20"/>
        </w:rPr>
      </w:pPr>
      <w:r w:rsidRPr="00910587">
        <w:rPr>
          <w:rFonts w:ascii="Arial" w:hAnsi="Arial" w:cs="Arial"/>
          <w:b/>
          <w:sz w:val="20"/>
          <w:szCs w:val="20"/>
        </w:rPr>
        <w:t>Reimbursement for participation</w:t>
      </w:r>
    </w:p>
    <w:p w14:paraId="17D255FA" w14:textId="77777777" w:rsidR="00742390" w:rsidRPr="00910587" w:rsidRDefault="00742390" w:rsidP="00910587">
      <w:pPr>
        <w:numPr>
          <w:ilvl w:val="0"/>
          <w:numId w:val="13"/>
        </w:numPr>
        <w:spacing w:before="120"/>
        <w:rPr>
          <w:rFonts w:ascii="Arial" w:hAnsi="Arial" w:cs="Arial"/>
          <w:b/>
          <w:sz w:val="20"/>
          <w:szCs w:val="20"/>
        </w:rPr>
      </w:pPr>
      <w:r w:rsidRPr="00910587">
        <w:rPr>
          <w:rFonts w:ascii="Arial" w:hAnsi="Arial" w:cs="Arial"/>
          <w:b/>
          <w:sz w:val="20"/>
          <w:szCs w:val="20"/>
        </w:rPr>
        <w:t>Emergency care and insurance</w:t>
      </w:r>
      <w:r w:rsidR="00FD4B4F" w:rsidRPr="00910587">
        <w:rPr>
          <w:rFonts w:ascii="Arial" w:hAnsi="Arial" w:cs="Arial"/>
          <w:b/>
          <w:sz w:val="20"/>
          <w:szCs w:val="20"/>
        </w:rPr>
        <w:t xml:space="preserve"> for research-related injuries</w:t>
      </w:r>
    </w:p>
    <w:p w14:paraId="7B391AE1" w14:textId="77777777" w:rsidR="00742390" w:rsidRPr="00910587" w:rsidRDefault="00742390" w:rsidP="00910587">
      <w:pPr>
        <w:numPr>
          <w:ilvl w:val="0"/>
          <w:numId w:val="13"/>
        </w:numPr>
        <w:spacing w:before="120"/>
        <w:rPr>
          <w:rFonts w:ascii="Arial" w:hAnsi="Arial" w:cs="Arial"/>
          <w:b/>
          <w:sz w:val="20"/>
          <w:szCs w:val="20"/>
        </w:rPr>
      </w:pPr>
      <w:r w:rsidRPr="00910587">
        <w:rPr>
          <w:rFonts w:ascii="Arial" w:hAnsi="Arial" w:cs="Arial"/>
          <w:b/>
          <w:sz w:val="20"/>
          <w:szCs w:val="20"/>
        </w:rPr>
        <w:t xml:space="preserve">What happens at the end of a </w:t>
      </w:r>
      <w:r w:rsidR="0064147C" w:rsidRPr="00910587">
        <w:rPr>
          <w:rFonts w:ascii="Arial" w:hAnsi="Arial" w:cs="Arial"/>
          <w:b/>
          <w:sz w:val="20"/>
          <w:szCs w:val="20"/>
        </w:rPr>
        <w:t>study?</w:t>
      </w:r>
    </w:p>
    <w:p w14:paraId="58C91961" w14:textId="77777777" w:rsidR="00742390" w:rsidRPr="00910587" w:rsidRDefault="00742390" w:rsidP="00910587">
      <w:pPr>
        <w:numPr>
          <w:ilvl w:val="0"/>
          <w:numId w:val="13"/>
        </w:numPr>
        <w:spacing w:before="120"/>
        <w:rPr>
          <w:rFonts w:ascii="Arial" w:hAnsi="Arial" w:cs="Arial"/>
          <w:b/>
          <w:sz w:val="20"/>
          <w:szCs w:val="20"/>
        </w:rPr>
      </w:pPr>
      <w:r w:rsidRPr="00910587">
        <w:rPr>
          <w:rFonts w:ascii="Arial" w:hAnsi="Arial" w:cs="Arial"/>
          <w:b/>
          <w:sz w:val="20"/>
          <w:szCs w:val="20"/>
        </w:rPr>
        <w:t>References</w:t>
      </w:r>
    </w:p>
    <w:p w14:paraId="35DF90F4" w14:textId="77777777" w:rsidR="00742390" w:rsidRPr="00910587" w:rsidRDefault="00742390" w:rsidP="00910587">
      <w:pPr>
        <w:numPr>
          <w:ilvl w:val="0"/>
          <w:numId w:val="13"/>
        </w:numPr>
        <w:spacing w:before="120"/>
        <w:rPr>
          <w:rFonts w:ascii="Arial" w:hAnsi="Arial" w:cs="Arial"/>
          <w:b/>
          <w:sz w:val="20"/>
          <w:szCs w:val="20"/>
        </w:rPr>
      </w:pPr>
      <w:r w:rsidRPr="00910587">
        <w:rPr>
          <w:rFonts w:ascii="Arial" w:hAnsi="Arial" w:cs="Arial"/>
          <w:b/>
          <w:sz w:val="20"/>
          <w:szCs w:val="20"/>
        </w:rPr>
        <w:lastRenderedPageBreak/>
        <w:t>Appendices</w:t>
      </w:r>
    </w:p>
    <w:p w14:paraId="5CC8BE00" w14:textId="77777777" w:rsidR="00D308BB" w:rsidRPr="00910587" w:rsidRDefault="00D308BB" w:rsidP="006431D2">
      <w:pPr>
        <w:spacing w:before="120"/>
        <w:rPr>
          <w:rFonts w:ascii="Arial" w:hAnsi="Arial" w:cs="Arial"/>
          <w:spacing w:val="-20"/>
          <w:position w:val="6"/>
          <w:sz w:val="8"/>
          <w:szCs w:val="8"/>
          <w:lang w:val="en-GB" w:eastAsia="en-GB"/>
        </w:rPr>
      </w:pPr>
    </w:p>
    <w:p w14:paraId="1C2DEC48" w14:textId="77777777" w:rsidR="007646B7" w:rsidRPr="00910587" w:rsidRDefault="007646B7" w:rsidP="006431D2">
      <w:pPr>
        <w:pStyle w:val="FormHeading2"/>
        <w:spacing w:after="0"/>
        <w:jc w:val="left"/>
        <w:rPr>
          <w:rFonts w:cs="Arial"/>
        </w:rPr>
      </w:pPr>
      <w:r w:rsidRPr="00910587">
        <w:rPr>
          <w:rFonts w:cs="Arial"/>
        </w:rPr>
        <w:t>Purpose of the Study</w:t>
      </w:r>
    </w:p>
    <w:p w14:paraId="28CE3750" w14:textId="77777777" w:rsidR="00DF2706" w:rsidRPr="00910587" w:rsidRDefault="007646B7" w:rsidP="006431D2">
      <w:pPr>
        <w:spacing w:before="120" w:line="260" w:lineRule="exact"/>
        <w:rPr>
          <w:rFonts w:ascii="Arial" w:hAnsi="Arial" w:cs="Arial"/>
          <w:sz w:val="20"/>
          <w:szCs w:val="20"/>
          <w:lang w:val="en-ZA" w:eastAsia="en-GB"/>
        </w:rPr>
      </w:pPr>
      <w:r w:rsidRPr="00910587">
        <w:rPr>
          <w:rFonts w:ascii="Arial" w:hAnsi="Arial" w:cs="Arial"/>
          <w:sz w:val="20"/>
          <w:szCs w:val="20"/>
          <w:lang w:val="en-ZA" w:eastAsia="en-GB"/>
        </w:rPr>
        <w:t xml:space="preserve">State the primary and secondary aims of the study and the corresponding hypotheses. In the case of qualitative research, is </w:t>
      </w:r>
      <w:r w:rsidR="00DF2706" w:rsidRPr="00910587">
        <w:rPr>
          <w:rFonts w:ascii="Arial" w:hAnsi="Arial" w:cs="Arial"/>
          <w:sz w:val="20"/>
          <w:szCs w:val="20"/>
          <w:lang w:val="en-ZA" w:eastAsia="en-GB"/>
        </w:rPr>
        <w:t xml:space="preserve">the </w:t>
      </w:r>
      <w:r w:rsidR="00362E0B" w:rsidRPr="00910587">
        <w:rPr>
          <w:rFonts w:ascii="Arial" w:hAnsi="Arial" w:cs="Arial"/>
          <w:sz w:val="20"/>
          <w:szCs w:val="20"/>
          <w:lang w:val="en-ZA" w:eastAsia="en-GB"/>
        </w:rPr>
        <w:t xml:space="preserve">problem or </w:t>
      </w:r>
      <w:r w:rsidR="00C85EAF" w:rsidRPr="00910587">
        <w:rPr>
          <w:rFonts w:ascii="Arial" w:hAnsi="Arial" w:cs="Arial"/>
          <w:sz w:val="20"/>
          <w:szCs w:val="20"/>
          <w:lang w:val="en-ZA" w:eastAsia="en-GB"/>
        </w:rPr>
        <w:t>phenomenon of the study clearly stated and is</w:t>
      </w:r>
      <w:r w:rsidR="00DF2706" w:rsidRPr="00910587">
        <w:rPr>
          <w:rFonts w:ascii="Arial" w:hAnsi="Arial" w:cs="Arial"/>
          <w:sz w:val="20"/>
          <w:szCs w:val="20"/>
          <w:lang w:val="en-ZA" w:eastAsia="en-GB"/>
        </w:rPr>
        <w:t xml:space="preserve"> the aim(s) explicit in relation to the strengths of a qualitative design?</w:t>
      </w:r>
    </w:p>
    <w:p w14:paraId="0A2CB189" w14:textId="77777777" w:rsidR="007646B7" w:rsidRPr="00910587" w:rsidRDefault="007646B7" w:rsidP="006431D2">
      <w:pPr>
        <w:spacing w:before="120"/>
        <w:rPr>
          <w:rFonts w:ascii="Arial" w:hAnsi="Arial" w:cs="Arial"/>
          <w:sz w:val="8"/>
          <w:szCs w:val="8"/>
        </w:rPr>
      </w:pPr>
    </w:p>
    <w:p w14:paraId="6FA39475" w14:textId="77777777" w:rsidR="009426A2" w:rsidRPr="00910587" w:rsidRDefault="009426A2" w:rsidP="006431D2">
      <w:pPr>
        <w:pStyle w:val="FormHeading2"/>
        <w:spacing w:after="0"/>
        <w:jc w:val="left"/>
        <w:rPr>
          <w:rFonts w:cs="Arial"/>
        </w:rPr>
      </w:pPr>
      <w:r w:rsidRPr="00910587">
        <w:rPr>
          <w:rFonts w:cs="Arial"/>
        </w:rPr>
        <w:t>Background</w:t>
      </w:r>
    </w:p>
    <w:p w14:paraId="7183357A" w14:textId="77777777" w:rsidR="00F76B87" w:rsidRPr="00910587" w:rsidRDefault="009426A2" w:rsidP="006431D2">
      <w:pPr>
        <w:spacing w:before="120" w:line="260" w:lineRule="exact"/>
        <w:rPr>
          <w:rFonts w:ascii="Arial" w:hAnsi="Arial" w:cs="Arial"/>
          <w:sz w:val="20"/>
          <w:szCs w:val="20"/>
          <w:lang w:val="en-ZA" w:eastAsia="en-GB"/>
        </w:rPr>
      </w:pPr>
      <w:r w:rsidRPr="00910587">
        <w:rPr>
          <w:rFonts w:ascii="Arial" w:hAnsi="Arial" w:cs="Arial"/>
          <w:sz w:val="20"/>
          <w:szCs w:val="20"/>
          <w:lang w:val="en-ZA" w:eastAsia="en-GB"/>
        </w:rPr>
        <w:t xml:space="preserve">Present the rationale for the study based on published literature, including previous laboratory, </w:t>
      </w:r>
      <w:proofErr w:type="gramStart"/>
      <w:r w:rsidRPr="00910587">
        <w:rPr>
          <w:rFonts w:ascii="Arial" w:hAnsi="Arial" w:cs="Arial"/>
          <w:sz w:val="20"/>
          <w:szCs w:val="20"/>
          <w:lang w:val="en-ZA" w:eastAsia="en-GB"/>
        </w:rPr>
        <w:t>animal</w:t>
      </w:r>
      <w:proofErr w:type="gramEnd"/>
      <w:r w:rsidRPr="00910587">
        <w:rPr>
          <w:rFonts w:ascii="Arial" w:hAnsi="Arial" w:cs="Arial"/>
          <w:sz w:val="20"/>
          <w:szCs w:val="20"/>
          <w:lang w:val="en-ZA" w:eastAsia="en-GB"/>
        </w:rPr>
        <w:t xml:space="preserve"> and human research</w:t>
      </w:r>
      <w:r w:rsidR="00735D9D" w:rsidRPr="00910587">
        <w:rPr>
          <w:rFonts w:ascii="Arial" w:hAnsi="Arial" w:cs="Arial"/>
          <w:sz w:val="20"/>
          <w:szCs w:val="20"/>
          <w:lang w:val="en-ZA" w:eastAsia="en-GB"/>
        </w:rPr>
        <w:t>. Include a critical review of existing literature and identify information gaps the study intends to fill.</w:t>
      </w:r>
    </w:p>
    <w:p w14:paraId="51A77597" w14:textId="77777777" w:rsidR="00735D9D" w:rsidRPr="00910587" w:rsidRDefault="00735D9D" w:rsidP="006431D2">
      <w:pPr>
        <w:pStyle w:val="FormHeading2"/>
        <w:spacing w:after="0"/>
        <w:jc w:val="left"/>
        <w:rPr>
          <w:rFonts w:cs="Arial"/>
        </w:rPr>
      </w:pPr>
      <w:r w:rsidRPr="00910587">
        <w:rPr>
          <w:rFonts w:cs="Arial"/>
        </w:rPr>
        <w:t>Methodology</w:t>
      </w:r>
    </w:p>
    <w:p w14:paraId="20570DD4" w14:textId="77777777" w:rsidR="00735D9D" w:rsidRPr="00910587" w:rsidRDefault="00735D9D" w:rsidP="006431D2">
      <w:pPr>
        <w:spacing w:before="120"/>
        <w:rPr>
          <w:rFonts w:ascii="Arial" w:hAnsi="Arial" w:cs="Arial"/>
          <w:sz w:val="4"/>
          <w:szCs w:val="4"/>
        </w:rPr>
      </w:pPr>
    </w:p>
    <w:p w14:paraId="46BA4E0A" w14:textId="77777777" w:rsidR="00735D9D" w:rsidRPr="00910587" w:rsidRDefault="00C92F2E" w:rsidP="006431D2">
      <w:pPr>
        <w:spacing w:before="120"/>
        <w:rPr>
          <w:rFonts w:ascii="Arial" w:hAnsi="Arial" w:cs="Arial"/>
          <w:b/>
          <w:sz w:val="20"/>
          <w:szCs w:val="20"/>
        </w:rPr>
      </w:pPr>
      <w:r w:rsidRPr="00910587">
        <w:rPr>
          <w:rFonts w:ascii="Arial" w:hAnsi="Arial" w:cs="Arial"/>
          <w:b/>
          <w:sz w:val="20"/>
          <w:szCs w:val="20"/>
        </w:rPr>
        <w:t xml:space="preserve">Study </w:t>
      </w:r>
      <w:proofErr w:type="gramStart"/>
      <w:r w:rsidRPr="00910587">
        <w:rPr>
          <w:rFonts w:ascii="Arial" w:hAnsi="Arial" w:cs="Arial"/>
          <w:b/>
          <w:sz w:val="20"/>
          <w:szCs w:val="20"/>
        </w:rPr>
        <w:t>design</w:t>
      </w:r>
      <w:proofErr w:type="gramEnd"/>
    </w:p>
    <w:p w14:paraId="7450AF2B" w14:textId="77777777" w:rsidR="00C92F2E" w:rsidRPr="00910587" w:rsidRDefault="00C92F2E" w:rsidP="006431D2">
      <w:pPr>
        <w:spacing w:before="120" w:line="260" w:lineRule="exact"/>
        <w:rPr>
          <w:rFonts w:ascii="Arial" w:hAnsi="Arial" w:cs="Arial"/>
          <w:sz w:val="20"/>
          <w:szCs w:val="20"/>
          <w:lang w:val="en-ZA" w:eastAsia="en-GB"/>
        </w:rPr>
      </w:pPr>
      <w:r w:rsidRPr="00910587">
        <w:rPr>
          <w:rFonts w:ascii="Arial" w:hAnsi="Arial" w:cs="Arial"/>
          <w:sz w:val="20"/>
          <w:szCs w:val="20"/>
          <w:lang w:val="en-ZA" w:eastAsia="en-GB"/>
        </w:rPr>
        <w:t xml:space="preserve">Describe the type of </w:t>
      </w:r>
      <w:r w:rsidR="004476D9" w:rsidRPr="00910587">
        <w:rPr>
          <w:rFonts w:ascii="Arial" w:hAnsi="Arial" w:cs="Arial"/>
          <w:sz w:val="20"/>
          <w:szCs w:val="20"/>
          <w:lang w:val="en-ZA" w:eastAsia="en-GB"/>
        </w:rPr>
        <w:t>design</w:t>
      </w:r>
      <w:r w:rsidRPr="00910587">
        <w:rPr>
          <w:rFonts w:ascii="Arial" w:hAnsi="Arial" w:cs="Arial"/>
          <w:sz w:val="20"/>
          <w:szCs w:val="20"/>
          <w:lang w:val="en-ZA" w:eastAsia="en-GB"/>
        </w:rPr>
        <w:t xml:space="preserve"> to be used to address the study’s aims, e.g. clinical trial (Phase I, II, III </w:t>
      </w:r>
      <w:r w:rsidR="00F03146" w:rsidRPr="00910587">
        <w:rPr>
          <w:rFonts w:ascii="Arial" w:hAnsi="Arial" w:cs="Arial"/>
          <w:sz w:val="20"/>
          <w:szCs w:val="20"/>
          <w:lang w:val="en-ZA" w:eastAsia="en-GB"/>
        </w:rPr>
        <w:t>and IV</w:t>
      </w:r>
      <w:r w:rsidRPr="00910587">
        <w:rPr>
          <w:rFonts w:ascii="Arial" w:hAnsi="Arial" w:cs="Arial"/>
          <w:sz w:val="20"/>
          <w:szCs w:val="20"/>
          <w:lang w:val="en-ZA" w:eastAsia="en-GB"/>
        </w:rPr>
        <w:t>), medical record review, case control</w:t>
      </w:r>
      <w:r w:rsidR="009E7E0F" w:rsidRPr="00910587">
        <w:rPr>
          <w:rFonts w:ascii="Arial" w:hAnsi="Arial" w:cs="Arial"/>
          <w:sz w:val="20"/>
          <w:szCs w:val="20"/>
          <w:lang w:val="en-ZA" w:eastAsia="en-GB"/>
        </w:rPr>
        <w:t xml:space="preserve">, prospective cohort, survey, ethnographic. If this is a placebo-controlled trial, justify why a placebo is required. </w:t>
      </w:r>
      <w:r w:rsidR="008C6BFC" w:rsidRPr="00910587">
        <w:rPr>
          <w:rFonts w:ascii="Arial" w:hAnsi="Arial" w:cs="Arial"/>
          <w:sz w:val="20"/>
          <w:szCs w:val="20"/>
          <w:lang w:val="en-ZA" w:eastAsia="en-GB"/>
        </w:rPr>
        <w:t xml:space="preserve">Justify the sample size needed to test hypotheses with sufficient statistical power or, in the case of descriptive research, demonstrate the precision of estimates. </w:t>
      </w:r>
      <w:r w:rsidR="009E7E0F" w:rsidRPr="00910587">
        <w:rPr>
          <w:rFonts w:ascii="Arial" w:hAnsi="Arial" w:cs="Arial"/>
          <w:sz w:val="20"/>
          <w:szCs w:val="20"/>
          <w:lang w:val="en-ZA" w:eastAsia="en-GB"/>
        </w:rPr>
        <w:t>Indicate if this is a pilot project as this will influence how the committee eva</w:t>
      </w:r>
      <w:r w:rsidR="009C2101" w:rsidRPr="00910587">
        <w:rPr>
          <w:rFonts w:ascii="Arial" w:hAnsi="Arial" w:cs="Arial"/>
          <w:sz w:val="20"/>
          <w:szCs w:val="20"/>
          <w:lang w:val="en-ZA" w:eastAsia="en-GB"/>
        </w:rPr>
        <w:t>l</w:t>
      </w:r>
      <w:r w:rsidR="009E7E0F" w:rsidRPr="00910587">
        <w:rPr>
          <w:rFonts w:ascii="Arial" w:hAnsi="Arial" w:cs="Arial"/>
          <w:sz w:val="20"/>
          <w:szCs w:val="20"/>
          <w:lang w:val="en-ZA" w:eastAsia="en-GB"/>
        </w:rPr>
        <w:t xml:space="preserve">uates the sample size and </w:t>
      </w:r>
      <w:r w:rsidR="00C85EAF" w:rsidRPr="00910587">
        <w:rPr>
          <w:rFonts w:ascii="Arial" w:hAnsi="Arial" w:cs="Arial"/>
          <w:sz w:val="20"/>
          <w:szCs w:val="20"/>
          <w:lang w:val="en-ZA" w:eastAsia="en-GB"/>
        </w:rPr>
        <w:t xml:space="preserve">plan for </w:t>
      </w:r>
      <w:r w:rsidR="009E7E0F" w:rsidRPr="00910587">
        <w:rPr>
          <w:rFonts w:ascii="Arial" w:hAnsi="Arial" w:cs="Arial"/>
          <w:sz w:val="20"/>
          <w:szCs w:val="20"/>
          <w:lang w:val="en-ZA" w:eastAsia="en-GB"/>
        </w:rPr>
        <w:t>statistical analysis.</w:t>
      </w:r>
    </w:p>
    <w:p w14:paraId="565D0725" w14:textId="77777777" w:rsidR="008C6BFC" w:rsidRPr="00910587" w:rsidRDefault="008C6BFC" w:rsidP="006431D2">
      <w:pPr>
        <w:spacing w:before="120"/>
        <w:rPr>
          <w:rFonts w:ascii="Arial" w:hAnsi="Arial" w:cs="Arial"/>
          <w:sz w:val="8"/>
          <w:szCs w:val="8"/>
        </w:rPr>
      </w:pPr>
    </w:p>
    <w:p w14:paraId="49E80077" w14:textId="77777777" w:rsidR="00F03146" w:rsidRPr="00910587" w:rsidRDefault="00F03146" w:rsidP="006431D2">
      <w:pPr>
        <w:spacing w:before="120"/>
        <w:rPr>
          <w:rFonts w:ascii="Arial" w:hAnsi="Arial" w:cs="Arial"/>
          <w:b/>
          <w:sz w:val="20"/>
          <w:szCs w:val="20"/>
        </w:rPr>
      </w:pPr>
      <w:r w:rsidRPr="00910587">
        <w:rPr>
          <w:rFonts w:ascii="Arial" w:hAnsi="Arial" w:cs="Arial"/>
          <w:b/>
          <w:sz w:val="20"/>
          <w:szCs w:val="20"/>
        </w:rPr>
        <w:t>Characteristics of study population</w:t>
      </w:r>
    </w:p>
    <w:p w14:paraId="6466AFE4" w14:textId="77777777" w:rsidR="00F03146" w:rsidRPr="00910587" w:rsidRDefault="00F03146" w:rsidP="006431D2">
      <w:pPr>
        <w:numPr>
          <w:ilvl w:val="0"/>
          <w:numId w:val="3"/>
        </w:numPr>
        <w:tabs>
          <w:tab w:val="num" w:pos="170"/>
        </w:tabs>
        <w:spacing w:before="120" w:line="360" w:lineRule="auto"/>
        <w:ind w:left="170" w:hanging="170"/>
        <w:rPr>
          <w:rFonts w:ascii="Arial" w:hAnsi="Arial" w:cs="Arial"/>
          <w:sz w:val="20"/>
          <w:szCs w:val="20"/>
          <w:lang w:val="en-GB" w:eastAsia="en-GB"/>
        </w:rPr>
      </w:pPr>
      <w:r w:rsidRPr="00910587">
        <w:rPr>
          <w:rFonts w:ascii="Arial" w:hAnsi="Arial" w:cs="Arial"/>
          <w:sz w:val="20"/>
          <w:szCs w:val="20"/>
          <w:lang w:val="en-GB" w:eastAsia="en-GB"/>
        </w:rPr>
        <w:t>Number of participants</w:t>
      </w:r>
      <w:r w:rsidR="004476D9" w:rsidRPr="00910587">
        <w:rPr>
          <w:rFonts w:ascii="Arial" w:hAnsi="Arial" w:cs="Arial"/>
          <w:sz w:val="20"/>
          <w:szCs w:val="20"/>
          <w:lang w:val="en-GB" w:eastAsia="en-GB"/>
        </w:rPr>
        <w:t>. Ensure the number of participants stated in the protocol, the application form and consent form is cons</w:t>
      </w:r>
      <w:r w:rsidR="00293853" w:rsidRPr="00910587">
        <w:rPr>
          <w:rFonts w:ascii="Arial" w:hAnsi="Arial" w:cs="Arial"/>
          <w:sz w:val="20"/>
          <w:szCs w:val="20"/>
          <w:lang w:val="en-GB" w:eastAsia="en-GB"/>
        </w:rPr>
        <w:t>istent</w:t>
      </w:r>
      <w:r w:rsidR="004476D9" w:rsidRPr="00910587">
        <w:rPr>
          <w:rFonts w:ascii="Arial" w:hAnsi="Arial" w:cs="Arial"/>
          <w:sz w:val="20"/>
          <w:szCs w:val="20"/>
          <w:lang w:val="en-GB" w:eastAsia="en-GB"/>
        </w:rPr>
        <w:t>.</w:t>
      </w:r>
      <w:r w:rsidR="00293853" w:rsidRPr="00910587">
        <w:rPr>
          <w:rFonts w:ascii="Arial" w:hAnsi="Arial" w:cs="Arial"/>
          <w:sz w:val="20"/>
          <w:szCs w:val="20"/>
          <w:lang w:val="en-GB" w:eastAsia="en-GB"/>
        </w:rPr>
        <w:t xml:space="preserve"> </w:t>
      </w:r>
    </w:p>
    <w:p w14:paraId="5276B5CA" w14:textId="77777777" w:rsidR="00F03146" w:rsidRPr="00910587" w:rsidRDefault="00F03146" w:rsidP="006431D2">
      <w:pPr>
        <w:numPr>
          <w:ilvl w:val="0"/>
          <w:numId w:val="3"/>
        </w:numPr>
        <w:tabs>
          <w:tab w:val="num" w:pos="170"/>
        </w:tabs>
        <w:spacing w:before="120" w:line="360" w:lineRule="auto"/>
        <w:ind w:left="170" w:hanging="170"/>
        <w:rPr>
          <w:rFonts w:ascii="Arial" w:hAnsi="Arial" w:cs="Arial"/>
          <w:sz w:val="20"/>
          <w:szCs w:val="20"/>
          <w:lang w:val="en-GB" w:eastAsia="en-GB"/>
        </w:rPr>
      </w:pPr>
      <w:r w:rsidRPr="00910587">
        <w:rPr>
          <w:rFonts w:ascii="Arial" w:hAnsi="Arial" w:cs="Arial"/>
          <w:sz w:val="20"/>
          <w:szCs w:val="20"/>
          <w:lang w:val="en-GB" w:eastAsia="en-GB"/>
        </w:rPr>
        <w:t>Inclusion and exclusion criteria</w:t>
      </w:r>
    </w:p>
    <w:p w14:paraId="2F28D8CE" w14:textId="77777777" w:rsidR="00011D23" w:rsidRPr="00910587" w:rsidRDefault="009C2101" w:rsidP="006431D2">
      <w:pPr>
        <w:numPr>
          <w:ilvl w:val="0"/>
          <w:numId w:val="3"/>
        </w:numPr>
        <w:tabs>
          <w:tab w:val="num" w:pos="170"/>
        </w:tabs>
        <w:spacing w:before="120" w:line="360" w:lineRule="auto"/>
        <w:ind w:left="170" w:hanging="170"/>
        <w:rPr>
          <w:rFonts w:ascii="Arial" w:hAnsi="Arial" w:cs="Arial"/>
          <w:sz w:val="20"/>
          <w:szCs w:val="20"/>
          <w:lang w:val="en-GB" w:eastAsia="en-GB"/>
        </w:rPr>
      </w:pPr>
      <w:r w:rsidRPr="00910587">
        <w:rPr>
          <w:rFonts w:ascii="Arial" w:hAnsi="Arial" w:cs="Arial"/>
          <w:sz w:val="20"/>
          <w:szCs w:val="20"/>
          <w:lang w:val="en-GB" w:eastAsia="en-GB"/>
        </w:rPr>
        <w:t>V</w:t>
      </w:r>
      <w:r w:rsidR="00F03146" w:rsidRPr="00910587">
        <w:rPr>
          <w:rFonts w:ascii="Arial" w:hAnsi="Arial" w:cs="Arial"/>
          <w:sz w:val="20"/>
          <w:szCs w:val="20"/>
          <w:lang w:val="en-GB" w:eastAsia="en-GB"/>
        </w:rPr>
        <w:t>ulnerability</w:t>
      </w:r>
    </w:p>
    <w:p w14:paraId="4D12292F" w14:textId="77777777" w:rsidR="00011D23" w:rsidRPr="00910587" w:rsidRDefault="00011D23" w:rsidP="00910587">
      <w:pPr>
        <w:numPr>
          <w:ilvl w:val="0"/>
          <w:numId w:val="16"/>
        </w:numPr>
        <w:spacing w:before="120" w:line="260" w:lineRule="exact"/>
        <w:rPr>
          <w:rFonts w:ascii="Arial" w:hAnsi="Arial" w:cs="Arial"/>
          <w:sz w:val="20"/>
          <w:szCs w:val="20"/>
          <w:lang w:val="en-GB" w:eastAsia="en-GB"/>
        </w:rPr>
      </w:pPr>
      <w:r w:rsidRPr="00910587">
        <w:rPr>
          <w:rFonts w:ascii="Arial" w:hAnsi="Arial" w:cs="Arial"/>
          <w:sz w:val="20"/>
          <w:szCs w:val="20"/>
          <w:lang w:val="en-GB" w:eastAsia="en-GB"/>
        </w:rPr>
        <w:t>C</w:t>
      </w:r>
      <w:r w:rsidR="009C2101" w:rsidRPr="00910587">
        <w:rPr>
          <w:rFonts w:ascii="Arial" w:hAnsi="Arial" w:cs="Arial"/>
          <w:sz w:val="20"/>
          <w:szCs w:val="20"/>
          <w:lang w:val="en-GB" w:eastAsia="en-GB"/>
        </w:rPr>
        <w:t>hildren</w:t>
      </w:r>
      <w:r w:rsidRPr="00910587">
        <w:rPr>
          <w:rFonts w:ascii="Arial" w:hAnsi="Arial" w:cs="Arial"/>
          <w:sz w:val="20"/>
          <w:szCs w:val="20"/>
          <w:lang w:val="en-GB" w:eastAsia="en-GB"/>
        </w:rPr>
        <w:t xml:space="preserve"> or young people under 18 years of age</w:t>
      </w:r>
    </w:p>
    <w:p w14:paraId="4CC2BB74" w14:textId="77777777" w:rsidR="008321A4" w:rsidRPr="00910587" w:rsidRDefault="00011D23" w:rsidP="00910587">
      <w:pPr>
        <w:numPr>
          <w:ilvl w:val="0"/>
          <w:numId w:val="16"/>
        </w:numPr>
        <w:spacing w:before="120" w:line="260" w:lineRule="exact"/>
        <w:rPr>
          <w:rFonts w:ascii="Arial" w:hAnsi="Arial" w:cs="Arial"/>
          <w:sz w:val="20"/>
          <w:szCs w:val="20"/>
          <w:lang w:val="en-GB" w:eastAsia="en-GB"/>
        </w:rPr>
      </w:pPr>
      <w:r w:rsidRPr="00910587">
        <w:rPr>
          <w:rFonts w:ascii="Arial" w:hAnsi="Arial" w:cs="Arial"/>
          <w:sz w:val="20"/>
          <w:szCs w:val="20"/>
          <w:lang w:val="en-GB" w:eastAsia="en-GB"/>
        </w:rPr>
        <w:t>A</w:t>
      </w:r>
      <w:r w:rsidR="009C2101" w:rsidRPr="00910587">
        <w:rPr>
          <w:rFonts w:ascii="Arial" w:hAnsi="Arial" w:cs="Arial"/>
          <w:sz w:val="20"/>
          <w:szCs w:val="20"/>
          <w:lang w:val="en-GB" w:eastAsia="en-GB"/>
        </w:rPr>
        <w:t>dults with impaired decision-making capacity</w:t>
      </w:r>
      <w:r w:rsidRPr="00910587">
        <w:rPr>
          <w:rFonts w:ascii="Arial" w:hAnsi="Arial" w:cs="Arial"/>
          <w:sz w:val="20"/>
          <w:szCs w:val="20"/>
          <w:lang w:val="en-GB" w:eastAsia="en-GB"/>
        </w:rPr>
        <w:t xml:space="preserve"> e.g. intellectual disability or mental illness</w:t>
      </w:r>
    </w:p>
    <w:p w14:paraId="659E20A3" w14:textId="77777777" w:rsidR="00011D23" w:rsidRPr="00910587" w:rsidRDefault="00011D23" w:rsidP="00910587">
      <w:pPr>
        <w:numPr>
          <w:ilvl w:val="0"/>
          <w:numId w:val="16"/>
        </w:numPr>
        <w:spacing w:before="120" w:line="260" w:lineRule="exact"/>
        <w:rPr>
          <w:rFonts w:ascii="Arial" w:hAnsi="Arial" w:cs="Arial"/>
          <w:sz w:val="20"/>
          <w:szCs w:val="20"/>
          <w:lang w:val="en-GB" w:eastAsia="en-GB"/>
        </w:rPr>
      </w:pPr>
      <w:r w:rsidRPr="00910587">
        <w:rPr>
          <w:rFonts w:ascii="Arial" w:hAnsi="Arial" w:cs="Arial"/>
          <w:sz w:val="20"/>
          <w:szCs w:val="20"/>
          <w:lang w:val="en-GB" w:eastAsia="en-GB"/>
        </w:rPr>
        <w:t xml:space="preserve">People highly dependent on medical care e.g. emergency care, intensive care, terminally </w:t>
      </w:r>
      <w:r w:rsidR="00910587">
        <w:rPr>
          <w:rFonts w:ascii="Arial" w:hAnsi="Arial" w:cs="Arial"/>
          <w:sz w:val="20"/>
          <w:szCs w:val="20"/>
          <w:lang w:val="en-GB" w:eastAsia="en-GB"/>
        </w:rPr>
        <w:t xml:space="preserve"> </w:t>
      </w:r>
      <w:r w:rsidRPr="00910587">
        <w:rPr>
          <w:rFonts w:ascii="Arial" w:hAnsi="Arial" w:cs="Arial"/>
          <w:sz w:val="20"/>
          <w:szCs w:val="20"/>
          <w:lang w:val="en-GB" w:eastAsia="en-GB"/>
        </w:rPr>
        <w:t>ill, or unconscious</w:t>
      </w:r>
    </w:p>
    <w:p w14:paraId="7E5702B3" w14:textId="77777777" w:rsidR="00011D23" w:rsidRPr="00910587" w:rsidRDefault="00011D23" w:rsidP="00910587">
      <w:pPr>
        <w:numPr>
          <w:ilvl w:val="0"/>
          <w:numId w:val="16"/>
        </w:numPr>
        <w:spacing w:before="120" w:line="260" w:lineRule="exact"/>
        <w:rPr>
          <w:rFonts w:ascii="Arial" w:hAnsi="Arial" w:cs="Arial"/>
          <w:sz w:val="20"/>
          <w:szCs w:val="20"/>
          <w:lang w:val="en-GB" w:eastAsia="en-GB"/>
        </w:rPr>
      </w:pPr>
      <w:r w:rsidRPr="00910587">
        <w:rPr>
          <w:rFonts w:ascii="Arial" w:hAnsi="Arial" w:cs="Arial"/>
          <w:sz w:val="20"/>
          <w:szCs w:val="20"/>
          <w:lang w:val="en-GB" w:eastAsia="en-GB"/>
        </w:rPr>
        <w:t>People in unequal or dependent relationships e.g. students, employees</w:t>
      </w:r>
    </w:p>
    <w:p w14:paraId="6B0F8609" w14:textId="77777777" w:rsidR="00DD7912" w:rsidRPr="00910587" w:rsidRDefault="00DD7912" w:rsidP="00910587">
      <w:pPr>
        <w:numPr>
          <w:ilvl w:val="0"/>
          <w:numId w:val="16"/>
        </w:numPr>
        <w:spacing w:before="120" w:line="260" w:lineRule="exact"/>
        <w:rPr>
          <w:rFonts w:ascii="Arial" w:hAnsi="Arial" w:cs="Arial"/>
          <w:sz w:val="20"/>
          <w:szCs w:val="20"/>
          <w:lang w:val="en-GB" w:eastAsia="en-GB"/>
        </w:rPr>
      </w:pPr>
      <w:r w:rsidRPr="00910587">
        <w:rPr>
          <w:rFonts w:ascii="Arial" w:hAnsi="Arial" w:cs="Arial"/>
          <w:sz w:val="20"/>
          <w:szCs w:val="20"/>
          <w:lang w:val="en-GB" w:eastAsia="en-GB"/>
        </w:rPr>
        <w:t>People whose only access to reasonable medical care or treatment is through research</w:t>
      </w:r>
    </w:p>
    <w:p w14:paraId="4D95EE98" w14:textId="77777777" w:rsidR="00F03146" w:rsidRPr="00910587" w:rsidRDefault="009C2101" w:rsidP="006431D2">
      <w:pPr>
        <w:numPr>
          <w:ilvl w:val="0"/>
          <w:numId w:val="3"/>
        </w:numPr>
        <w:tabs>
          <w:tab w:val="num" w:pos="170"/>
        </w:tabs>
        <w:spacing w:before="120" w:line="360" w:lineRule="auto"/>
        <w:ind w:left="170" w:hanging="170"/>
        <w:rPr>
          <w:rFonts w:ascii="Arial" w:hAnsi="Arial" w:cs="Arial"/>
          <w:sz w:val="20"/>
          <w:szCs w:val="20"/>
          <w:lang w:val="en-GB" w:eastAsia="en-GB"/>
        </w:rPr>
      </w:pPr>
      <w:r w:rsidRPr="00910587">
        <w:rPr>
          <w:rFonts w:ascii="Arial" w:hAnsi="Arial" w:cs="Arial"/>
          <w:sz w:val="20"/>
          <w:szCs w:val="20"/>
          <w:lang w:val="en-GB" w:eastAsia="en-GB"/>
        </w:rPr>
        <w:t>Justify the inclusion of vulnerable populations</w:t>
      </w:r>
    </w:p>
    <w:p w14:paraId="0BEF29A5" w14:textId="77777777" w:rsidR="009C2101" w:rsidRPr="00910587" w:rsidRDefault="009C2101" w:rsidP="006431D2">
      <w:pPr>
        <w:numPr>
          <w:ilvl w:val="0"/>
          <w:numId w:val="3"/>
        </w:numPr>
        <w:tabs>
          <w:tab w:val="num" w:pos="170"/>
        </w:tabs>
        <w:spacing w:before="120" w:line="360" w:lineRule="auto"/>
        <w:ind w:left="170" w:hanging="170"/>
        <w:rPr>
          <w:rFonts w:ascii="Arial" w:hAnsi="Arial" w:cs="Arial"/>
          <w:sz w:val="20"/>
          <w:szCs w:val="20"/>
          <w:lang w:val="en-GB" w:eastAsia="en-GB"/>
        </w:rPr>
      </w:pPr>
      <w:r w:rsidRPr="00910587">
        <w:rPr>
          <w:rFonts w:ascii="Arial" w:hAnsi="Arial" w:cs="Arial"/>
          <w:sz w:val="20"/>
          <w:szCs w:val="20"/>
          <w:lang w:val="en-GB" w:eastAsia="en-GB"/>
        </w:rPr>
        <w:t>Location of the research</w:t>
      </w:r>
      <w:r w:rsidR="00DD7912" w:rsidRPr="00910587">
        <w:rPr>
          <w:rFonts w:ascii="Arial" w:hAnsi="Arial" w:cs="Arial"/>
          <w:sz w:val="20"/>
          <w:szCs w:val="20"/>
          <w:lang w:val="en-GB" w:eastAsia="en-GB"/>
        </w:rPr>
        <w:t xml:space="preserve"> e.g. identify hospitals, schools, community health facilities</w:t>
      </w:r>
    </w:p>
    <w:p w14:paraId="711D4C0C" w14:textId="77777777" w:rsidR="009C2101" w:rsidRPr="00910587" w:rsidRDefault="009C2101" w:rsidP="006431D2">
      <w:pPr>
        <w:spacing w:before="120"/>
        <w:rPr>
          <w:rFonts w:ascii="Arial" w:hAnsi="Arial" w:cs="Arial"/>
          <w:sz w:val="8"/>
          <w:szCs w:val="8"/>
        </w:rPr>
      </w:pPr>
    </w:p>
    <w:p w14:paraId="0BFB4F8A" w14:textId="77777777" w:rsidR="009C2101" w:rsidRPr="00910587" w:rsidRDefault="009C2101" w:rsidP="006431D2">
      <w:pPr>
        <w:spacing w:before="120"/>
        <w:rPr>
          <w:rFonts w:ascii="Arial" w:hAnsi="Arial" w:cs="Arial"/>
          <w:b/>
          <w:sz w:val="20"/>
          <w:szCs w:val="20"/>
        </w:rPr>
      </w:pPr>
      <w:r w:rsidRPr="00910587">
        <w:rPr>
          <w:rFonts w:ascii="Arial" w:hAnsi="Arial" w:cs="Arial"/>
          <w:b/>
          <w:sz w:val="20"/>
          <w:szCs w:val="20"/>
        </w:rPr>
        <w:t>Recruitment and Enro</w:t>
      </w:r>
      <w:r w:rsidR="004476D9" w:rsidRPr="00910587">
        <w:rPr>
          <w:rFonts w:ascii="Arial" w:hAnsi="Arial" w:cs="Arial"/>
          <w:b/>
          <w:sz w:val="20"/>
          <w:szCs w:val="20"/>
        </w:rPr>
        <w:t>l</w:t>
      </w:r>
      <w:r w:rsidRPr="00910587">
        <w:rPr>
          <w:rFonts w:ascii="Arial" w:hAnsi="Arial" w:cs="Arial"/>
          <w:b/>
          <w:sz w:val="20"/>
          <w:szCs w:val="20"/>
        </w:rPr>
        <w:t>lment</w:t>
      </w:r>
    </w:p>
    <w:p w14:paraId="43271941" w14:textId="77777777" w:rsidR="009C2101" w:rsidRPr="00910587" w:rsidRDefault="009C2101" w:rsidP="006431D2">
      <w:pPr>
        <w:spacing w:before="120" w:line="260" w:lineRule="exact"/>
        <w:rPr>
          <w:rFonts w:ascii="Arial" w:hAnsi="Arial" w:cs="Arial"/>
          <w:sz w:val="20"/>
          <w:szCs w:val="20"/>
          <w:lang w:val="en-ZA" w:eastAsia="en-GB"/>
        </w:rPr>
      </w:pPr>
      <w:r w:rsidRPr="00910587">
        <w:rPr>
          <w:rFonts w:ascii="Arial" w:hAnsi="Arial" w:cs="Arial"/>
          <w:sz w:val="20"/>
          <w:szCs w:val="20"/>
          <w:lang w:val="en-ZA" w:eastAsia="en-GB"/>
        </w:rPr>
        <w:t xml:space="preserve">Describe what methods will be used to identify and recruit participants. </w:t>
      </w:r>
      <w:r w:rsidR="00011D23" w:rsidRPr="00910587">
        <w:rPr>
          <w:rFonts w:ascii="Arial" w:hAnsi="Arial" w:cs="Arial"/>
          <w:sz w:val="20"/>
          <w:szCs w:val="20"/>
          <w:lang w:val="en-ZA" w:eastAsia="en-GB"/>
        </w:rPr>
        <w:t xml:space="preserve">How, by whom, and where will potential participants be selected and approached to take part? </w:t>
      </w:r>
      <w:r w:rsidRPr="00910587">
        <w:rPr>
          <w:rFonts w:ascii="Arial" w:hAnsi="Arial" w:cs="Arial"/>
          <w:sz w:val="20"/>
          <w:szCs w:val="20"/>
          <w:lang w:val="en-ZA" w:eastAsia="en-GB"/>
        </w:rPr>
        <w:t>Attach a copy of an</w:t>
      </w:r>
      <w:r w:rsidR="00E93007" w:rsidRPr="00910587">
        <w:rPr>
          <w:rFonts w:ascii="Arial" w:hAnsi="Arial" w:cs="Arial"/>
          <w:sz w:val="20"/>
          <w:szCs w:val="20"/>
          <w:lang w:val="en-ZA" w:eastAsia="en-GB"/>
        </w:rPr>
        <w:t xml:space="preserve">y </w:t>
      </w:r>
      <w:r w:rsidR="00E93007" w:rsidRPr="00910587">
        <w:rPr>
          <w:rFonts w:ascii="Arial" w:hAnsi="Arial" w:cs="Arial"/>
          <w:sz w:val="20"/>
          <w:szCs w:val="20"/>
          <w:lang w:val="en-ZA" w:eastAsia="en-GB"/>
        </w:rPr>
        <w:lastRenderedPageBreak/>
        <w:t>planned advertisements, flyers or letters to potential participants.</w:t>
      </w:r>
      <w:r w:rsidR="004476D9" w:rsidRPr="00910587">
        <w:rPr>
          <w:rFonts w:ascii="Arial" w:hAnsi="Arial" w:cs="Arial"/>
          <w:sz w:val="20"/>
          <w:szCs w:val="20"/>
          <w:lang w:val="en-ZA" w:eastAsia="en-GB"/>
        </w:rPr>
        <w:t xml:space="preserve"> If there is a sub-study, for example genetics, is it clear that participation in the sub-study is optional?</w:t>
      </w:r>
    </w:p>
    <w:p w14:paraId="4E00AE53" w14:textId="77777777" w:rsidR="00E93007" w:rsidRPr="00910587" w:rsidRDefault="00E93007" w:rsidP="006431D2">
      <w:pPr>
        <w:spacing w:before="120"/>
        <w:rPr>
          <w:rFonts w:ascii="Arial" w:hAnsi="Arial" w:cs="Arial"/>
          <w:sz w:val="8"/>
          <w:szCs w:val="8"/>
        </w:rPr>
      </w:pPr>
    </w:p>
    <w:p w14:paraId="0B2C8C95" w14:textId="77777777" w:rsidR="00E93007" w:rsidRPr="00910587" w:rsidRDefault="00E93007" w:rsidP="006431D2">
      <w:pPr>
        <w:spacing w:before="120"/>
        <w:rPr>
          <w:rFonts w:ascii="Arial" w:hAnsi="Arial" w:cs="Arial"/>
          <w:b/>
          <w:sz w:val="20"/>
          <w:szCs w:val="20"/>
        </w:rPr>
      </w:pPr>
      <w:r w:rsidRPr="00910587">
        <w:rPr>
          <w:rFonts w:ascii="Arial" w:hAnsi="Arial" w:cs="Arial"/>
          <w:b/>
          <w:sz w:val="20"/>
          <w:szCs w:val="20"/>
        </w:rPr>
        <w:t>Research Procedures and Data Collection Methods</w:t>
      </w:r>
    </w:p>
    <w:p w14:paraId="4719EF38" w14:textId="77777777" w:rsidR="00112A7A" w:rsidRPr="00910587" w:rsidRDefault="00E93007" w:rsidP="006431D2">
      <w:pPr>
        <w:spacing w:before="120" w:line="260" w:lineRule="exact"/>
        <w:rPr>
          <w:rFonts w:ascii="Arial" w:hAnsi="Arial" w:cs="Arial"/>
          <w:sz w:val="20"/>
          <w:szCs w:val="20"/>
          <w:lang w:val="en-ZA" w:eastAsia="en-GB"/>
        </w:rPr>
      </w:pPr>
      <w:r w:rsidRPr="00910587">
        <w:rPr>
          <w:rFonts w:ascii="Arial" w:hAnsi="Arial" w:cs="Arial"/>
          <w:sz w:val="20"/>
          <w:szCs w:val="20"/>
          <w:lang w:val="en-ZA" w:eastAsia="en-GB"/>
        </w:rPr>
        <w:t>Describe all procedures to which human participants will be subjected.</w:t>
      </w:r>
      <w:r w:rsidR="00C75539" w:rsidRPr="00910587">
        <w:rPr>
          <w:rFonts w:ascii="Arial" w:hAnsi="Arial" w:cs="Arial"/>
          <w:sz w:val="20"/>
          <w:szCs w:val="20"/>
          <w:lang w:val="en-ZA" w:eastAsia="en-GB"/>
        </w:rPr>
        <w:t xml:space="preserve"> Depending on the nature of the study, interventions may be medical, behavioural or observational.</w:t>
      </w:r>
    </w:p>
    <w:p w14:paraId="48FB0EEF" w14:textId="77777777" w:rsidR="00E93007" w:rsidRPr="00910587" w:rsidRDefault="00C75539" w:rsidP="006431D2">
      <w:pPr>
        <w:spacing w:before="120" w:line="260" w:lineRule="exact"/>
        <w:rPr>
          <w:rFonts w:ascii="Arial" w:hAnsi="Arial" w:cs="Arial"/>
          <w:sz w:val="20"/>
          <w:szCs w:val="20"/>
          <w:lang w:val="en-ZA" w:eastAsia="en-GB"/>
        </w:rPr>
      </w:pPr>
      <w:r w:rsidRPr="00910587">
        <w:rPr>
          <w:rFonts w:ascii="Arial" w:hAnsi="Arial" w:cs="Arial"/>
          <w:sz w:val="20"/>
          <w:szCs w:val="20"/>
          <w:lang w:val="en-ZA" w:eastAsia="en-GB"/>
        </w:rPr>
        <w:t>In clinical research, this section must distinguish between interventions that are experimental</w:t>
      </w:r>
      <w:r w:rsidR="00183FED" w:rsidRPr="00910587">
        <w:rPr>
          <w:rFonts w:ascii="Arial" w:hAnsi="Arial" w:cs="Arial"/>
          <w:sz w:val="20"/>
          <w:szCs w:val="20"/>
          <w:lang w:val="en-ZA" w:eastAsia="en-GB"/>
        </w:rPr>
        <w:t xml:space="preserve"> and carrie</w:t>
      </w:r>
      <w:r w:rsidR="004476D9" w:rsidRPr="00910587">
        <w:rPr>
          <w:rFonts w:ascii="Arial" w:hAnsi="Arial" w:cs="Arial"/>
          <w:sz w:val="20"/>
          <w:szCs w:val="20"/>
          <w:lang w:val="en-ZA" w:eastAsia="en-GB"/>
        </w:rPr>
        <w:t>d</w:t>
      </w:r>
      <w:r w:rsidR="00183FED" w:rsidRPr="00910587">
        <w:rPr>
          <w:rFonts w:ascii="Arial" w:hAnsi="Arial" w:cs="Arial"/>
          <w:sz w:val="20"/>
          <w:szCs w:val="20"/>
          <w:lang w:val="en-ZA" w:eastAsia="en-GB"/>
        </w:rPr>
        <w:t xml:space="preserve"> out for research purposes versus procedures considered standard of care. Additionally, routine procedures and laboratory tests performed solely for research purposes, e.g. extra diagnostic or follow-up tests should be identified. Where appropriate, provide a flow chart with timelines to illustrate when measurements will be conducted, e.g. baseline, 6 months, 12 months.</w:t>
      </w:r>
    </w:p>
    <w:p w14:paraId="6278CDA0" w14:textId="77777777" w:rsidR="009E6096" w:rsidRPr="00910587" w:rsidRDefault="009E6096" w:rsidP="006431D2">
      <w:pPr>
        <w:spacing w:before="120" w:line="260" w:lineRule="exact"/>
        <w:rPr>
          <w:rFonts w:ascii="Arial" w:hAnsi="Arial" w:cs="Arial"/>
          <w:sz w:val="20"/>
          <w:szCs w:val="20"/>
          <w:lang w:val="en-ZA" w:eastAsia="en-GB"/>
        </w:rPr>
      </w:pPr>
      <w:r w:rsidRPr="00910587">
        <w:rPr>
          <w:rFonts w:ascii="Arial" w:hAnsi="Arial" w:cs="Arial"/>
          <w:sz w:val="20"/>
          <w:szCs w:val="20"/>
          <w:lang w:val="en-ZA" w:eastAsia="en-GB"/>
        </w:rPr>
        <w:t>For research involving surveys, questionnaires, in-depth interviews, describe the setting and mode of administering the instruments (e.g. telephonically, face-to-face, focus group) and provisions for maintaining confidentiality. Describe the duration, intervals of administration and overall length of participation.</w:t>
      </w:r>
      <w:r w:rsidR="007970C2" w:rsidRPr="00910587">
        <w:rPr>
          <w:rFonts w:ascii="Arial" w:hAnsi="Arial" w:cs="Arial"/>
          <w:sz w:val="20"/>
          <w:szCs w:val="20"/>
          <w:lang w:val="en-ZA" w:eastAsia="en-GB"/>
        </w:rPr>
        <w:t xml:space="preserve"> If instruments or scripts to be used in interviews or focus groups are not yet finali</w:t>
      </w:r>
      <w:r w:rsidR="0064537A" w:rsidRPr="00910587">
        <w:rPr>
          <w:rFonts w:ascii="Arial" w:hAnsi="Arial" w:cs="Arial"/>
          <w:sz w:val="20"/>
          <w:szCs w:val="20"/>
          <w:lang w:val="en-ZA" w:eastAsia="en-GB"/>
        </w:rPr>
        <w:t>s</w:t>
      </w:r>
      <w:r w:rsidR="007970C2" w:rsidRPr="00910587">
        <w:rPr>
          <w:rFonts w:ascii="Arial" w:hAnsi="Arial" w:cs="Arial"/>
          <w:sz w:val="20"/>
          <w:szCs w:val="20"/>
          <w:lang w:val="en-ZA" w:eastAsia="en-GB"/>
        </w:rPr>
        <w:t xml:space="preserve">ed, provide a sample of the questions, an outline of the interview guide or describe the subject matter to be covered. The Human Research Ethics Committee must review and approve final questionnaires </w:t>
      </w:r>
      <w:r w:rsidR="00414B35" w:rsidRPr="00910587">
        <w:rPr>
          <w:rFonts w:ascii="Arial" w:hAnsi="Arial" w:cs="Arial"/>
          <w:sz w:val="20"/>
          <w:szCs w:val="20"/>
          <w:lang w:val="en-ZA" w:eastAsia="en-GB"/>
        </w:rPr>
        <w:t>before they can be used.</w:t>
      </w:r>
    </w:p>
    <w:p w14:paraId="4F75550E" w14:textId="77777777" w:rsidR="009E6096" w:rsidRPr="00910587" w:rsidRDefault="009E6096" w:rsidP="006431D2">
      <w:pPr>
        <w:spacing w:before="120" w:line="260" w:lineRule="exact"/>
        <w:rPr>
          <w:rFonts w:ascii="Arial" w:hAnsi="Arial" w:cs="Arial"/>
          <w:sz w:val="20"/>
          <w:szCs w:val="20"/>
          <w:lang w:val="en-ZA" w:eastAsia="en-GB"/>
        </w:rPr>
      </w:pPr>
      <w:r w:rsidRPr="00910587">
        <w:rPr>
          <w:rFonts w:ascii="Arial" w:hAnsi="Arial" w:cs="Arial"/>
          <w:sz w:val="20"/>
          <w:szCs w:val="20"/>
          <w:lang w:val="en-ZA" w:eastAsia="en-GB"/>
        </w:rPr>
        <w:t>Note: when standardized behavioural, psychological or quality of life tests and questionnaires are to be administered, describe</w:t>
      </w:r>
      <w:r w:rsidR="0031237C" w:rsidRPr="00910587">
        <w:rPr>
          <w:rFonts w:ascii="Arial" w:hAnsi="Arial" w:cs="Arial"/>
          <w:sz w:val="20"/>
          <w:szCs w:val="20"/>
          <w:lang w:val="en-ZA" w:eastAsia="en-GB"/>
        </w:rPr>
        <w:t xml:space="preserve"> these in the protocol and attach copies in the appendices. </w:t>
      </w:r>
      <w:r w:rsidR="00B535A2" w:rsidRPr="00910587">
        <w:rPr>
          <w:rFonts w:ascii="Arial" w:hAnsi="Arial" w:cs="Arial"/>
          <w:sz w:val="20"/>
          <w:szCs w:val="20"/>
          <w:lang w:val="en-ZA" w:eastAsia="en-GB"/>
        </w:rPr>
        <w:t>An instrument’s</w:t>
      </w:r>
      <w:r w:rsidR="0031237C" w:rsidRPr="00910587">
        <w:rPr>
          <w:rFonts w:ascii="Arial" w:hAnsi="Arial" w:cs="Arial"/>
          <w:sz w:val="20"/>
          <w:szCs w:val="20"/>
          <w:lang w:val="en-ZA" w:eastAsia="en-GB"/>
        </w:rPr>
        <w:t xml:space="preserve"> reliability and validity when used in the South African (SA) context must be addressed, including whether a translation of the instrument affects </w:t>
      </w:r>
      <w:r w:rsidR="00B535A2" w:rsidRPr="00910587">
        <w:rPr>
          <w:rFonts w:ascii="Arial" w:hAnsi="Arial" w:cs="Arial"/>
          <w:sz w:val="20"/>
          <w:szCs w:val="20"/>
          <w:lang w:val="en-ZA" w:eastAsia="en-GB"/>
        </w:rPr>
        <w:t>its</w:t>
      </w:r>
      <w:r w:rsidR="0031237C" w:rsidRPr="00910587">
        <w:rPr>
          <w:rFonts w:ascii="Arial" w:hAnsi="Arial" w:cs="Arial"/>
          <w:sz w:val="20"/>
          <w:szCs w:val="20"/>
          <w:lang w:val="en-ZA" w:eastAsia="en-GB"/>
        </w:rPr>
        <w:t xml:space="preserve"> psychometric properties. Use of instruments not validated for SA populations can produce misleading and false findings.</w:t>
      </w:r>
    </w:p>
    <w:p w14:paraId="634CE36F" w14:textId="77777777" w:rsidR="0064537A" w:rsidRPr="00910587" w:rsidRDefault="0064537A" w:rsidP="006431D2">
      <w:pPr>
        <w:spacing w:before="120" w:line="260" w:lineRule="exact"/>
        <w:rPr>
          <w:rFonts w:ascii="Arial" w:hAnsi="Arial" w:cs="Arial"/>
          <w:sz w:val="20"/>
          <w:szCs w:val="20"/>
          <w:lang w:val="en-ZA" w:eastAsia="en-GB"/>
        </w:rPr>
      </w:pPr>
      <w:r w:rsidRPr="00910587">
        <w:rPr>
          <w:rFonts w:ascii="Arial" w:hAnsi="Arial" w:cs="Arial"/>
          <w:sz w:val="20"/>
          <w:szCs w:val="20"/>
          <w:lang w:val="en-ZA" w:eastAsia="en-GB"/>
        </w:rPr>
        <w:t xml:space="preserve">Researchers must describe their qualifications and/or experience to </w:t>
      </w:r>
      <w:r w:rsidR="00B535A2" w:rsidRPr="00910587">
        <w:rPr>
          <w:rFonts w:ascii="Arial" w:hAnsi="Arial" w:cs="Arial"/>
          <w:sz w:val="20"/>
          <w:szCs w:val="20"/>
          <w:lang w:val="en-ZA" w:eastAsia="en-GB"/>
        </w:rPr>
        <w:t>perform the procedures and data collection methods</w:t>
      </w:r>
      <w:r w:rsidRPr="00910587">
        <w:rPr>
          <w:rFonts w:ascii="Arial" w:hAnsi="Arial" w:cs="Arial"/>
          <w:sz w:val="20"/>
          <w:szCs w:val="20"/>
          <w:lang w:val="en-ZA" w:eastAsia="en-GB"/>
        </w:rPr>
        <w:t xml:space="preserve"> described in this section.</w:t>
      </w:r>
      <w:r w:rsidR="00B535A2" w:rsidRPr="00910587">
        <w:rPr>
          <w:rFonts w:ascii="Arial" w:hAnsi="Arial" w:cs="Arial"/>
          <w:sz w:val="20"/>
          <w:szCs w:val="20"/>
          <w:lang w:val="en-ZA" w:eastAsia="en-GB"/>
        </w:rPr>
        <w:t xml:space="preserve"> Similarly, i</w:t>
      </w:r>
      <w:r w:rsidR="00F430B5" w:rsidRPr="00910587">
        <w:rPr>
          <w:rFonts w:ascii="Arial" w:hAnsi="Arial" w:cs="Arial"/>
          <w:sz w:val="20"/>
          <w:szCs w:val="20"/>
          <w:lang w:val="en-ZA" w:eastAsia="en-GB"/>
        </w:rPr>
        <w:t>f</w:t>
      </w:r>
      <w:r w:rsidRPr="00910587">
        <w:rPr>
          <w:rFonts w:ascii="Arial" w:hAnsi="Arial" w:cs="Arial"/>
          <w:sz w:val="20"/>
          <w:szCs w:val="20"/>
          <w:lang w:val="en-ZA" w:eastAsia="en-GB"/>
        </w:rPr>
        <w:t xml:space="preserve"> researchers intend to use other individuals such as interpreters or community workers to undertake some or all procedures and </w:t>
      </w:r>
      <w:r w:rsidR="004476D9" w:rsidRPr="00910587">
        <w:rPr>
          <w:rFonts w:ascii="Arial" w:hAnsi="Arial" w:cs="Arial"/>
          <w:sz w:val="20"/>
          <w:szCs w:val="20"/>
          <w:lang w:val="en-ZA" w:eastAsia="en-GB"/>
        </w:rPr>
        <w:t>interventions</w:t>
      </w:r>
      <w:r w:rsidRPr="00910587">
        <w:rPr>
          <w:rFonts w:ascii="Arial" w:hAnsi="Arial" w:cs="Arial"/>
          <w:sz w:val="20"/>
          <w:szCs w:val="20"/>
          <w:lang w:val="en-ZA" w:eastAsia="en-GB"/>
        </w:rPr>
        <w:t xml:space="preserve">, </w:t>
      </w:r>
      <w:r w:rsidR="00057C7C" w:rsidRPr="00910587">
        <w:rPr>
          <w:rFonts w:ascii="Arial" w:hAnsi="Arial" w:cs="Arial"/>
          <w:sz w:val="20"/>
          <w:szCs w:val="20"/>
          <w:lang w:val="en-ZA" w:eastAsia="en-GB"/>
        </w:rPr>
        <w:t>they must explain the kind and extent of training these persons will receive.</w:t>
      </w:r>
    </w:p>
    <w:p w14:paraId="17BE0200" w14:textId="77777777" w:rsidR="00DD2995" w:rsidRPr="00910587" w:rsidRDefault="00DD2995" w:rsidP="006431D2">
      <w:pPr>
        <w:spacing w:before="120"/>
        <w:rPr>
          <w:rFonts w:ascii="Arial" w:hAnsi="Arial" w:cs="Arial"/>
          <w:sz w:val="8"/>
          <w:szCs w:val="8"/>
        </w:rPr>
      </w:pPr>
    </w:p>
    <w:p w14:paraId="6F5F8A52" w14:textId="77777777" w:rsidR="00B535A2" w:rsidRPr="00910587" w:rsidRDefault="00B535A2" w:rsidP="006431D2">
      <w:pPr>
        <w:spacing w:before="120"/>
        <w:rPr>
          <w:rFonts w:ascii="Arial" w:hAnsi="Arial" w:cs="Arial"/>
          <w:b/>
          <w:sz w:val="20"/>
          <w:szCs w:val="20"/>
        </w:rPr>
      </w:pPr>
      <w:r w:rsidRPr="00910587">
        <w:rPr>
          <w:rFonts w:ascii="Arial" w:hAnsi="Arial" w:cs="Arial"/>
          <w:b/>
          <w:sz w:val="20"/>
          <w:szCs w:val="20"/>
        </w:rPr>
        <w:t>Data Safety and Monitoring Plan</w:t>
      </w:r>
    </w:p>
    <w:p w14:paraId="3F4A6134" w14:textId="77777777" w:rsidR="00B535A2" w:rsidRPr="00910587" w:rsidRDefault="00B535A2" w:rsidP="006431D2">
      <w:pPr>
        <w:spacing w:before="120" w:line="260" w:lineRule="exact"/>
        <w:rPr>
          <w:rFonts w:ascii="Arial" w:hAnsi="Arial" w:cs="Arial"/>
          <w:sz w:val="20"/>
          <w:szCs w:val="20"/>
          <w:lang w:val="en-ZA" w:eastAsia="en-GB"/>
        </w:rPr>
      </w:pPr>
      <w:r w:rsidRPr="00910587">
        <w:rPr>
          <w:rFonts w:ascii="Arial" w:hAnsi="Arial" w:cs="Arial"/>
          <w:sz w:val="20"/>
          <w:szCs w:val="20"/>
          <w:lang w:val="en-ZA" w:eastAsia="en-GB"/>
        </w:rPr>
        <w:t>Define criteria for adverse events, including potential harms in qualitative research, and describe procedures and responsibilities for reporting.</w:t>
      </w:r>
      <w:r w:rsidR="00FD4B4F" w:rsidRPr="00910587">
        <w:rPr>
          <w:rFonts w:ascii="Arial" w:hAnsi="Arial" w:cs="Arial"/>
          <w:sz w:val="20"/>
          <w:szCs w:val="20"/>
          <w:lang w:val="en-ZA" w:eastAsia="en-GB"/>
        </w:rPr>
        <w:t xml:space="preserve"> Indicate if the PI intends to assign responsibility for overseeing the daily performance of the research to a study coordinator.</w:t>
      </w:r>
    </w:p>
    <w:p w14:paraId="237FD3A5" w14:textId="77777777" w:rsidR="00B535A2" w:rsidRPr="00910587" w:rsidRDefault="00B535A2" w:rsidP="006431D2">
      <w:pPr>
        <w:spacing w:before="120" w:line="260" w:lineRule="exact"/>
        <w:rPr>
          <w:rFonts w:ascii="Arial" w:hAnsi="Arial" w:cs="Arial"/>
          <w:sz w:val="20"/>
          <w:szCs w:val="20"/>
          <w:lang w:val="en-ZA" w:eastAsia="en-GB"/>
        </w:rPr>
      </w:pPr>
      <w:r w:rsidRPr="00910587">
        <w:rPr>
          <w:rFonts w:ascii="Arial" w:hAnsi="Arial" w:cs="Arial"/>
          <w:sz w:val="20"/>
          <w:szCs w:val="20"/>
          <w:lang w:val="en-ZA" w:eastAsia="en-GB"/>
        </w:rPr>
        <w:t>Describe interim analyses and early stopping rules where appropriate.</w:t>
      </w:r>
    </w:p>
    <w:p w14:paraId="79E72CEA" w14:textId="77777777" w:rsidR="00B535A2" w:rsidRPr="00910587" w:rsidRDefault="00B535A2" w:rsidP="006431D2">
      <w:pPr>
        <w:spacing w:before="120" w:line="260" w:lineRule="exact"/>
        <w:rPr>
          <w:rFonts w:ascii="Arial" w:hAnsi="Arial" w:cs="Arial"/>
          <w:sz w:val="20"/>
          <w:szCs w:val="20"/>
          <w:lang w:val="en-ZA" w:eastAsia="en-GB"/>
        </w:rPr>
      </w:pPr>
      <w:r w:rsidRPr="00910587">
        <w:rPr>
          <w:rFonts w:ascii="Arial" w:hAnsi="Arial" w:cs="Arial"/>
          <w:sz w:val="20"/>
          <w:szCs w:val="20"/>
          <w:lang w:val="en-ZA" w:eastAsia="en-GB"/>
        </w:rPr>
        <w:t>Principal investigators must design and implement a plan to monitor participants’ safety in risky research. Depending on the level of risk, this may entail the development of a written plan for safety monitoring (DSMP) to be implemented by researchers or the creation of a data and safety monitoring board (DSMB).</w:t>
      </w:r>
    </w:p>
    <w:p w14:paraId="34B31441" w14:textId="77777777" w:rsidR="00B535A2" w:rsidRPr="00910587" w:rsidRDefault="00B535A2" w:rsidP="006431D2">
      <w:pPr>
        <w:spacing w:before="120" w:line="260" w:lineRule="exact"/>
        <w:rPr>
          <w:rFonts w:ascii="Arial" w:hAnsi="Arial" w:cs="Arial"/>
          <w:sz w:val="20"/>
          <w:szCs w:val="20"/>
          <w:lang w:val="en-ZA" w:eastAsia="en-GB"/>
        </w:rPr>
      </w:pPr>
      <w:r w:rsidRPr="00910587">
        <w:rPr>
          <w:rFonts w:ascii="Arial" w:hAnsi="Arial" w:cs="Arial"/>
          <w:sz w:val="20"/>
          <w:szCs w:val="20"/>
          <w:lang w:val="en-ZA" w:eastAsia="en-GB"/>
        </w:rPr>
        <w:t>A detailed DSMP or DSMB is required for prospective clinical trials involving human participants designed to answer specific questions about the effects or impact of a specific biomedical (e.g. drugs or devices), behavioural or psychosocial intervention. Such studies must also be registered with the National Clinical Trials Register.</w:t>
      </w:r>
    </w:p>
    <w:p w14:paraId="551CD635" w14:textId="77777777" w:rsidR="00DD2995" w:rsidRPr="00910587" w:rsidRDefault="00DD2995" w:rsidP="006431D2">
      <w:pPr>
        <w:spacing w:before="120"/>
        <w:rPr>
          <w:rFonts w:ascii="Arial" w:hAnsi="Arial" w:cs="Arial"/>
          <w:b/>
          <w:sz w:val="8"/>
          <w:szCs w:val="8"/>
        </w:rPr>
      </w:pPr>
    </w:p>
    <w:p w14:paraId="4E528BDD" w14:textId="77777777" w:rsidR="00DD2995" w:rsidRPr="00910587" w:rsidRDefault="006431D2" w:rsidP="006431D2">
      <w:pPr>
        <w:spacing w:before="120"/>
        <w:rPr>
          <w:rFonts w:ascii="Arial" w:hAnsi="Arial" w:cs="Arial"/>
          <w:b/>
          <w:sz w:val="20"/>
          <w:szCs w:val="20"/>
        </w:rPr>
      </w:pPr>
      <w:r w:rsidRPr="00910587">
        <w:rPr>
          <w:rFonts w:ascii="Arial" w:hAnsi="Arial" w:cs="Arial"/>
          <w:b/>
          <w:sz w:val="20"/>
          <w:szCs w:val="20"/>
        </w:rPr>
        <w:br w:type="page"/>
      </w:r>
      <w:r w:rsidR="00DD2995" w:rsidRPr="00910587">
        <w:rPr>
          <w:rFonts w:ascii="Arial" w:hAnsi="Arial" w:cs="Arial"/>
          <w:b/>
          <w:sz w:val="20"/>
          <w:szCs w:val="20"/>
        </w:rPr>
        <w:lastRenderedPageBreak/>
        <w:t>Data Analysis</w:t>
      </w:r>
    </w:p>
    <w:p w14:paraId="4FCC8A9B" w14:textId="77777777" w:rsidR="00DD2995" w:rsidRPr="00910587" w:rsidRDefault="00DD2995" w:rsidP="006431D2">
      <w:pPr>
        <w:spacing w:before="120" w:line="260" w:lineRule="exact"/>
        <w:rPr>
          <w:rFonts w:ascii="Arial" w:hAnsi="Arial" w:cs="Arial"/>
          <w:sz w:val="20"/>
          <w:szCs w:val="20"/>
          <w:lang w:val="en-ZA" w:eastAsia="en-GB"/>
        </w:rPr>
      </w:pPr>
      <w:r w:rsidRPr="00910587">
        <w:rPr>
          <w:rFonts w:ascii="Arial" w:hAnsi="Arial" w:cs="Arial"/>
          <w:sz w:val="20"/>
          <w:szCs w:val="20"/>
          <w:lang w:val="en-ZA" w:eastAsia="en-GB"/>
        </w:rPr>
        <w:t>Describe how data will be collected and recorded. Describe mechanisms to maintain confidentiality of the data as well as data security and back-up features.</w:t>
      </w:r>
    </w:p>
    <w:p w14:paraId="74EE36AB" w14:textId="77777777" w:rsidR="00241197" w:rsidRPr="00910587" w:rsidRDefault="00241197" w:rsidP="006431D2">
      <w:pPr>
        <w:spacing w:before="120" w:line="260" w:lineRule="exact"/>
        <w:rPr>
          <w:rFonts w:ascii="Arial" w:hAnsi="Arial" w:cs="Arial"/>
          <w:sz w:val="20"/>
          <w:szCs w:val="20"/>
          <w:lang w:val="en-ZA" w:eastAsia="en-GB"/>
        </w:rPr>
      </w:pPr>
      <w:r w:rsidRPr="00910587">
        <w:rPr>
          <w:rFonts w:ascii="Arial" w:hAnsi="Arial" w:cs="Arial"/>
          <w:sz w:val="20"/>
          <w:szCs w:val="20"/>
          <w:lang w:val="en-ZA" w:eastAsia="en-GB"/>
        </w:rPr>
        <w:t>Describe mechanisms to ensure the accuracy and reliability of the data collected. This may include training data collectors, calibration of equipment, repeat analyses of blinded laboratory samples, site visits and inter- and intra-rater reliability assessments.</w:t>
      </w:r>
    </w:p>
    <w:p w14:paraId="71B44092" w14:textId="77777777" w:rsidR="00241197" w:rsidRPr="00910587" w:rsidRDefault="00241197" w:rsidP="006431D2">
      <w:pPr>
        <w:spacing w:before="120" w:line="260" w:lineRule="exact"/>
        <w:rPr>
          <w:rFonts w:ascii="Arial" w:hAnsi="Arial" w:cs="Arial"/>
          <w:sz w:val="20"/>
          <w:szCs w:val="20"/>
          <w:lang w:val="en-ZA" w:eastAsia="en-GB"/>
        </w:rPr>
      </w:pPr>
      <w:r w:rsidRPr="00910587">
        <w:rPr>
          <w:rFonts w:ascii="Arial" w:hAnsi="Arial" w:cs="Arial"/>
          <w:sz w:val="20"/>
          <w:szCs w:val="20"/>
          <w:lang w:val="en-ZA" w:eastAsia="en-GB"/>
        </w:rPr>
        <w:t>Describe the plan for data analysis</w:t>
      </w:r>
      <w:r w:rsidR="00020902" w:rsidRPr="00910587">
        <w:rPr>
          <w:rFonts w:ascii="Arial" w:hAnsi="Arial" w:cs="Arial"/>
          <w:sz w:val="20"/>
          <w:szCs w:val="20"/>
          <w:lang w:val="en-ZA" w:eastAsia="en-GB"/>
        </w:rPr>
        <w:t xml:space="preserve"> (statistical or qualitative)</w:t>
      </w:r>
      <w:r w:rsidRPr="00910587">
        <w:rPr>
          <w:rFonts w:ascii="Arial" w:hAnsi="Arial" w:cs="Arial"/>
          <w:sz w:val="20"/>
          <w:szCs w:val="20"/>
          <w:lang w:val="en-ZA" w:eastAsia="en-GB"/>
        </w:rPr>
        <w:t>. Include the specific statistical methods, e.g. chi square tests, T tests, logistic regression.</w:t>
      </w:r>
    </w:p>
    <w:p w14:paraId="2B1E0405" w14:textId="77777777" w:rsidR="003073E2" w:rsidRPr="00910587" w:rsidRDefault="003073E2" w:rsidP="006431D2">
      <w:pPr>
        <w:spacing w:before="120"/>
        <w:rPr>
          <w:rFonts w:ascii="Arial" w:hAnsi="Arial" w:cs="Arial"/>
          <w:sz w:val="8"/>
          <w:szCs w:val="8"/>
        </w:rPr>
      </w:pPr>
    </w:p>
    <w:p w14:paraId="398D0BB5" w14:textId="77777777" w:rsidR="003073E2" w:rsidRPr="00910587" w:rsidRDefault="003073E2" w:rsidP="006431D2">
      <w:pPr>
        <w:pStyle w:val="FormHeading2"/>
        <w:spacing w:after="0"/>
        <w:jc w:val="left"/>
        <w:rPr>
          <w:rFonts w:cs="Arial"/>
        </w:rPr>
      </w:pPr>
      <w:r w:rsidRPr="00910587">
        <w:rPr>
          <w:rFonts w:cs="Arial"/>
        </w:rPr>
        <w:t>Description of Risks and Benefits</w:t>
      </w:r>
    </w:p>
    <w:p w14:paraId="7306FB10" w14:textId="77777777" w:rsidR="003073E2" w:rsidRPr="00910587" w:rsidRDefault="001D1BED" w:rsidP="006431D2">
      <w:pPr>
        <w:spacing w:before="120" w:line="260" w:lineRule="exact"/>
        <w:rPr>
          <w:rFonts w:ascii="Arial" w:hAnsi="Arial" w:cs="Arial"/>
          <w:sz w:val="20"/>
          <w:szCs w:val="20"/>
          <w:lang w:val="en-ZA" w:eastAsia="en-GB"/>
        </w:rPr>
      </w:pPr>
      <w:r w:rsidRPr="00910587">
        <w:rPr>
          <w:rFonts w:ascii="Arial" w:hAnsi="Arial" w:cs="Arial"/>
          <w:sz w:val="20"/>
          <w:szCs w:val="20"/>
          <w:lang w:val="en-ZA" w:eastAsia="en-GB"/>
        </w:rPr>
        <w:t>A risk is a potential harm, discomfort or inconvenience associated with research which a reasonable person would consider relevant in deciding to take part in research. Risks are classified as physical, psychological, social, economic and legal.</w:t>
      </w:r>
    </w:p>
    <w:p w14:paraId="6DDA8C9F" w14:textId="77777777" w:rsidR="001D1BED" w:rsidRPr="00910587" w:rsidRDefault="001D1BED" w:rsidP="006431D2">
      <w:pPr>
        <w:spacing w:before="120"/>
        <w:rPr>
          <w:rFonts w:ascii="Arial" w:hAnsi="Arial" w:cs="Arial"/>
          <w:sz w:val="8"/>
          <w:szCs w:val="8"/>
        </w:rPr>
      </w:pPr>
    </w:p>
    <w:p w14:paraId="74519AAE" w14:textId="77777777" w:rsidR="001D1BED" w:rsidRPr="00910587" w:rsidRDefault="001D1BED" w:rsidP="006431D2">
      <w:pPr>
        <w:spacing w:before="120"/>
        <w:rPr>
          <w:rFonts w:ascii="Arial" w:hAnsi="Arial" w:cs="Arial"/>
          <w:b/>
          <w:sz w:val="20"/>
          <w:szCs w:val="20"/>
        </w:rPr>
      </w:pPr>
      <w:r w:rsidRPr="00910587">
        <w:rPr>
          <w:rFonts w:ascii="Arial" w:hAnsi="Arial" w:cs="Arial"/>
          <w:b/>
          <w:sz w:val="20"/>
          <w:szCs w:val="20"/>
        </w:rPr>
        <w:t>Potential risks and discomforts</w:t>
      </w:r>
    </w:p>
    <w:p w14:paraId="79A80D34" w14:textId="77777777" w:rsidR="001D1BED" w:rsidRPr="00910587" w:rsidRDefault="00EB32B8" w:rsidP="006431D2">
      <w:pPr>
        <w:spacing w:before="120" w:line="260" w:lineRule="exact"/>
        <w:rPr>
          <w:rFonts w:ascii="Arial" w:hAnsi="Arial" w:cs="Arial"/>
          <w:sz w:val="20"/>
          <w:szCs w:val="20"/>
          <w:lang w:val="en-ZA" w:eastAsia="en-GB"/>
        </w:rPr>
      </w:pPr>
      <w:r w:rsidRPr="00910587">
        <w:rPr>
          <w:rFonts w:ascii="Arial" w:hAnsi="Arial" w:cs="Arial"/>
          <w:sz w:val="20"/>
          <w:szCs w:val="20"/>
          <w:lang w:val="en-ZA" w:eastAsia="en-GB"/>
        </w:rPr>
        <w:t>Describe potential risks/ discomforts associated with each research-related procedure or intervention. If data are available, estimate the probability that an anticipated harm may occur, its severity, duration and potential reversibility.</w:t>
      </w:r>
    </w:p>
    <w:p w14:paraId="3F0F77CE" w14:textId="77777777" w:rsidR="00887C8E" w:rsidRPr="00910587" w:rsidRDefault="00887C8E" w:rsidP="006431D2">
      <w:pPr>
        <w:spacing w:before="120"/>
        <w:rPr>
          <w:rFonts w:ascii="Arial" w:hAnsi="Arial" w:cs="Arial"/>
          <w:sz w:val="4"/>
          <w:szCs w:val="4"/>
        </w:rPr>
      </w:pPr>
    </w:p>
    <w:p w14:paraId="4F73F3AD" w14:textId="77777777" w:rsidR="00887C8E" w:rsidRPr="00910587" w:rsidRDefault="00887C8E" w:rsidP="006431D2">
      <w:pPr>
        <w:spacing w:before="120"/>
        <w:rPr>
          <w:rFonts w:ascii="Arial" w:hAnsi="Arial" w:cs="Arial"/>
          <w:b/>
          <w:sz w:val="20"/>
          <w:szCs w:val="20"/>
        </w:rPr>
      </w:pPr>
      <w:r w:rsidRPr="00910587">
        <w:rPr>
          <w:rFonts w:ascii="Arial" w:hAnsi="Arial" w:cs="Arial"/>
          <w:b/>
          <w:sz w:val="20"/>
          <w:szCs w:val="20"/>
        </w:rPr>
        <w:t>Risk classification</w:t>
      </w:r>
    </w:p>
    <w:p w14:paraId="2E580585" w14:textId="77777777" w:rsidR="00887C8E" w:rsidRPr="00910587" w:rsidRDefault="00887C8E" w:rsidP="006431D2">
      <w:pPr>
        <w:spacing w:before="120" w:line="260" w:lineRule="exact"/>
        <w:rPr>
          <w:rFonts w:ascii="Arial" w:hAnsi="Arial" w:cs="Arial"/>
          <w:sz w:val="20"/>
          <w:szCs w:val="20"/>
          <w:lang w:val="en-ZA" w:eastAsia="en-GB"/>
        </w:rPr>
      </w:pPr>
      <w:r w:rsidRPr="00910587">
        <w:rPr>
          <w:rFonts w:ascii="Arial" w:hAnsi="Arial" w:cs="Arial"/>
          <w:sz w:val="20"/>
          <w:szCs w:val="20"/>
          <w:lang w:val="en-ZA" w:eastAsia="en-GB"/>
        </w:rPr>
        <w:t xml:space="preserve">Where possible, estimate the overall risk of the study, e.g. minimal, greater than minimal or unknown. </w:t>
      </w:r>
      <w:r w:rsidR="00346618" w:rsidRPr="00910587">
        <w:rPr>
          <w:rFonts w:ascii="Arial" w:hAnsi="Arial" w:cs="Arial"/>
          <w:sz w:val="20"/>
          <w:szCs w:val="20"/>
          <w:lang w:val="en-ZA" w:eastAsia="en-GB"/>
        </w:rPr>
        <w:t>Minimal risk means that the probability and magnitude of harm or discomfort anticipated in research are not greater than the harms or discomfort ordinarily encountered in daily life or during the performance of routine physical or psychological examinations or tests. This is also called the ‘everyday risks standard’ or the ‘routine examination’ standard.</w:t>
      </w:r>
    </w:p>
    <w:p w14:paraId="01D898B6" w14:textId="77777777" w:rsidR="005F2FAB" w:rsidRPr="00910587" w:rsidRDefault="005F2FAB" w:rsidP="006431D2">
      <w:pPr>
        <w:spacing w:before="120"/>
        <w:rPr>
          <w:rFonts w:ascii="Arial" w:hAnsi="Arial" w:cs="Arial"/>
          <w:sz w:val="4"/>
          <w:szCs w:val="4"/>
        </w:rPr>
      </w:pPr>
    </w:p>
    <w:p w14:paraId="6D6725FA" w14:textId="77777777" w:rsidR="005F2FAB" w:rsidRPr="00910587" w:rsidRDefault="005F2FAB" w:rsidP="006431D2">
      <w:pPr>
        <w:spacing w:before="120"/>
        <w:rPr>
          <w:rFonts w:ascii="Arial" w:hAnsi="Arial" w:cs="Arial"/>
          <w:b/>
          <w:sz w:val="20"/>
          <w:szCs w:val="20"/>
        </w:rPr>
      </w:pPr>
      <w:r w:rsidRPr="00910587">
        <w:rPr>
          <w:rFonts w:ascii="Arial" w:hAnsi="Arial" w:cs="Arial"/>
          <w:b/>
          <w:sz w:val="20"/>
          <w:szCs w:val="20"/>
        </w:rPr>
        <w:t>Minimi</w:t>
      </w:r>
      <w:r w:rsidR="00011D23" w:rsidRPr="00910587">
        <w:rPr>
          <w:rFonts w:ascii="Arial" w:hAnsi="Arial" w:cs="Arial"/>
          <w:b/>
          <w:sz w:val="20"/>
          <w:szCs w:val="20"/>
        </w:rPr>
        <w:t>s</w:t>
      </w:r>
      <w:r w:rsidRPr="00910587">
        <w:rPr>
          <w:rFonts w:ascii="Arial" w:hAnsi="Arial" w:cs="Arial"/>
          <w:b/>
          <w:sz w:val="20"/>
          <w:szCs w:val="20"/>
        </w:rPr>
        <w:t>ing risk</w:t>
      </w:r>
    </w:p>
    <w:p w14:paraId="2928D9F1" w14:textId="77777777" w:rsidR="00C30FDC" w:rsidRPr="00910587" w:rsidRDefault="00FD4B4F" w:rsidP="006431D2">
      <w:pPr>
        <w:keepNext/>
        <w:spacing w:before="120" w:line="260" w:lineRule="exact"/>
        <w:rPr>
          <w:rFonts w:ascii="Arial" w:hAnsi="Arial" w:cs="Arial"/>
          <w:sz w:val="20"/>
          <w:szCs w:val="20"/>
          <w:lang w:val="en-ZA" w:eastAsia="en-GB"/>
        </w:rPr>
      </w:pPr>
      <w:r w:rsidRPr="00910587">
        <w:rPr>
          <w:rFonts w:ascii="Arial" w:hAnsi="Arial" w:cs="Arial"/>
          <w:sz w:val="20"/>
          <w:szCs w:val="20"/>
          <w:lang w:val="en-ZA" w:eastAsia="en-GB"/>
        </w:rPr>
        <w:t>Describe what mechanisms will be used to minimise any potential risks or discomforts.</w:t>
      </w:r>
    </w:p>
    <w:p w14:paraId="1F3DAF2C" w14:textId="77777777" w:rsidR="00011D23" w:rsidRPr="00910587" w:rsidRDefault="00011D23" w:rsidP="006431D2">
      <w:pPr>
        <w:spacing w:before="120"/>
        <w:rPr>
          <w:rFonts w:ascii="Arial" w:hAnsi="Arial" w:cs="Arial"/>
          <w:w w:val="90"/>
          <w:position w:val="6"/>
          <w:sz w:val="4"/>
          <w:szCs w:val="32"/>
        </w:rPr>
      </w:pPr>
    </w:p>
    <w:p w14:paraId="1C75DC71" w14:textId="77777777" w:rsidR="00FD4B4F" w:rsidRPr="00910587" w:rsidRDefault="00FD4B4F" w:rsidP="006431D2">
      <w:pPr>
        <w:spacing w:before="120"/>
        <w:rPr>
          <w:rFonts w:ascii="Arial" w:hAnsi="Arial" w:cs="Arial"/>
          <w:b/>
          <w:sz w:val="20"/>
          <w:szCs w:val="20"/>
        </w:rPr>
      </w:pPr>
      <w:r w:rsidRPr="00910587">
        <w:rPr>
          <w:rFonts w:ascii="Arial" w:hAnsi="Arial" w:cs="Arial"/>
          <w:b/>
          <w:sz w:val="20"/>
          <w:szCs w:val="20"/>
        </w:rPr>
        <w:t xml:space="preserve">Potential </w:t>
      </w:r>
      <w:r w:rsidR="00011D23" w:rsidRPr="00910587">
        <w:rPr>
          <w:rFonts w:ascii="Arial" w:hAnsi="Arial" w:cs="Arial"/>
          <w:b/>
          <w:sz w:val="20"/>
          <w:szCs w:val="20"/>
        </w:rPr>
        <w:t>b</w:t>
      </w:r>
      <w:r w:rsidRPr="00910587">
        <w:rPr>
          <w:rFonts w:ascii="Arial" w:hAnsi="Arial" w:cs="Arial"/>
          <w:b/>
          <w:sz w:val="20"/>
          <w:szCs w:val="20"/>
        </w:rPr>
        <w:t>enefits</w:t>
      </w:r>
    </w:p>
    <w:p w14:paraId="70968A07" w14:textId="77777777" w:rsidR="005F2FAB" w:rsidRPr="00910587" w:rsidRDefault="005F2FAB" w:rsidP="006431D2">
      <w:pPr>
        <w:spacing w:before="120" w:line="260" w:lineRule="exact"/>
        <w:rPr>
          <w:rFonts w:ascii="Arial" w:hAnsi="Arial" w:cs="Arial"/>
          <w:sz w:val="20"/>
          <w:szCs w:val="20"/>
          <w:lang w:val="en-ZA" w:eastAsia="en-GB"/>
        </w:rPr>
      </w:pPr>
      <w:r w:rsidRPr="00910587">
        <w:rPr>
          <w:rFonts w:ascii="Arial" w:hAnsi="Arial" w:cs="Arial"/>
          <w:sz w:val="20"/>
          <w:szCs w:val="20"/>
          <w:lang w:val="en-ZA" w:eastAsia="en-GB"/>
        </w:rPr>
        <w:t xml:space="preserve">Describe what potential benefits participants may receive as a result of participating in the research and what potential benefits to society are expected from the research. </w:t>
      </w:r>
      <w:r w:rsidR="001951B3" w:rsidRPr="00910587">
        <w:rPr>
          <w:rFonts w:ascii="Arial" w:hAnsi="Arial" w:cs="Arial"/>
          <w:sz w:val="20"/>
          <w:szCs w:val="20"/>
          <w:lang w:val="en-ZA" w:eastAsia="en-GB"/>
        </w:rPr>
        <w:t xml:space="preserve">Describe any potential benefits to the health services or community in which the research will take place. </w:t>
      </w:r>
      <w:r w:rsidRPr="00910587">
        <w:rPr>
          <w:rFonts w:ascii="Arial" w:hAnsi="Arial" w:cs="Arial"/>
          <w:sz w:val="20"/>
          <w:szCs w:val="20"/>
          <w:lang w:val="en-ZA" w:eastAsia="en-GB"/>
        </w:rPr>
        <w:t xml:space="preserve">Societal benefits </w:t>
      </w:r>
      <w:r w:rsidR="001951B3" w:rsidRPr="00910587">
        <w:rPr>
          <w:rFonts w:ascii="Arial" w:hAnsi="Arial" w:cs="Arial"/>
          <w:sz w:val="20"/>
          <w:szCs w:val="20"/>
          <w:lang w:val="en-ZA" w:eastAsia="en-GB"/>
        </w:rPr>
        <w:t>may also include the</w:t>
      </w:r>
      <w:r w:rsidRPr="00910587">
        <w:rPr>
          <w:rFonts w:ascii="Arial" w:hAnsi="Arial" w:cs="Arial"/>
          <w:sz w:val="20"/>
          <w:szCs w:val="20"/>
          <w:lang w:val="en-ZA" w:eastAsia="en-GB"/>
        </w:rPr>
        <w:t xml:space="preserve"> advancement of knowledge and/or possible benefit to future patients.</w:t>
      </w:r>
    </w:p>
    <w:p w14:paraId="5A3A2A79" w14:textId="77777777" w:rsidR="005F2FAB" w:rsidRPr="00910587" w:rsidRDefault="005F2FAB" w:rsidP="006431D2">
      <w:pPr>
        <w:spacing w:before="120"/>
        <w:rPr>
          <w:rFonts w:ascii="Arial" w:hAnsi="Arial" w:cs="Arial"/>
          <w:sz w:val="4"/>
          <w:szCs w:val="4"/>
        </w:rPr>
      </w:pPr>
    </w:p>
    <w:p w14:paraId="047C4E95" w14:textId="77777777" w:rsidR="00885D38" w:rsidRPr="00910587" w:rsidRDefault="00885D38" w:rsidP="006431D2">
      <w:pPr>
        <w:spacing w:before="120"/>
        <w:rPr>
          <w:rFonts w:ascii="Arial" w:hAnsi="Arial" w:cs="Arial"/>
          <w:b/>
          <w:sz w:val="20"/>
          <w:szCs w:val="20"/>
        </w:rPr>
      </w:pPr>
      <w:r w:rsidRPr="00910587">
        <w:rPr>
          <w:rFonts w:ascii="Arial" w:hAnsi="Arial" w:cs="Arial"/>
          <w:b/>
          <w:sz w:val="20"/>
          <w:szCs w:val="20"/>
        </w:rPr>
        <w:t xml:space="preserve">Alternatives to </w:t>
      </w:r>
      <w:r w:rsidR="00011D23" w:rsidRPr="00910587">
        <w:rPr>
          <w:rFonts w:ascii="Arial" w:hAnsi="Arial" w:cs="Arial"/>
          <w:b/>
          <w:sz w:val="20"/>
          <w:szCs w:val="20"/>
        </w:rPr>
        <w:t>p</w:t>
      </w:r>
      <w:r w:rsidRPr="00910587">
        <w:rPr>
          <w:rFonts w:ascii="Arial" w:hAnsi="Arial" w:cs="Arial"/>
          <w:b/>
          <w:sz w:val="20"/>
          <w:szCs w:val="20"/>
        </w:rPr>
        <w:t>articipation</w:t>
      </w:r>
    </w:p>
    <w:p w14:paraId="2FDF6FD0" w14:textId="77777777" w:rsidR="005F2FAB" w:rsidRPr="00910587" w:rsidRDefault="005F2FAB" w:rsidP="006431D2">
      <w:pPr>
        <w:spacing w:before="120" w:line="260" w:lineRule="exact"/>
        <w:rPr>
          <w:rFonts w:ascii="Arial" w:hAnsi="Arial" w:cs="Arial"/>
          <w:sz w:val="20"/>
          <w:szCs w:val="20"/>
          <w:lang w:val="en-ZA" w:eastAsia="en-GB"/>
        </w:rPr>
      </w:pPr>
      <w:r w:rsidRPr="00910587">
        <w:rPr>
          <w:rFonts w:ascii="Arial" w:hAnsi="Arial" w:cs="Arial"/>
          <w:sz w:val="20"/>
          <w:szCs w:val="20"/>
          <w:lang w:val="en-ZA" w:eastAsia="en-GB"/>
        </w:rPr>
        <w:t>Describe any alternatives and their costs (personal, economic, social) that are available in the non-research context that may be of benefit to potential participants (e.g. an interventional drug is available in the private sector)</w:t>
      </w:r>
      <w:r w:rsidR="00885D38" w:rsidRPr="00910587">
        <w:rPr>
          <w:rFonts w:ascii="Arial" w:hAnsi="Arial" w:cs="Arial"/>
          <w:sz w:val="20"/>
          <w:szCs w:val="20"/>
          <w:lang w:val="en-ZA" w:eastAsia="en-GB"/>
        </w:rPr>
        <w:t>, in other words what are the alternatives for persons who choose not to take part in the study.</w:t>
      </w:r>
    </w:p>
    <w:p w14:paraId="29D1558E" w14:textId="77777777" w:rsidR="00885D38" w:rsidRPr="00910587" w:rsidRDefault="00885D38" w:rsidP="006431D2">
      <w:pPr>
        <w:spacing w:before="120"/>
        <w:rPr>
          <w:rFonts w:ascii="Arial" w:hAnsi="Arial" w:cs="Arial"/>
          <w:sz w:val="4"/>
          <w:szCs w:val="4"/>
        </w:rPr>
      </w:pPr>
    </w:p>
    <w:p w14:paraId="5ECBFE01" w14:textId="77777777" w:rsidR="00885D38" w:rsidRPr="00910587" w:rsidRDefault="006431D2" w:rsidP="006431D2">
      <w:pPr>
        <w:spacing w:before="120"/>
        <w:rPr>
          <w:rFonts w:ascii="Arial" w:hAnsi="Arial" w:cs="Arial"/>
          <w:b/>
          <w:sz w:val="20"/>
          <w:szCs w:val="20"/>
        </w:rPr>
      </w:pPr>
      <w:r w:rsidRPr="00910587">
        <w:rPr>
          <w:rFonts w:ascii="Arial" w:hAnsi="Arial" w:cs="Arial"/>
          <w:b/>
          <w:sz w:val="20"/>
          <w:szCs w:val="20"/>
        </w:rPr>
        <w:br w:type="page"/>
      </w:r>
      <w:r w:rsidR="00885D38" w:rsidRPr="00910587">
        <w:rPr>
          <w:rFonts w:ascii="Arial" w:hAnsi="Arial" w:cs="Arial"/>
          <w:b/>
          <w:sz w:val="20"/>
          <w:szCs w:val="20"/>
        </w:rPr>
        <w:lastRenderedPageBreak/>
        <w:t>Harm: benefit</w:t>
      </w:r>
      <w:r w:rsidR="00011D23" w:rsidRPr="00910587">
        <w:rPr>
          <w:rFonts w:ascii="Arial" w:hAnsi="Arial" w:cs="Arial"/>
          <w:b/>
          <w:sz w:val="20"/>
          <w:szCs w:val="20"/>
        </w:rPr>
        <w:t xml:space="preserve"> r</w:t>
      </w:r>
      <w:r w:rsidR="00885D38" w:rsidRPr="00910587">
        <w:rPr>
          <w:rFonts w:ascii="Arial" w:hAnsi="Arial" w:cs="Arial"/>
          <w:b/>
          <w:sz w:val="20"/>
          <w:szCs w:val="20"/>
        </w:rPr>
        <w:t>atio</w:t>
      </w:r>
    </w:p>
    <w:p w14:paraId="52DC48E6" w14:textId="77777777" w:rsidR="00885D38" w:rsidRPr="00910587" w:rsidRDefault="00885D38" w:rsidP="006431D2">
      <w:pPr>
        <w:spacing w:before="120" w:line="260" w:lineRule="exact"/>
        <w:rPr>
          <w:rFonts w:ascii="Arial" w:hAnsi="Arial" w:cs="Arial"/>
          <w:sz w:val="20"/>
          <w:szCs w:val="20"/>
          <w:lang w:val="en-ZA" w:eastAsia="en-GB"/>
        </w:rPr>
      </w:pPr>
      <w:r w:rsidRPr="00910587">
        <w:rPr>
          <w:rFonts w:ascii="Arial" w:hAnsi="Arial" w:cs="Arial"/>
          <w:sz w:val="20"/>
          <w:szCs w:val="20"/>
          <w:lang w:val="en-ZA" w:eastAsia="en-GB"/>
        </w:rPr>
        <w:t>Describe the harm: benefit ratio of the research compared to available alternatives. The potential benefits of research must justify the risks to human participants. Some risks may not be reasonable despite potential benefits. The harm: benefit ratio should be at least as favourable for participants as that presented by standard treatments</w:t>
      </w:r>
      <w:r w:rsidR="005A3ACE" w:rsidRPr="00910587">
        <w:rPr>
          <w:rFonts w:ascii="Arial" w:hAnsi="Arial" w:cs="Arial"/>
          <w:sz w:val="20"/>
          <w:szCs w:val="20"/>
          <w:lang w:val="en-ZA" w:eastAsia="en-GB"/>
        </w:rPr>
        <w:t xml:space="preserve"> for a condition. In clinical research, when comparing the harm: benefit ratio of research with that of available alternatives, the alternatives of doing nothing or ‘watchful waiting’ should be included in the </w:t>
      </w:r>
      <w:r w:rsidR="00FD4B4F" w:rsidRPr="00910587">
        <w:rPr>
          <w:rFonts w:ascii="Arial" w:hAnsi="Arial" w:cs="Arial"/>
          <w:sz w:val="20"/>
          <w:szCs w:val="20"/>
          <w:lang w:val="en-ZA" w:eastAsia="en-GB"/>
        </w:rPr>
        <w:t>calculation</w:t>
      </w:r>
      <w:r w:rsidR="005A3ACE" w:rsidRPr="00910587">
        <w:rPr>
          <w:rFonts w:ascii="Arial" w:hAnsi="Arial" w:cs="Arial"/>
          <w:sz w:val="20"/>
          <w:szCs w:val="20"/>
          <w:lang w:val="en-ZA" w:eastAsia="en-GB"/>
        </w:rPr>
        <w:t>.</w:t>
      </w:r>
    </w:p>
    <w:p w14:paraId="67E585E8" w14:textId="77777777" w:rsidR="005A3ACE" w:rsidRPr="00910587" w:rsidRDefault="005A3ACE" w:rsidP="006431D2">
      <w:pPr>
        <w:spacing w:before="120"/>
        <w:rPr>
          <w:rFonts w:ascii="Arial" w:hAnsi="Arial" w:cs="Arial"/>
          <w:sz w:val="8"/>
          <w:szCs w:val="8"/>
        </w:rPr>
      </w:pPr>
    </w:p>
    <w:p w14:paraId="6B4EF3C3" w14:textId="77777777" w:rsidR="005A3ACE" w:rsidRPr="00910587" w:rsidRDefault="005A3ACE" w:rsidP="006431D2">
      <w:pPr>
        <w:pStyle w:val="FormHeading2"/>
        <w:spacing w:after="0"/>
        <w:jc w:val="left"/>
        <w:rPr>
          <w:rFonts w:cs="Arial"/>
        </w:rPr>
      </w:pPr>
      <w:r w:rsidRPr="00910587">
        <w:rPr>
          <w:rFonts w:cs="Arial"/>
        </w:rPr>
        <w:t>Informed Consent Process</w:t>
      </w:r>
    </w:p>
    <w:p w14:paraId="4EEA81EA" w14:textId="77777777" w:rsidR="005A3ACE" w:rsidRPr="00910587" w:rsidRDefault="005A3ACE" w:rsidP="006431D2">
      <w:pPr>
        <w:spacing w:before="120"/>
        <w:rPr>
          <w:rFonts w:ascii="Arial" w:hAnsi="Arial" w:cs="Arial"/>
          <w:b/>
          <w:sz w:val="20"/>
          <w:szCs w:val="20"/>
        </w:rPr>
      </w:pPr>
      <w:r w:rsidRPr="00910587">
        <w:rPr>
          <w:rFonts w:ascii="Arial" w:hAnsi="Arial" w:cs="Arial"/>
          <w:b/>
          <w:sz w:val="20"/>
          <w:szCs w:val="20"/>
        </w:rPr>
        <w:t>Process</w:t>
      </w:r>
    </w:p>
    <w:p w14:paraId="1586D470" w14:textId="77777777" w:rsidR="005A3ACE" w:rsidRPr="00910587" w:rsidRDefault="005A3ACE" w:rsidP="006431D2">
      <w:pPr>
        <w:spacing w:before="120" w:line="260" w:lineRule="exact"/>
        <w:rPr>
          <w:rFonts w:ascii="Arial" w:hAnsi="Arial" w:cs="Arial"/>
          <w:sz w:val="20"/>
          <w:szCs w:val="20"/>
          <w:lang w:val="en-ZA" w:eastAsia="en-GB"/>
        </w:rPr>
      </w:pPr>
      <w:r w:rsidRPr="00910587">
        <w:rPr>
          <w:rFonts w:ascii="Arial" w:hAnsi="Arial" w:cs="Arial"/>
          <w:sz w:val="20"/>
          <w:szCs w:val="20"/>
          <w:lang w:val="en-ZA" w:eastAsia="en-GB"/>
        </w:rPr>
        <w:t>Describe how and where consent/assent will be obtained. How will the process be designed to encourage voluntary and thoughtful decision-making? Describe what measures will be in place to avoid undue pressure. This section should detail</w:t>
      </w:r>
      <w:r w:rsidR="00F22021" w:rsidRPr="00910587">
        <w:rPr>
          <w:rFonts w:ascii="Arial" w:hAnsi="Arial" w:cs="Arial"/>
          <w:sz w:val="20"/>
          <w:szCs w:val="20"/>
          <w:lang w:val="en-ZA" w:eastAsia="en-GB"/>
        </w:rPr>
        <w:t xml:space="preserve"> the</w:t>
      </w:r>
      <w:r w:rsidR="00C15C9E" w:rsidRPr="00910587">
        <w:rPr>
          <w:rFonts w:ascii="Arial" w:hAnsi="Arial" w:cs="Arial"/>
          <w:sz w:val="20"/>
          <w:szCs w:val="20"/>
          <w:lang w:val="en-ZA" w:eastAsia="en-GB"/>
        </w:rPr>
        <w:t xml:space="preserve"> environment and location where informed consent will be sought, the timing of the process (e.g. in relation to admission to hospital, waiting in a queue in a community clinic, before surgery, during a stressful event) and whether potential participants will be able to discuss participation with family, friends or advisors before signing the consent form.</w:t>
      </w:r>
    </w:p>
    <w:p w14:paraId="70908BC6" w14:textId="77777777" w:rsidR="00FD4B4F" w:rsidRPr="00910587" w:rsidRDefault="00FD4B4F" w:rsidP="006431D2">
      <w:pPr>
        <w:spacing w:before="120" w:line="260" w:lineRule="exact"/>
        <w:rPr>
          <w:rFonts w:ascii="Arial" w:hAnsi="Arial" w:cs="Arial"/>
        </w:rPr>
      </w:pPr>
      <w:r w:rsidRPr="00910587">
        <w:rPr>
          <w:rFonts w:ascii="Arial" w:hAnsi="Arial" w:cs="Arial"/>
          <w:sz w:val="20"/>
          <w:szCs w:val="20"/>
          <w:lang w:val="en-ZA" w:eastAsia="en-GB"/>
        </w:rPr>
        <w:t>Describe w</w:t>
      </w:r>
      <w:r w:rsidR="00A21F27" w:rsidRPr="00910587">
        <w:rPr>
          <w:rFonts w:ascii="Arial" w:hAnsi="Arial" w:cs="Arial"/>
          <w:sz w:val="20"/>
          <w:szCs w:val="20"/>
          <w:lang w:val="en-ZA" w:eastAsia="en-GB"/>
        </w:rPr>
        <w:t xml:space="preserve">ho will obtain informed consent and </w:t>
      </w:r>
      <w:r w:rsidRPr="00910587">
        <w:rPr>
          <w:rFonts w:ascii="Arial" w:hAnsi="Arial" w:cs="Arial"/>
          <w:sz w:val="20"/>
          <w:szCs w:val="20"/>
          <w:lang w:val="en-ZA" w:eastAsia="en-GB"/>
        </w:rPr>
        <w:t>assent. The PI may delegate this function to suitably qualified individuals in the research team. Specify whether interpreters will be used to obtain consent/assent and describe their training to perform this task.</w:t>
      </w:r>
    </w:p>
    <w:p w14:paraId="744F28E2" w14:textId="77777777" w:rsidR="00FD4B4F" w:rsidRPr="00910587" w:rsidRDefault="00FD4B4F" w:rsidP="006431D2">
      <w:pPr>
        <w:spacing w:before="120"/>
        <w:rPr>
          <w:rFonts w:ascii="Arial" w:hAnsi="Arial" w:cs="Arial"/>
          <w:sz w:val="4"/>
          <w:szCs w:val="4"/>
        </w:rPr>
      </w:pPr>
    </w:p>
    <w:p w14:paraId="1BE04CFB" w14:textId="77777777" w:rsidR="00C15C9E" w:rsidRPr="00910587" w:rsidRDefault="00C15C9E" w:rsidP="006431D2">
      <w:pPr>
        <w:spacing w:before="120"/>
        <w:rPr>
          <w:rFonts w:ascii="Arial" w:hAnsi="Arial" w:cs="Arial"/>
          <w:b/>
          <w:sz w:val="20"/>
          <w:szCs w:val="20"/>
        </w:rPr>
      </w:pPr>
      <w:r w:rsidRPr="00910587">
        <w:rPr>
          <w:rFonts w:ascii="Arial" w:hAnsi="Arial" w:cs="Arial"/>
          <w:b/>
          <w:sz w:val="20"/>
          <w:szCs w:val="20"/>
        </w:rPr>
        <w:t>Capacity to consent</w:t>
      </w:r>
    </w:p>
    <w:p w14:paraId="06F5FBCC" w14:textId="77777777" w:rsidR="0077020A" w:rsidRPr="00910587" w:rsidRDefault="00C15C9E" w:rsidP="006431D2">
      <w:pPr>
        <w:spacing w:before="120" w:line="260" w:lineRule="exact"/>
        <w:rPr>
          <w:rFonts w:ascii="Arial" w:hAnsi="Arial" w:cs="Arial"/>
          <w:sz w:val="20"/>
          <w:szCs w:val="20"/>
          <w:lang w:val="en-ZA" w:eastAsia="en-GB"/>
        </w:rPr>
      </w:pPr>
      <w:r w:rsidRPr="00910587">
        <w:rPr>
          <w:rFonts w:ascii="Arial" w:hAnsi="Arial" w:cs="Arial"/>
          <w:sz w:val="20"/>
          <w:szCs w:val="20"/>
          <w:lang w:val="en-ZA" w:eastAsia="en-GB"/>
        </w:rPr>
        <w:t>Will all adult participants have capacity to give informed consent? If not, describe the likely range of impairment and explain how and by whom their capacity to consent will be determined. Preferably, in research involving greater than minimal</w:t>
      </w:r>
      <w:r w:rsidR="0038516F" w:rsidRPr="00910587">
        <w:rPr>
          <w:rFonts w:ascii="Arial" w:hAnsi="Arial" w:cs="Arial"/>
          <w:sz w:val="20"/>
          <w:szCs w:val="20"/>
          <w:lang w:val="en-ZA" w:eastAsia="en-GB"/>
        </w:rPr>
        <w:t xml:space="preserve"> risk, when there is doubt about a potential participant’s capacity to consent, capacity to consent should be determined by a psychiatrist, clinical psychologist or otherwise qualified professional who is not directly involved in the study. Individuals who lack capacity to consent may take part in research only if consent is given on their behalf by a legally authorized representative. Guidelines governing who may provide consent </w:t>
      </w:r>
      <w:r w:rsidR="00387A0A" w:rsidRPr="00910587">
        <w:rPr>
          <w:rFonts w:ascii="Arial" w:hAnsi="Arial" w:cs="Arial"/>
          <w:sz w:val="20"/>
          <w:szCs w:val="20"/>
          <w:lang w:val="en-ZA" w:eastAsia="en-GB"/>
        </w:rPr>
        <w:t>for treatment on behalf of individuals with impaired decision-making capacity do not apply to research</w:t>
      </w:r>
      <w:r w:rsidR="009838F6" w:rsidRPr="00910587">
        <w:rPr>
          <w:rFonts w:ascii="Arial" w:hAnsi="Arial" w:cs="Arial"/>
          <w:sz w:val="20"/>
          <w:szCs w:val="20"/>
          <w:lang w:val="en-ZA" w:eastAsia="en-GB"/>
        </w:rPr>
        <w:t xml:space="preserve"> and</w:t>
      </w:r>
      <w:r w:rsidR="004476D9" w:rsidRPr="00910587">
        <w:rPr>
          <w:rFonts w:ascii="Arial" w:hAnsi="Arial" w:cs="Arial"/>
          <w:sz w:val="20"/>
          <w:szCs w:val="20"/>
          <w:lang w:val="en-ZA" w:eastAsia="en-GB"/>
        </w:rPr>
        <w:t xml:space="preserve"> researchers must</w:t>
      </w:r>
      <w:r w:rsidR="009838F6" w:rsidRPr="00910587">
        <w:rPr>
          <w:rFonts w:ascii="Arial" w:hAnsi="Arial" w:cs="Arial"/>
          <w:sz w:val="20"/>
          <w:szCs w:val="20"/>
          <w:lang w:val="en-ZA" w:eastAsia="en-GB"/>
        </w:rPr>
        <w:t xml:space="preserve"> justify using a proxy decision-maker who is not a legal representative.</w:t>
      </w:r>
    </w:p>
    <w:p w14:paraId="25C986F2" w14:textId="77777777" w:rsidR="0016339B" w:rsidRPr="00910587" w:rsidRDefault="0016339B" w:rsidP="006431D2">
      <w:pPr>
        <w:spacing w:before="120" w:line="260" w:lineRule="exact"/>
        <w:rPr>
          <w:rFonts w:ascii="Arial" w:hAnsi="Arial" w:cs="Arial"/>
        </w:rPr>
      </w:pPr>
      <w:r w:rsidRPr="00910587">
        <w:rPr>
          <w:rFonts w:ascii="Arial" w:hAnsi="Arial" w:cs="Arial"/>
          <w:sz w:val="20"/>
          <w:szCs w:val="20"/>
          <w:lang w:val="en-ZA" w:eastAsia="en-GB"/>
        </w:rPr>
        <w:t>Describe how researchers</w:t>
      </w:r>
      <w:r w:rsidR="00E72EAE" w:rsidRPr="00910587">
        <w:rPr>
          <w:rFonts w:ascii="Arial" w:hAnsi="Arial" w:cs="Arial"/>
          <w:sz w:val="20"/>
          <w:szCs w:val="20"/>
          <w:lang w:val="en-ZA" w:eastAsia="en-GB"/>
        </w:rPr>
        <w:t xml:space="preserve"> will handle refusal to take part by minors or individuals with impaired decision-making capacity.</w:t>
      </w:r>
    </w:p>
    <w:p w14:paraId="3F4AB07B" w14:textId="77777777" w:rsidR="00E72EAE" w:rsidRPr="00910587" w:rsidRDefault="00E72EAE" w:rsidP="006431D2">
      <w:pPr>
        <w:spacing w:before="120"/>
        <w:rPr>
          <w:rFonts w:ascii="Arial" w:hAnsi="Arial" w:cs="Arial"/>
          <w:b/>
          <w:sz w:val="4"/>
          <w:szCs w:val="4"/>
        </w:rPr>
      </w:pPr>
    </w:p>
    <w:p w14:paraId="2F612BDC" w14:textId="77777777" w:rsidR="0016339B" w:rsidRPr="00910587" w:rsidRDefault="00E72EAE" w:rsidP="006431D2">
      <w:pPr>
        <w:spacing w:before="120"/>
        <w:rPr>
          <w:rFonts w:ascii="Arial" w:hAnsi="Arial" w:cs="Arial"/>
          <w:b/>
          <w:sz w:val="20"/>
          <w:szCs w:val="20"/>
        </w:rPr>
      </w:pPr>
      <w:r w:rsidRPr="00910587">
        <w:rPr>
          <w:rFonts w:ascii="Arial" w:hAnsi="Arial" w:cs="Arial"/>
          <w:b/>
          <w:sz w:val="20"/>
          <w:szCs w:val="20"/>
        </w:rPr>
        <w:t>Comprehension</w:t>
      </w:r>
      <w:r w:rsidR="0016339B" w:rsidRPr="00910587">
        <w:rPr>
          <w:rFonts w:ascii="Arial" w:hAnsi="Arial" w:cs="Arial"/>
          <w:b/>
          <w:sz w:val="20"/>
          <w:szCs w:val="20"/>
        </w:rPr>
        <w:t xml:space="preserve"> of </w:t>
      </w:r>
      <w:r w:rsidR="00D57DBE" w:rsidRPr="00910587">
        <w:rPr>
          <w:rFonts w:ascii="Arial" w:hAnsi="Arial" w:cs="Arial"/>
          <w:b/>
          <w:sz w:val="20"/>
          <w:szCs w:val="20"/>
        </w:rPr>
        <w:t>i</w:t>
      </w:r>
      <w:r w:rsidR="0016339B" w:rsidRPr="00910587">
        <w:rPr>
          <w:rFonts w:ascii="Arial" w:hAnsi="Arial" w:cs="Arial"/>
          <w:b/>
          <w:sz w:val="20"/>
          <w:szCs w:val="20"/>
        </w:rPr>
        <w:t>nformation</w:t>
      </w:r>
    </w:p>
    <w:p w14:paraId="3DDC7435" w14:textId="77777777" w:rsidR="0016339B" w:rsidRPr="00910587" w:rsidRDefault="0016339B" w:rsidP="006431D2">
      <w:pPr>
        <w:spacing w:before="120"/>
        <w:rPr>
          <w:rFonts w:ascii="Arial" w:hAnsi="Arial" w:cs="Arial"/>
          <w:sz w:val="20"/>
          <w:szCs w:val="20"/>
          <w:lang w:val="en-ZA" w:eastAsia="en-GB"/>
        </w:rPr>
      </w:pPr>
      <w:r w:rsidRPr="00910587">
        <w:rPr>
          <w:rFonts w:ascii="Arial" w:hAnsi="Arial" w:cs="Arial"/>
          <w:sz w:val="20"/>
          <w:szCs w:val="20"/>
          <w:lang w:val="en-ZA" w:eastAsia="en-GB"/>
        </w:rPr>
        <w:t xml:space="preserve">Describe how it will be determined if participants or their legally authorized representatives understand the information provided. Guidance on ‘testing’ understanding is provided on the website under Policies/ Guidance. Willingness to sign consent/assent </w:t>
      </w:r>
      <w:r w:rsidR="00FD4B4F" w:rsidRPr="00910587">
        <w:rPr>
          <w:rFonts w:ascii="Arial" w:hAnsi="Arial" w:cs="Arial"/>
          <w:sz w:val="20"/>
          <w:szCs w:val="20"/>
          <w:lang w:val="en-ZA" w:eastAsia="en-GB"/>
        </w:rPr>
        <w:t xml:space="preserve">forms </w:t>
      </w:r>
      <w:r w:rsidRPr="00910587">
        <w:rPr>
          <w:rFonts w:ascii="Arial" w:hAnsi="Arial" w:cs="Arial"/>
          <w:sz w:val="20"/>
          <w:szCs w:val="20"/>
          <w:lang w:val="en-ZA" w:eastAsia="en-GB"/>
        </w:rPr>
        <w:t>does not necessarily reflect adequate understanding of what the research entails.</w:t>
      </w:r>
    </w:p>
    <w:p w14:paraId="4D62F490" w14:textId="77777777" w:rsidR="0016339B" w:rsidRPr="00910587" w:rsidRDefault="0016339B" w:rsidP="006431D2">
      <w:pPr>
        <w:spacing w:before="120"/>
        <w:rPr>
          <w:rFonts w:ascii="Arial" w:hAnsi="Arial" w:cs="Arial"/>
          <w:sz w:val="4"/>
          <w:szCs w:val="4"/>
        </w:rPr>
      </w:pPr>
    </w:p>
    <w:p w14:paraId="684D13F3" w14:textId="77777777" w:rsidR="00E72EAE" w:rsidRPr="00910587" w:rsidRDefault="006431D2" w:rsidP="006431D2">
      <w:pPr>
        <w:spacing w:before="120"/>
        <w:rPr>
          <w:rFonts w:ascii="Arial" w:hAnsi="Arial" w:cs="Arial"/>
          <w:b/>
          <w:sz w:val="20"/>
          <w:szCs w:val="20"/>
        </w:rPr>
      </w:pPr>
      <w:r w:rsidRPr="00910587">
        <w:rPr>
          <w:rFonts w:ascii="Arial" w:hAnsi="Arial" w:cs="Arial"/>
          <w:b/>
          <w:sz w:val="20"/>
          <w:szCs w:val="20"/>
        </w:rPr>
        <w:br w:type="page"/>
      </w:r>
      <w:r w:rsidR="00E72EAE" w:rsidRPr="00910587">
        <w:rPr>
          <w:rFonts w:ascii="Arial" w:hAnsi="Arial" w:cs="Arial"/>
          <w:b/>
          <w:sz w:val="20"/>
          <w:szCs w:val="20"/>
        </w:rPr>
        <w:lastRenderedPageBreak/>
        <w:t xml:space="preserve">Withholding </w:t>
      </w:r>
      <w:r w:rsidR="00D57DBE" w:rsidRPr="00910587">
        <w:rPr>
          <w:rFonts w:ascii="Arial" w:hAnsi="Arial" w:cs="Arial"/>
          <w:b/>
          <w:sz w:val="20"/>
          <w:szCs w:val="20"/>
        </w:rPr>
        <w:t>i</w:t>
      </w:r>
      <w:r w:rsidR="00E72EAE" w:rsidRPr="00910587">
        <w:rPr>
          <w:rFonts w:ascii="Arial" w:hAnsi="Arial" w:cs="Arial"/>
          <w:b/>
          <w:sz w:val="20"/>
          <w:szCs w:val="20"/>
        </w:rPr>
        <w:t>nformation</w:t>
      </w:r>
    </w:p>
    <w:p w14:paraId="700330BC" w14:textId="77777777" w:rsidR="00E72EAE" w:rsidRPr="00910587" w:rsidRDefault="00E72EAE" w:rsidP="006431D2">
      <w:pPr>
        <w:spacing w:before="120"/>
        <w:rPr>
          <w:rFonts w:ascii="Arial" w:hAnsi="Arial" w:cs="Arial"/>
        </w:rPr>
      </w:pPr>
      <w:r w:rsidRPr="00910587">
        <w:rPr>
          <w:rFonts w:ascii="Arial" w:hAnsi="Arial" w:cs="Arial"/>
          <w:sz w:val="20"/>
          <w:szCs w:val="20"/>
          <w:lang w:val="en-ZA" w:eastAsia="en-GB"/>
        </w:rPr>
        <w:t>Describe if any information will be withheld from participants. If so, explain and justify the non-disclosure and describe plans for post-study debriefing.</w:t>
      </w:r>
    </w:p>
    <w:p w14:paraId="457185DF" w14:textId="77777777" w:rsidR="00E72EAE" w:rsidRPr="00910587" w:rsidRDefault="00E72EAE" w:rsidP="006431D2">
      <w:pPr>
        <w:spacing w:before="120"/>
        <w:rPr>
          <w:rFonts w:ascii="Arial" w:hAnsi="Arial" w:cs="Arial"/>
          <w:sz w:val="4"/>
          <w:szCs w:val="4"/>
        </w:rPr>
      </w:pPr>
    </w:p>
    <w:p w14:paraId="2F29934E" w14:textId="77777777" w:rsidR="00E72EAE" w:rsidRPr="00910587" w:rsidRDefault="00E72EAE" w:rsidP="006431D2">
      <w:pPr>
        <w:spacing w:before="120"/>
        <w:rPr>
          <w:rFonts w:ascii="Arial" w:hAnsi="Arial" w:cs="Arial"/>
          <w:b/>
          <w:sz w:val="20"/>
          <w:szCs w:val="20"/>
        </w:rPr>
      </w:pPr>
      <w:r w:rsidRPr="00910587">
        <w:rPr>
          <w:rFonts w:ascii="Arial" w:hAnsi="Arial" w:cs="Arial"/>
          <w:b/>
          <w:sz w:val="20"/>
          <w:szCs w:val="20"/>
        </w:rPr>
        <w:t xml:space="preserve">Consent and </w:t>
      </w:r>
      <w:r w:rsidR="00D57DBE" w:rsidRPr="00910587">
        <w:rPr>
          <w:rFonts w:ascii="Arial" w:hAnsi="Arial" w:cs="Arial"/>
          <w:b/>
          <w:sz w:val="20"/>
          <w:szCs w:val="20"/>
        </w:rPr>
        <w:t>a</w:t>
      </w:r>
      <w:r w:rsidRPr="00910587">
        <w:rPr>
          <w:rFonts w:ascii="Arial" w:hAnsi="Arial" w:cs="Arial"/>
          <w:b/>
          <w:sz w:val="20"/>
          <w:szCs w:val="20"/>
        </w:rPr>
        <w:t xml:space="preserve">ssent </w:t>
      </w:r>
      <w:r w:rsidR="00D57DBE" w:rsidRPr="00910587">
        <w:rPr>
          <w:rFonts w:ascii="Arial" w:hAnsi="Arial" w:cs="Arial"/>
          <w:b/>
          <w:sz w:val="20"/>
          <w:szCs w:val="20"/>
        </w:rPr>
        <w:t>f</w:t>
      </w:r>
      <w:r w:rsidRPr="00910587">
        <w:rPr>
          <w:rFonts w:ascii="Arial" w:hAnsi="Arial" w:cs="Arial"/>
          <w:b/>
          <w:sz w:val="20"/>
          <w:szCs w:val="20"/>
        </w:rPr>
        <w:t>orms</w:t>
      </w:r>
    </w:p>
    <w:p w14:paraId="6904E243" w14:textId="77777777" w:rsidR="00E72EAE" w:rsidRPr="00910587" w:rsidRDefault="00E72EAE" w:rsidP="006431D2">
      <w:pPr>
        <w:spacing w:before="120"/>
        <w:rPr>
          <w:rFonts w:ascii="Arial" w:hAnsi="Arial" w:cs="Arial"/>
          <w:sz w:val="20"/>
          <w:szCs w:val="20"/>
          <w:lang w:val="en-ZA" w:eastAsia="en-GB"/>
        </w:rPr>
      </w:pPr>
      <w:r w:rsidRPr="00910587">
        <w:rPr>
          <w:rFonts w:ascii="Arial" w:hAnsi="Arial" w:cs="Arial"/>
          <w:sz w:val="20"/>
          <w:szCs w:val="20"/>
          <w:lang w:val="en-ZA" w:eastAsia="en-GB"/>
        </w:rPr>
        <w:t>Specify all current versions of consent/assent forms that will be used in the research, e.g. adult consent form, youth or adolescent consent form (13-17 years)</w:t>
      </w:r>
      <w:r w:rsidR="00284CD8" w:rsidRPr="00910587">
        <w:rPr>
          <w:rFonts w:ascii="Arial" w:hAnsi="Arial" w:cs="Arial"/>
          <w:sz w:val="20"/>
          <w:szCs w:val="20"/>
          <w:lang w:val="en-ZA" w:eastAsia="en-GB"/>
        </w:rPr>
        <w:t xml:space="preserve"> and child assent form (7-12 years).</w:t>
      </w:r>
    </w:p>
    <w:p w14:paraId="7B6916C1" w14:textId="77777777" w:rsidR="00284CD8" w:rsidRPr="00910587" w:rsidRDefault="00284CD8" w:rsidP="006431D2">
      <w:pPr>
        <w:spacing w:before="120"/>
        <w:rPr>
          <w:rFonts w:ascii="Arial" w:hAnsi="Arial" w:cs="Arial"/>
          <w:sz w:val="20"/>
          <w:szCs w:val="20"/>
          <w:lang w:val="en-ZA" w:eastAsia="en-GB"/>
        </w:rPr>
      </w:pPr>
      <w:r w:rsidRPr="00910587">
        <w:rPr>
          <w:rFonts w:ascii="Arial" w:hAnsi="Arial" w:cs="Arial"/>
          <w:sz w:val="20"/>
          <w:szCs w:val="20"/>
          <w:lang w:val="en-ZA" w:eastAsia="en-GB"/>
        </w:rPr>
        <w:t xml:space="preserve">Indicate whether the English version(s) of the consent/assent forms will be translated into Afrikaans, Xhosa or other languages. The PI must justify any decision not to translate consent/assent forms when a study plans to </w:t>
      </w:r>
      <w:r w:rsidR="00910587" w:rsidRPr="00910587">
        <w:rPr>
          <w:rFonts w:ascii="Arial" w:hAnsi="Arial" w:cs="Arial"/>
          <w:sz w:val="20"/>
          <w:szCs w:val="20"/>
          <w:lang w:val="en-ZA" w:eastAsia="en-GB"/>
        </w:rPr>
        <w:t>enrol</w:t>
      </w:r>
      <w:r w:rsidRPr="00910587">
        <w:rPr>
          <w:rFonts w:ascii="Arial" w:hAnsi="Arial" w:cs="Arial"/>
          <w:sz w:val="20"/>
          <w:szCs w:val="20"/>
          <w:lang w:val="en-ZA" w:eastAsia="en-GB"/>
        </w:rPr>
        <w:t xml:space="preserve"> participants whose first language is not English.</w:t>
      </w:r>
    </w:p>
    <w:p w14:paraId="099AD1F8" w14:textId="77777777" w:rsidR="00284CD8" w:rsidRPr="00910587" w:rsidRDefault="00284CD8" w:rsidP="006431D2">
      <w:pPr>
        <w:spacing w:before="120"/>
        <w:rPr>
          <w:rFonts w:ascii="Arial" w:hAnsi="Arial" w:cs="Arial"/>
          <w:sz w:val="20"/>
          <w:szCs w:val="20"/>
          <w:lang w:val="en-ZA" w:eastAsia="en-GB"/>
        </w:rPr>
      </w:pPr>
      <w:r w:rsidRPr="00910587">
        <w:rPr>
          <w:rFonts w:ascii="Arial" w:hAnsi="Arial" w:cs="Arial"/>
          <w:sz w:val="20"/>
          <w:szCs w:val="20"/>
          <w:lang w:val="en-ZA" w:eastAsia="en-GB"/>
        </w:rPr>
        <w:t xml:space="preserve">Content of consent/assent forms must comply with legal and ethical requirements detailed </w:t>
      </w:r>
      <w:r w:rsidR="009838F6" w:rsidRPr="00910587">
        <w:rPr>
          <w:rFonts w:ascii="Arial" w:hAnsi="Arial" w:cs="Arial"/>
          <w:sz w:val="20"/>
          <w:szCs w:val="20"/>
          <w:lang w:val="en-ZA" w:eastAsia="en-GB"/>
        </w:rPr>
        <w:t>i</w:t>
      </w:r>
      <w:r w:rsidRPr="00910587">
        <w:rPr>
          <w:rFonts w:ascii="Arial" w:hAnsi="Arial" w:cs="Arial"/>
          <w:sz w:val="20"/>
          <w:szCs w:val="20"/>
          <w:lang w:val="en-ZA" w:eastAsia="en-GB"/>
        </w:rPr>
        <w:t xml:space="preserve">n the </w:t>
      </w:r>
      <w:r w:rsidR="009838F6" w:rsidRPr="00910587">
        <w:rPr>
          <w:rFonts w:ascii="Arial" w:hAnsi="Arial" w:cs="Arial"/>
          <w:sz w:val="20"/>
          <w:szCs w:val="20"/>
          <w:lang w:val="en-ZA" w:eastAsia="en-GB"/>
        </w:rPr>
        <w:t>Standard Operating Procedure relating to Informed Consent.</w:t>
      </w:r>
    </w:p>
    <w:p w14:paraId="1375C148" w14:textId="77777777" w:rsidR="00284CD8" w:rsidRPr="00910587" w:rsidRDefault="00284CD8" w:rsidP="006431D2">
      <w:pPr>
        <w:spacing w:before="120"/>
        <w:rPr>
          <w:rFonts w:ascii="Arial" w:hAnsi="Arial" w:cs="Arial"/>
          <w:sz w:val="20"/>
          <w:szCs w:val="20"/>
          <w:lang w:val="en-ZA" w:eastAsia="en-GB"/>
        </w:rPr>
      </w:pPr>
      <w:r w:rsidRPr="00910587">
        <w:rPr>
          <w:rFonts w:ascii="Arial" w:hAnsi="Arial" w:cs="Arial"/>
          <w:sz w:val="20"/>
          <w:szCs w:val="20"/>
          <w:lang w:val="en-ZA" w:eastAsia="en-GB"/>
        </w:rPr>
        <w:t xml:space="preserve">Copies of </w:t>
      </w:r>
      <w:r w:rsidR="00B60AB8" w:rsidRPr="00910587">
        <w:rPr>
          <w:rFonts w:ascii="Arial" w:hAnsi="Arial" w:cs="Arial"/>
          <w:sz w:val="20"/>
          <w:szCs w:val="20"/>
          <w:lang w:val="en-ZA" w:eastAsia="en-GB"/>
        </w:rPr>
        <w:t xml:space="preserve">English </w:t>
      </w:r>
      <w:r w:rsidRPr="00910587">
        <w:rPr>
          <w:rFonts w:ascii="Arial" w:hAnsi="Arial" w:cs="Arial"/>
          <w:sz w:val="20"/>
          <w:szCs w:val="20"/>
          <w:lang w:val="en-ZA" w:eastAsia="en-GB"/>
        </w:rPr>
        <w:t xml:space="preserve">consent/assent forms must be attached as appendices. </w:t>
      </w:r>
      <w:r w:rsidR="00B60AB8" w:rsidRPr="00910587">
        <w:rPr>
          <w:rFonts w:ascii="Arial" w:hAnsi="Arial" w:cs="Arial"/>
          <w:sz w:val="20"/>
          <w:szCs w:val="20"/>
          <w:lang w:val="en-ZA" w:eastAsia="en-GB"/>
        </w:rPr>
        <w:t xml:space="preserve">Translations </w:t>
      </w:r>
      <w:r w:rsidR="009C5A1D" w:rsidRPr="00910587">
        <w:rPr>
          <w:rFonts w:ascii="Arial" w:hAnsi="Arial" w:cs="Arial"/>
          <w:sz w:val="20"/>
          <w:szCs w:val="20"/>
          <w:lang w:val="en-ZA" w:eastAsia="en-GB"/>
        </w:rPr>
        <w:t>need only</w:t>
      </w:r>
      <w:r w:rsidR="00B60AB8" w:rsidRPr="00910587">
        <w:rPr>
          <w:rFonts w:ascii="Arial" w:hAnsi="Arial" w:cs="Arial"/>
          <w:sz w:val="20"/>
          <w:szCs w:val="20"/>
          <w:lang w:val="en-ZA" w:eastAsia="en-GB"/>
        </w:rPr>
        <w:t xml:space="preserve"> be submitted once the English version is approved.</w:t>
      </w:r>
    </w:p>
    <w:p w14:paraId="2784A4C0" w14:textId="77777777" w:rsidR="009A2B52" w:rsidRPr="00910587" w:rsidRDefault="009A2B52" w:rsidP="006431D2">
      <w:pPr>
        <w:spacing w:before="120"/>
        <w:rPr>
          <w:rFonts w:ascii="Arial" w:hAnsi="Arial" w:cs="Arial"/>
          <w:sz w:val="8"/>
          <w:szCs w:val="8"/>
        </w:rPr>
      </w:pPr>
    </w:p>
    <w:p w14:paraId="26B11911" w14:textId="77777777" w:rsidR="009A2B52" w:rsidRPr="00910587" w:rsidRDefault="009A2B52" w:rsidP="006431D2">
      <w:pPr>
        <w:pStyle w:val="FormHeading2"/>
        <w:spacing w:after="0"/>
        <w:jc w:val="left"/>
        <w:rPr>
          <w:rFonts w:cs="Arial"/>
        </w:rPr>
      </w:pPr>
      <w:r w:rsidRPr="00910587">
        <w:rPr>
          <w:rFonts w:cs="Arial"/>
        </w:rPr>
        <w:t>Privacy and Confidentiality</w:t>
      </w:r>
    </w:p>
    <w:p w14:paraId="731B674E" w14:textId="77777777" w:rsidR="009A2B52" w:rsidRPr="00910587" w:rsidRDefault="009A2B52" w:rsidP="006431D2">
      <w:pPr>
        <w:spacing w:before="120"/>
        <w:rPr>
          <w:rFonts w:ascii="Arial" w:hAnsi="Arial" w:cs="Arial"/>
          <w:sz w:val="20"/>
          <w:szCs w:val="20"/>
          <w:lang w:val="en-ZA" w:eastAsia="en-GB"/>
        </w:rPr>
      </w:pPr>
      <w:r w:rsidRPr="00910587">
        <w:rPr>
          <w:rFonts w:ascii="Arial" w:hAnsi="Arial" w:cs="Arial"/>
          <w:sz w:val="20"/>
          <w:szCs w:val="20"/>
          <w:lang w:val="en-ZA" w:eastAsia="en-GB"/>
        </w:rPr>
        <w:t>Describe mechanisms to protect participants’ privacy and data confidentiality.</w:t>
      </w:r>
      <w:r w:rsidR="00A21F27" w:rsidRPr="00910587">
        <w:rPr>
          <w:rFonts w:ascii="Arial" w:hAnsi="Arial" w:cs="Arial"/>
          <w:sz w:val="20"/>
          <w:szCs w:val="20"/>
          <w:lang w:val="en-ZA" w:eastAsia="en-GB"/>
        </w:rPr>
        <w:t xml:space="preserve"> Avoid collecting information, particularly personally identifiable data, which is not essential.</w:t>
      </w:r>
      <w:r w:rsidR="00ED64A4" w:rsidRPr="00910587">
        <w:rPr>
          <w:rFonts w:ascii="Arial" w:hAnsi="Arial" w:cs="Arial"/>
          <w:sz w:val="20"/>
          <w:szCs w:val="20"/>
          <w:lang w:val="en-ZA" w:eastAsia="en-GB"/>
        </w:rPr>
        <w:t xml:space="preserve"> If the personal details of participants are not needed, then don’t ask for them.</w:t>
      </w:r>
      <w:r w:rsidR="007623EE" w:rsidRPr="00910587">
        <w:rPr>
          <w:rFonts w:ascii="Arial" w:hAnsi="Arial" w:cs="Arial"/>
          <w:sz w:val="20"/>
          <w:szCs w:val="20"/>
          <w:lang w:val="en-ZA" w:eastAsia="en-GB"/>
        </w:rPr>
        <w:t xml:space="preserve"> If a study requires data to be linked, this must be justified.</w:t>
      </w:r>
    </w:p>
    <w:p w14:paraId="7D571C22" w14:textId="77777777" w:rsidR="00966294" w:rsidRPr="00910587" w:rsidRDefault="00966294" w:rsidP="006431D2">
      <w:pPr>
        <w:spacing w:before="120"/>
        <w:rPr>
          <w:rFonts w:ascii="Arial" w:hAnsi="Arial" w:cs="Arial"/>
          <w:sz w:val="20"/>
          <w:szCs w:val="20"/>
          <w:lang w:val="en-ZA" w:eastAsia="en-GB"/>
        </w:rPr>
      </w:pPr>
      <w:r w:rsidRPr="00910587">
        <w:rPr>
          <w:rFonts w:ascii="Arial" w:hAnsi="Arial" w:cs="Arial"/>
          <w:sz w:val="20"/>
          <w:szCs w:val="20"/>
          <w:lang w:val="en-ZA" w:eastAsia="en-GB"/>
        </w:rPr>
        <w:t>Describe what research data, electronic and hard copy, will be stored, where it will be stored, for how long, the measures that will be put in place to ensure the security of the data, who will have access to the data and the method and timing of disposal of the data.</w:t>
      </w:r>
    </w:p>
    <w:p w14:paraId="11DF4DD9" w14:textId="77777777" w:rsidR="009A2B52" w:rsidRPr="00910587" w:rsidRDefault="009A2B52" w:rsidP="006431D2">
      <w:pPr>
        <w:spacing w:before="120"/>
        <w:rPr>
          <w:rFonts w:ascii="Arial" w:hAnsi="Arial" w:cs="Arial"/>
          <w:sz w:val="8"/>
          <w:szCs w:val="8"/>
        </w:rPr>
      </w:pPr>
    </w:p>
    <w:p w14:paraId="3EBA3D4C" w14:textId="77777777" w:rsidR="009A2B52" w:rsidRPr="00910587" w:rsidRDefault="009A2B52" w:rsidP="006431D2">
      <w:pPr>
        <w:pStyle w:val="FormHeading2"/>
        <w:spacing w:after="0"/>
        <w:jc w:val="left"/>
        <w:rPr>
          <w:rFonts w:cs="Arial"/>
        </w:rPr>
      </w:pPr>
      <w:r w:rsidRPr="00910587">
        <w:rPr>
          <w:rFonts w:cs="Arial"/>
        </w:rPr>
        <w:t>Reimbursement for Participation</w:t>
      </w:r>
    </w:p>
    <w:p w14:paraId="09CE60AF" w14:textId="77777777" w:rsidR="009A2B52" w:rsidRPr="00910587" w:rsidRDefault="009A2B52" w:rsidP="006431D2">
      <w:pPr>
        <w:spacing w:before="120"/>
        <w:rPr>
          <w:rFonts w:ascii="Arial" w:hAnsi="Arial" w:cs="Arial"/>
          <w:sz w:val="20"/>
          <w:szCs w:val="20"/>
          <w:lang w:val="en-ZA" w:eastAsia="en-GB"/>
        </w:rPr>
      </w:pPr>
      <w:r w:rsidRPr="00910587">
        <w:rPr>
          <w:rFonts w:ascii="Arial" w:hAnsi="Arial" w:cs="Arial"/>
          <w:sz w:val="20"/>
          <w:szCs w:val="20"/>
          <w:lang w:val="en-ZA" w:eastAsia="en-GB"/>
        </w:rPr>
        <w:t>Describe plans to compensate participants for their time, transport and other expenses. Indicate whether payment will be prorated and whether it will be in cash or kind. If participants will not be compensated, this must be stated in the informed consent form.</w:t>
      </w:r>
    </w:p>
    <w:p w14:paraId="4D5FC568" w14:textId="77777777" w:rsidR="009A2B52" w:rsidRPr="00910587" w:rsidRDefault="009A2B52" w:rsidP="006431D2">
      <w:pPr>
        <w:spacing w:before="120"/>
        <w:rPr>
          <w:rFonts w:ascii="Arial" w:hAnsi="Arial" w:cs="Arial"/>
          <w:sz w:val="8"/>
          <w:szCs w:val="8"/>
        </w:rPr>
      </w:pPr>
    </w:p>
    <w:p w14:paraId="6E250A95" w14:textId="77777777" w:rsidR="009A2B52" w:rsidRPr="00910587" w:rsidRDefault="009A2B52" w:rsidP="006431D2">
      <w:pPr>
        <w:pStyle w:val="FormHeading2"/>
        <w:spacing w:after="0"/>
        <w:jc w:val="left"/>
        <w:rPr>
          <w:rFonts w:cs="Arial"/>
        </w:rPr>
      </w:pPr>
      <w:r w:rsidRPr="00910587">
        <w:rPr>
          <w:rFonts w:cs="Arial"/>
        </w:rPr>
        <w:t>Emergency Care and Insurance for Research-related Injury</w:t>
      </w:r>
    </w:p>
    <w:p w14:paraId="1E13F43C" w14:textId="77777777" w:rsidR="009A2B52" w:rsidRPr="00910587" w:rsidRDefault="009A2B52" w:rsidP="006431D2">
      <w:pPr>
        <w:spacing w:before="120"/>
        <w:rPr>
          <w:rFonts w:ascii="Arial" w:hAnsi="Arial" w:cs="Arial"/>
        </w:rPr>
      </w:pPr>
      <w:r w:rsidRPr="00910587">
        <w:rPr>
          <w:rFonts w:ascii="Arial" w:hAnsi="Arial" w:cs="Arial"/>
          <w:sz w:val="20"/>
          <w:szCs w:val="20"/>
          <w:lang w:val="en-ZA" w:eastAsia="en-GB"/>
        </w:rPr>
        <w:t>Describe what arrangements are in place should participants incur a research-related injury</w:t>
      </w:r>
      <w:r w:rsidR="00AB1BD4" w:rsidRPr="00910587">
        <w:rPr>
          <w:rFonts w:ascii="Arial" w:hAnsi="Arial" w:cs="Arial"/>
          <w:sz w:val="20"/>
          <w:szCs w:val="20"/>
          <w:lang w:val="en-ZA" w:eastAsia="en-GB"/>
        </w:rPr>
        <w:t xml:space="preserve">. The University of Cape Town carries a </w:t>
      </w:r>
      <w:r w:rsidR="00910587" w:rsidRPr="00910587">
        <w:rPr>
          <w:rFonts w:ascii="Arial" w:hAnsi="Arial" w:cs="Arial"/>
          <w:sz w:val="20"/>
          <w:szCs w:val="20"/>
          <w:lang w:val="en-ZA" w:eastAsia="en-GB"/>
        </w:rPr>
        <w:t>no-fault</w:t>
      </w:r>
      <w:r w:rsidR="00AB1BD4" w:rsidRPr="00910587">
        <w:rPr>
          <w:rFonts w:ascii="Arial" w:hAnsi="Arial" w:cs="Arial"/>
          <w:sz w:val="20"/>
          <w:szCs w:val="20"/>
          <w:lang w:val="en-ZA" w:eastAsia="en-GB"/>
        </w:rPr>
        <w:t xml:space="preserve"> insurance policy to cover injuries incurred in research not sponsored by </w:t>
      </w:r>
      <w:r w:rsidR="00824391" w:rsidRPr="00910587">
        <w:rPr>
          <w:rFonts w:ascii="Arial" w:hAnsi="Arial" w:cs="Arial"/>
          <w:sz w:val="20"/>
          <w:szCs w:val="20"/>
          <w:lang w:val="en-ZA" w:eastAsia="en-GB"/>
        </w:rPr>
        <w:t>a pharmaceutical company</w:t>
      </w:r>
      <w:r w:rsidR="00824391" w:rsidRPr="00910587">
        <w:rPr>
          <w:rFonts w:ascii="Arial" w:hAnsi="Arial" w:cs="Arial"/>
        </w:rPr>
        <w:t>.</w:t>
      </w:r>
    </w:p>
    <w:p w14:paraId="7E8D703E" w14:textId="77777777" w:rsidR="009838F6" w:rsidRPr="00910587" w:rsidRDefault="009838F6" w:rsidP="006431D2">
      <w:pPr>
        <w:spacing w:before="120"/>
        <w:rPr>
          <w:rFonts w:ascii="Arial" w:hAnsi="Arial" w:cs="Arial"/>
          <w:spacing w:val="-20"/>
          <w:position w:val="6"/>
          <w:sz w:val="8"/>
          <w:szCs w:val="40"/>
          <w:lang w:val="en-GB" w:eastAsia="en-GB"/>
        </w:rPr>
      </w:pPr>
    </w:p>
    <w:p w14:paraId="1318018C" w14:textId="77777777" w:rsidR="00AB1BD4" w:rsidRPr="00910587" w:rsidRDefault="00AB1BD4" w:rsidP="006431D2">
      <w:pPr>
        <w:pStyle w:val="FormHeading2"/>
        <w:spacing w:after="0"/>
        <w:jc w:val="left"/>
        <w:rPr>
          <w:rFonts w:cs="Arial"/>
        </w:rPr>
      </w:pPr>
      <w:r w:rsidRPr="00910587">
        <w:rPr>
          <w:rFonts w:cs="Arial"/>
        </w:rPr>
        <w:t xml:space="preserve">What Happens </w:t>
      </w:r>
      <w:r w:rsidR="00477295" w:rsidRPr="00910587">
        <w:rPr>
          <w:rFonts w:cs="Arial"/>
        </w:rPr>
        <w:t>at the End of a Study</w:t>
      </w:r>
      <w:r w:rsidRPr="00910587">
        <w:rPr>
          <w:rFonts w:cs="Arial"/>
        </w:rPr>
        <w:t>?</w:t>
      </w:r>
    </w:p>
    <w:p w14:paraId="1B0017A0" w14:textId="77777777" w:rsidR="00AB1BD4" w:rsidRPr="00910587" w:rsidRDefault="00AB1BD4" w:rsidP="006431D2">
      <w:pPr>
        <w:spacing w:before="120"/>
        <w:rPr>
          <w:rFonts w:ascii="Arial" w:hAnsi="Arial" w:cs="Arial"/>
          <w:sz w:val="20"/>
          <w:szCs w:val="20"/>
          <w:lang w:val="en-ZA" w:eastAsia="en-GB"/>
        </w:rPr>
      </w:pPr>
      <w:r w:rsidRPr="00910587">
        <w:rPr>
          <w:rFonts w:ascii="Arial" w:hAnsi="Arial" w:cs="Arial"/>
          <w:sz w:val="20"/>
          <w:szCs w:val="20"/>
          <w:lang w:val="en-ZA" w:eastAsia="en-GB"/>
        </w:rPr>
        <w:t>In the case of Phase III safety and efficacy trials, describe what plans are in place to manage participants at the end of the study; in particular indicate if the investigational drug, if shown to be safe and efficacious, will be offered to participants when the study ends and under what circumstances.</w:t>
      </w:r>
      <w:r w:rsidR="007925E2" w:rsidRPr="00910587">
        <w:rPr>
          <w:rFonts w:ascii="Arial" w:hAnsi="Arial" w:cs="Arial"/>
          <w:sz w:val="20"/>
          <w:szCs w:val="20"/>
          <w:lang w:val="en-ZA" w:eastAsia="en-GB"/>
        </w:rPr>
        <w:t xml:space="preserve"> In line with the requirements laid down in the Helsinki Declaration of 200</w:t>
      </w:r>
      <w:r w:rsidR="0049245E" w:rsidRPr="00910587">
        <w:rPr>
          <w:rFonts w:ascii="Arial" w:hAnsi="Arial" w:cs="Arial"/>
          <w:sz w:val="20"/>
          <w:szCs w:val="20"/>
          <w:lang w:val="en-ZA" w:eastAsia="en-GB"/>
        </w:rPr>
        <w:t>8</w:t>
      </w:r>
      <w:r w:rsidR="007925E2" w:rsidRPr="00910587">
        <w:rPr>
          <w:rFonts w:ascii="Arial" w:hAnsi="Arial" w:cs="Arial"/>
          <w:sz w:val="20"/>
          <w:szCs w:val="20"/>
          <w:lang w:val="en-ZA" w:eastAsia="en-GB"/>
        </w:rPr>
        <w:t xml:space="preserve">, PIs are expected to negotiate post-trial access to safe and efficacious investigational drugs. Such negotiations should take place </w:t>
      </w:r>
      <w:r w:rsidR="008321A4" w:rsidRPr="00910587">
        <w:rPr>
          <w:rFonts w:ascii="Arial" w:hAnsi="Arial" w:cs="Arial"/>
          <w:sz w:val="20"/>
          <w:szCs w:val="20"/>
          <w:lang w:val="en-ZA" w:eastAsia="en-GB"/>
        </w:rPr>
        <w:t xml:space="preserve">in the planning stage </w:t>
      </w:r>
      <w:r w:rsidR="007925E2" w:rsidRPr="00910587">
        <w:rPr>
          <w:rFonts w:ascii="Arial" w:hAnsi="Arial" w:cs="Arial"/>
          <w:sz w:val="20"/>
          <w:szCs w:val="20"/>
          <w:lang w:val="en-ZA" w:eastAsia="en-GB"/>
        </w:rPr>
        <w:t xml:space="preserve">when the clinical agreement is being finalised. If a sponsor does not intend to provide the investigational drug </w:t>
      </w:r>
      <w:r w:rsidR="00824391" w:rsidRPr="00910587">
        <w:rPr>
          <w:rFonts w:ascii="Arial" w:hAnsi="Arial" w:cs="Arial"/>
          <w:sz w:val="20"/>
          <w:szCs w:val="20"/>
          <w:lang w:val="en-ZA" w:eastAsia="en-GB"/>
        </w:rPr>
        <w:t xml:space="preserve">at the end of a trial </w:t>
      </w:r>
      <w:r w:rsidR="007925E2" w:rsidRPr="00910587">
        <w:rPr>
          <w:rFonts w:ascii="Arial" w:hAnsi="Arial" w:cs="Arial"/>
          <w:sz w:val="20"/>
          <w:szCs w:val="20"/>
          <w:lang w:val="en-ZA" w:eastAsia="en-GB"/>
        </w:rPr>
        <w:t>even if shown to work, th</w:t>
      </w:r>
      <w:r w:rsidR="00824391" w:rsidRPr="00910587">
        <w:rPr>
          <w:rFonts w:ascii="Arial" w:hAnsi="Arial" w:cs="Arial"/>
          <w:sz w:val="20"/>
          <w:szCs w:val="20"/>
          <w:lang w:val="en-ZA" w:eastAsia="en-GB"/>
        </w:rPr>
        <w:t xml:space="preserve">is must be stated </w:t>
      </w:r>
      <w:r w:rsidR="00C357DE" w:rsidRPr="00910587">
        <w:rPr>
          <w:rFonts w:ascii="Arial" w:hAnsi="Arial" w:cs="Arial"/>
          <w:sz w:val="20"/>
          <w:szCs w:val="20"/>
          <w:lang w:val="en-ZA" w:eastAsia="en-GB"/>
        </w:rPr>
        <w:t>in</w:t>
      </w:r>
      <w:r w:rsidR="00824391" w:rsidRPr="00910587">
        <w:rPr>
          <w:rFonts w:ascii="Arial" w:hAnsi="Arial" w:cs="Arial"/>
          <w:sz w:val="20"/>
          <w:szCs w:val="20"/>
          <w:lang w:val="en-ZA" w:eastAsia="en-GB"/>
        </w:rPr>
        <w:t xml:space="preserve"> the consent form in bold, enlarged lettering.</w:t>
      </w:r>
    </w:p>
    <w:p w14:paraId="6D971EB4" w14:textId="77777777" w:rsidR="00824391" w:rsidRPr="00910587" w:rsidRDefault="00824391" w:rsidP="006431D2">
      <w:pPr>
        <w:spacing w:before="120"/>
        <w:rPr>
          <w:rFonts w:ascii="Arial" w:hAnsi="Arial" w:cs="Arial"/>
          <w:sz w:val="4"/>
          <w:szCs w:val="4"/>
        </w:rPr>
      </w:pPr>
    </w:p>
    <w:p w14:paraId="5981C777" w14:textId="77777777" w:rsidR="00C654CA" w:rsidRPr="00910587" w:rsidRDefault="008321A4" w:rsidP="006431D2">
      <w:pPr>
        <w:spacing w:before="120"/>
        <w:rPr>
          <w:rFonts w:ascii="Arial" w:hAnsi="Arial" w:cs="Arial"/>
          <w:sz w:val="20"/>
          <w:szCs w:val="20"/>
          <w:lang w:val="en-ZA" w:eastAsia="en-GB"/>
        </w:rPr>
      </w:pPr>
      <w:r w:rsidRPr="00910587">
        <w:rPr>
          <w:rFonts w:ascii="Arial" w:hAnsi="Arial" w:cs="Arial"/>
          <w:sz w:val="20"/>
          <w:szCs w:val="20"/>
          <w:lang w:val="en-ZA" w:eastAsia="en-GB"/>
        </w:rPr>
        <w:lastRenderedPageBreak/>
        <w:t>Describe how findings will be disseminated to the study population and wider scientific community.</w:t>
      </w:r>
    </w:p>
    <w:p w14:paraId="62CE059B" w14:textId="77777777" w:rsidR="00011D23" w:rsidRPr="00910587" w:rsidRDefault="00011D23" w:rsidP="006431D2">
      <w:pPr>
        <w:spacing w:before="120"/>
        <w:rPr>
          <w:rFonts w:ascii="Arial" w:hAnsi="Arial" w:cs="Arial"/>
          <w:w w:val="90"/>
          <w:position w:val="6"/>
          <w:sz w:val="8"/>
          <w:szCs w:val="40"/>
        </w:rPr>
      </w:pPr>
    </w:p>
    <w:p w14:paraId="14BA024C" w14:textId="77777777" w:rsidR="00824391" w:rsidRPr="00910587" w:rsidRDefault="00824391" w:rsidP="006431D2">
      <w:pPr>
        <w:pStyle w:val="FormHeading2"/>
        <w:spacing w:after="0"/>
        <w:jc w:val="left"/>
        <w:rPr>
          <w:rFonts w:cs="Arial"/>
        </w:rPr>
      </w:pPr>
      <w:r w:rsidRPr="00910587">
        <w:rPr>
          <w:rFonts w:cs="Arial"/>
        </w:rPr>
        <w:t>References</w:t>
      </w:r>
    </w:p>
    <w:p w14:paraId="3EF6E22B" w14:textId="77777777" w:rsidR="00824391" w:rsidRPr="00910587" w:rsidRDefault="00824391" w:rsidP="006431D2">
      <w:pPr>
        <w:spacing w:before="120"/>
        <w:rPr>
          <w:rFonts w:ascii="Arial" w:hAnsi="Arial" w:cs="Arial"/>
          <w:sz w:val="20"/>
          <w:szCs w:val="20"/>
          <w:lang w:val="en-ZA" w:eastAsia="en-GB"/>
        </w:rPr>
      </w:pPr>
      <w:r w:rsidRPr="00910587">
        <w:rPr>
          <w:rFonts w:ascii="Arial" w:hAnsi="Arial" w:cs="Arial"/>
          <w:sz w:val="20"/>
          <w:szCs w:val="20"/>
          <w:lang w:val="en-ZA" w:eastAsia="en-GB"/>
        </w:rPr>
        <w:t>Provide a list of references cited in the Background section.</w:t>
      </w:r>
    </w:p>
    <w:p w14:paraId="204F6D2E" w14:textId="77777777" w:rsidR="00824391" w:rsidRPr="00910587" w:rsidRDefault="00824391" w:rsidP="006431D2">
      <w:pPr>
        <w:spacing w:before="120"/>
        <w:rPr>
          <w:rFonts w:ascii="Arial" w:hAnsi="Arial" w:cs="Arial"/>
          <w:sz w:val="8"/>
          <w:szCs w:val="8"/>
        </w:rPr>
      </w:pPr>
    </w:p>
    <w:p w14:paraId="221C4438" w14:textId="77777777" w:rsidR="00824391" w:rsidRPr="00910587" w:rsidRDefault="00824391" w:rsidP="006431D2">
      <w:pPr>
        <w:pStyle w:val="FormHeading2"/>
        <w:spacing w:after="0"/>
        <w:jc w:val="left"/>
        <w:rPr>
          <w:rFonts w:cs="Arial"/>
        </w:rPr>
      </w:pPr>
      <w:r w:rsidRPr="00910587">
        <w:rPr>
          <w:rFonts w:cs="Arial"/>
        </w:rPr>
        <w:t>Appendix Material</w:t>
      </w:r>
    </w:p>
    <w:p w14:paraId="3171EF43" w14:textId="77777777" w:rsidR="00824391" w:rsidRPr="00910587" w:rsidRDefault="0049245E" w:rsidP="006431D2">
      <w:pPr>
        <w:spacing w:before="120"/>
        <w:rPr>
          <w:rFonts w:ascii="Arial" w:hAnsi="Arial" w:cs="Arial"/>
          <w:sz w:val="20"/>
          <w:szCs w:val="20"/>
          <w:lang w:val="en-ZA" w:eastAsia="en-GB"/>
        </w:rPr>
      </w:pPr>
      <w:r w:rsidRPr="00910587">
        <w:rPr>
          <w:rFonts w:ascii="Arial" w:hAnsi="Arial" w:cs="Arial"/>
          <w:sz w:val="20"/>
          <w:szCs w:val="20"/>
          <w:lang w:val="en-ZA" w:eastAsia="en-GB"/>
        </w:rPr>
        <w:t>In addition to Sections A, B (synopsis) and C, p</w:t>
      </w:r>
      <w:r w:rsidR="00824391" w:rsidRPr="00910587">
        <w:rPr>
          <w:rFonts w:ascii="Arial" w:hAnsi="Arial" w:cs="Arial"/>
          <w:sz w:val="20"/>
          <w:szCs w:val="20"/>
          <w:lang w:val="en-ZA" w:eastAsia="en-GB"/>
        </w:rPr>
        <w:t>lease attach all appendix material relevant to the protocol application. Th</w:t>
      </w:r>
      <w:r w:rsidR="0064147C" w:rsidRPr="00910587">
        <w:rPr>
          <w:rFonts w:ascii="Arial" w:hAnsi="Arial" w:cs="Arial"/>
          <w:sz w:val="20"/>
          <w:szCs w:val="20"/>
          <w:lang w:val="en-ZA" w:eastAsia="en-GB"/>
        </w:rPr>
        <w:t>is</w:t>
      </w:r>
      <w:r w:rsidR="00824391" w:rsidRPr="00910587">
        <w:rPr>
          <w:rFonts w:ascii="Arial" w:hAnsi="Arial" w:cs="Arial"/>
          <w:sz w:val="20"/>
          <w:szCs w:val="20"/>
          <w:lang w:val="en-ZA" w:eastAsia="en-GB"/>
        </w:rPr>
        <w:t xml:space="preserve"> include</w:t>
      </w:r>
      <w:r w:rsidR="0064147C" w:rsidRPr="00910587">
        <w:rPr>
          <w:rFonts w:ascii="Arial" w:hAnsi="Arial" w:cs="Arial"/>
          <w:sz w:val="20"/>
          <w:szCs w:val="20"/>
          <w:lang w:val="en-ZA" w:eastAsia="en-GB"/>
        </w:rPr>
        <w:t>s</w:t>
      </w:r>
      <w:r w:rsidR="00824391" w:rsidRPr="00910587">
        <w:rPr>
          <w:rFonts w:ascii="Arial" w:hAnsi="Arial" w:cs="Arial"/>
          <w:sz w:val="20"/>
          <w:szCs w:val="20"/>
          <w:lang w:val="en-ZA" w:eastAsia="en-GB"/>
        </w:rPr>
        <w:t xml:space="preserve"> but </w:t>
      </w:r>
      <w:r w:rsidR="0064147C" w:rsidRPr="00910587">
        <w:rPr>
          <w:rFonts w:ascii="Arial" w:hAnsi="Arial" w:cs="Arial"/>
          <w:sz w:val="20"/>
          <w:szCs w:val="20"/>
          <w:lang w:val="en-ZA" w:eastAsia="en-GB"/>
        </w:rPr>
        <w:t>is</w:t>
      </w:r>
      <w:r w:rsidR="00824391" w:rsidRPr="00910587">
        <w:rPr>
          <w:rFonts w:ascii="Arial" w:hAnsi="Arial" w:cs="Arial"/>
          <w:sz w:val="20"/>
          <w:szCs w:val="20"/>
          <w:lang w:val="en-ZA" w:eastAsia="en-GB"/>
        </w:rPr>
        <w:t xml:space="preserve"> not limited to the following:</w:t>
      </w:r>
    </w:p>
    <w:p w14:paraId="7AF4ABC9" w14:textId="77777777" w:rsidR="00824391" w:rsidRPr="00910587" w:rsidRDefault="00824391" w:rsidP="00910587">
      <w:pPr>
        <w:numPr>
          <w:ilvl w:val="0"/>
          <w:numId w:val="17"/>
        </w:numPr>
        <w:spacing w:before="120" w:line="360" w:lineRule="auto"/>
        <w:rPr>
          <w:rFonts w:ascii="Arial" w:hAnsi="Arial" w:cs="Arial"/>
          <w:sz w:val="20"/>
          <w:szCs w:val="20"/>
          <w:lang w:val="en-GB" w:eastAsia="en-GB"/>
        </w:rPr>
      </w:pPr>
      <w:r w:rsidRPr="00910587">
        <w:rPr>
          <w:rFonts w:ascii="Arial" w:hAnsi="Arial" w:cs="Arial"/>
          <w:sz w:val="20"/>
          <w:szCs w:val="20"/>
          <w:lang w:val="en-GB" w:eastAsia="en-GB"/>
        </w:rPr>
        <w:t>Sponsor’s protocol</w:t>
      </w:r>
    </w:p>
    <w:p w14:paraId="176F450B" w14:textId="77777777" w:rsidR="00824391" w:rsidRPr="00910587" w:rsidRDefault="00824391" w:rsidP="00910587">
      <w:pPr>
        <w:numPr>
          <w:ilvl w:val="0"/>
          <w:numId w:val="17"/>
        </w:numPr>
        <w:spacing w:before="120" w:line="360" w:lineRule="auto"/>
        <w:rPr>
          <w:rFonts w:ascii="Arial" w:hAnsi="Arial" w:cs="Arial"/>
          <w:sz w:val="20"/>
          <w:szCs w:val="20"/>
          <w:lang w:val="en-GB" w:eastAsia="en-GB"/>
        </w:rPr>
      </w:pPr>
      <w:r w:rsidRPr="00910587">
        <w:rPr>
          <w:rFonts w:ascii="Arial" w:hAnsi="Arial" w:cs="Arial"/>
          <w:sz w:val="20"/>
          <w:szCs w:val="20"/>
          <w:lang w:val="en-GB" w:eastAsia="en-GB"/>
        </w:rPr>
        <w:t>Funding/ grant application</w:t>
      </w:r>
    </w:p>
    <w:p w14:paraId="22B876C3" w14:textId="77777777" w:rsidR="00824391" w:rsidRPr="00910587" w:rsidRDefault="00477295" w:rsidP="00910587">
      <w:pPr>
        <w:numPr>
          <w:ilvl w:val="0"/>
          <w:numId w:val="17"/>
        </w:numPr>
        <w:spacing w:before="120" w:line="360" w:lineRule="auto"/>
        <w:rPr>
          <w:rFonts w:ascii="Arial" w:hAnsi="Arial" w:cs="Arial"/>
          <w:sz w:val="20"/>
          <w:szCs w:val="20"/>
          <w:lang w:val="en-GB" w:eastAsia="en-GB"/>
        </w:rPr>
      </w:pPr>
      <w:r w:rsidRPr="00910587">
        <w:rPr>
          <w:rFonts w:ascii="Arial" w:hAnsi="Arial" w:cs="Arial"/>
          <w:sz w:val="20"/>
          <w:szCs w:val="20"/>
          <w:lang w:val="en-GB" w:eastAsia="en-GB"/>
        </w:rPr>
        <w:t>Investigator’s brochure and package inserts</w:t>
      </w:r>
    </w:p>
    <w:p w14:paraId="19B0E06C" w14:textId="77777777" w:rsidR="00477295" w:rsidRPr="00910587" w:rsidRDefault="00477295" w:rsidP="00910587">
      <w:pPr>
        <w:numPr>
          <w:ilvl w:val="0"/>
          <w:numId w:val="17"/>
        </w:numPr>
        <w:spacing w:before="120" w:line="360" w:lineRule="auto"/>
        <w:rPr>
          <w:rFonts w:ascii="Arial" w:hAnsi="Arial" w:cs="Arial"/>
          <w:sz w:val="20"/>
          <w:szCs w:val="20"/>
          <w:lang w:val="en-GB" w:eastAsia="en-GB"/>
        </w:rPr>
      </w:pPr>
      <w:r w:rsidRPr="00910587">
        <w:rPr>
          <w:rFonts w:ascii="Arial" w:hAnsi="Arial" w:cs="Arial"/>
          <w:sz w:val="20"/>
          <w:szCs w:val="20"/>
          <w:lang w:val="en-GB" w:eastAsia="en-GB"/>
        </w:rPr>
        <w:t>Surveys, questionnaires, interview schedules</w:t>
      </w:r>
    </w:p>
    <w:p w14:paraId="319E50F3" w14:textId="77777777" w:rsidR="00477295" w:rsidRPr="00910587" w:rsidRDefault="00477295" w:rsidP="00910587">
      <w:pPr>
        <w:numPr>
          <w:ilvl w:val="0"/>
          <w:numId w:val="17"/>
        </w:numPr>
        <w:spacing w:before="120" w:line="360" w:lineRule="auto"/>
        <w:rPr>
          <w:rFonts w:ascii="Arial" w:hAnsi="Arial" w:cs="Arial"/>
          <w:sz w:val="20"/>
          <w:szCs w:val="20"/>
          <w:lang w:val="en-GB" w:eastAsia="en-GB"/>
        </w:rPr>
      </w:pPr>
      <w:r w:rsidRPr="00910587">
        <w:rPr>
          <w:rFonts w:ascii="Arial" w:hAnsi="Arial" w:cs="Arial"/>
          <w:sz w:val="20"/>
          <w:szCs w:val="20"/>
          <w:lang w:val="en-GB" w:eastAsia="en-GB"/>
        </w:rPr>
        <w:t>Recruitment materials: advertisements, flyers, posters</w:t>
      </w:r>
    </w:p>
    <w:p w14:paraId="21943938" w14:textId="77777777" w:rsidR="00477295" w:rsidRPr="00910587" w:rsidRDefault="00477295" w:rsidP="00910587">
      <w:pPr>
        <w:numPr>
          <w:ilvl w:val="0"/>
          <w:numId w:val="17"/>
        </w:numPr>
        <w:spacing w:before="120" w:line="360" w:lineRule="auto"/>
        <w:rPr>
          <w:rFonts w:ascii="Arial" w:hAnsi="Arial" w:cs="Arial"/>
          <w:sz w:val="20"/>
          <w:szCs w:val="20"/>
          <w:lang w:val="en-GB" w:eastAsia="en-GB"/>
        </w:rPr>
      </w:pPr>
      <w:r w:rsidRPr="00910587">
        <w:rPr>
          <w:rFonts w:ascii="Arial" w:hAnsi="Arial" w:cs="Arial"/>
          <w:sz w:val="20"/>
          <w:szCs w:val="20"/>
          <w:lang w:val="en-GB" w:eastAsia="en-GB"/>
        </w:rPr>
        <w:t>Materials for participant</w:t>
      </w:r>
      <w:r w:rsidR="008321A4" w:rsidRPr="00910587">
        <w:rPr>
          <w:rFonts w:ascii="Arial" w:hAnsi="Arial" w:cs="Arial"/>
          <w:sz w:val="20"/>
          <w:szCs w:val="20"/>
          <w:lang w:val="en-GB" w:eastAsia="en-GB"/>
        </w:rPr>
        <w:t>s</w:t>
      </w:r>
      <w:r w:rsidRPr="00910587">
        <w:rPr>
          <w:rFonts w:ascii="Arial" w:hAnsi="Arial" w:cs="Arial"/>
          <w:sz w:val="20"/>
          <w:szCs w:val="20"/>
          <w:lang w:val="en-GB" w:eastAsia="en-GB"/>
        </w:rPr>
        <w:t>: diaries, patient identification cards, newsletters, educational pamphlets</w:t>
      </w:r>
    </w:p>
    <w:p w14:paraId="4E63E2FF" w14:textId="77777777" w:rsidR="00477295" w:rsidRPr="00910587" w:rsidRDefault="00477295" w:rsidP="00910587">
      <w:pPr>
        <w:numPr>
          <w:ilvl w:val="0"/>
          <w:numId w:val="17"/>
        </w:numPr>
        <w:spacing w:before="120" w:line="360" w:lineRule="auto"/>
        <w:rPr>
          <w:rFonts w:ascii="Arial" w:hAnsi="Arial" w:cs="Arial"/>
          <w:sz w:val="20"/>
          <w:szCs w:val="20"/>
          <w:lang w:val="en-GB" w:eastAsia="en-GB"/>
        </w:rPr>
      </w:pPr>
      <w:r w:rsidRPr="00910587">
        <w:rPr>
          <w:rFonts w:ascii="Arial" w:hAnsi="Arial" w:cs="Arial"/>
          <w:sz w:val="20"/>
          <w:szCs w:val="20"/>
          <w:lang w:val="en-GB" w:eastAsia="en-GB"/>
        </w:rPr>
        <w:t>Consent</w:t>
      </w:r>
      <w:r w:rsidR="00376EDB" w:rsidRPr="00910587">
        <w:rPr>
          <w:rFonts w:ascii="Arial" w:hAnsi="Arial" w:cs="Arial"/>
          <w:sz w:val="20"/>
          <w:szCs w:val="20"/>
          <w:lang w:val="en-GB" w:eastAsia="en-GB"/>
        </w:rPr>
        <w:t xml:space="preserve"> and</w:t>
      </w:r>
      <w:r w:rsidRPr="00910587">
        <w:rPr>
          <w:rFonts w:ascii="Arial" w:hAnsi="Arial" w:cs="Arial"/>
          <w:sz w:val="20"/>
          <w:szCs w:val="20"/>
          <w:lang w:val="en-GB" w:eastAsia="en-GB"/>
        </w:rPr>
        <w:t xml:space="preserve"> assent forms</w:t>
      </w:r>
      <w:r w:rsidR="008321A4" w:rsidRPr="00910587">
        <w:rPr>
          <w:rFonts w:ascii="Arial" w:hAnsi="Arial" w:cs="Arial"/>
          <w:sz w:val="20"/>
          <w:szCs w:val="20"/>
          <w:lang w:val="en-GB" w:eastAsia="en-GB"/>
        </w:rPr>
        <w:t xml:space="preserve"> (English versions)</w:t>
      </w:r>
    </w:p>
    <w:p w14:paraId="69083FAE" w14:textId="77777777" w:rsidR="00477295" w:rsidRPr="00910587" w:rsidRDefault="00477295" w:rsidP="00910587">
      <w:pPr>
        <w:numPr>
          <w:ilvl w:val="0"/>
          <w:numId w:val="17"/>
        </w:numPr>
        <w:spacing w:before="120" w:line="360" w:lineRule="auto"/>
        <w:rPr>
          <w:rFonts w:ascii="Arial" w:hAnsi="Arial" w:cs="Arial"/>
          <w:sz w:val="20"/>
          <w:szCs w:val="20"/>
          <w:lang w:val="en-GB" w:eastAsia="en-GB"/>
        </w:rPr>
      </w:pPr>
      <w:r w:rsidRPr="00910587">
        <w:rPr>
          <w:rFonts w:ascii="Arial" w:hAnsi="Arial" w:cs="Arial"/>
          <w:sz w:val="20"/>
          <w:szCs w:val="20"/>
          <w:lang w:val="en-GB" w:eastAsia="en-GB"/>
        </w:rPr>
        <w:t>Letters of authori</w:t>
      </w:r>
      <w:r w:rsidR="008321A4" w:rsidRPr="00910587">
        <w:rPr>
          <w:rFonts w:ascii="Arial" w:hAnsi="Arial" w:cs="Arial"/>
          <w:sz w:val="20"/>
          <w:szCs w:val="20"/>
          <w:lang w:val="en-GB" w:eastAsia="en-GB"/>
        </w:rPr>
        <w:t>s</w:t>
      </w:r>
      <w:r w:rsidRPr="00910587">
        <w:rPr>
          <w:rFonts w:ascii="Arial" w:hAnsi="Arial" w:cs="Arial"/>
          <w:sz w:val="20"/>
          <w:szCs w:val="20"/>
          <w:lang w:val="en-GB" w:eastAsia="en-GB"/>
        </w:rPr>
        <w:t xml:space="preserve">ation from </w:t>
      </w:r>
      <w:r w:rsidR="0064147C" w:rsidRPr="00910587">
        <w:rPr>
          <w:rFonts w:ascii="Arial" w:hAnsi="Arial" w:cs="Arial"/>
          <w:sz w:val="20"/>
          <w:szCs w:val="20"/>
          <w:lang w:val="en-GB" w:eastAsia="en-GB"/>
        </w:rPr>
        <w:t xml:space="preserve">institutions such as </w:t>
      </w:r>
      <w:r w:rsidRPr="00910587">
        <w:rPr>
          <w:rFonts w:ascii="Arial" w:hAnsi="Arial" w:cs="Arial"/>
          <w:sz w:val="20"/>
          <w:szCs w:val="20"/>
          <w:lang w:val="en-GB" w:eastAsia="en-GB"/>
        </w:rPr>
        <w:t>hospital</w:t>
      </w:r>
      <w:r w:rsidR="0064147C" w:rsidRPr="00910587">
        <w:rPr>
          <w:rFonts w:ascii="Arial" w:hAnsi="Arial" w:cs="Arial"/>
          <w:sz w:val="20"/>
          <w:szCs w:val="20"/>
          <w:lang w:val="en-GB" w:eastAsia="en-GB"/>
        </w:rPr>
        <w:t>s, clinics and schools</w:t>
      </w:r>
    </w:p>
    <w:p w14:paraId="7C7FD764" w14:textId="77777777" w:rsidR="00477295" w:rsidRPr="00910587" w:rsidRDefault="00D944BB" w:rsidP="00910587">
      <w:pPr>
        <w:numPr>
          <w:ilvl w:val="0"/>
          <w:numId w:val="17"/>
        </w:numPr>
        <w:spacing w:before="120" w:line="360" w:lineRule="auto"/>
        <w:rPr>
          <w:rFonts w:ascii="Arial" w:hAnsi="Arial" w:cs="Arial"/>
          <w:sz w:val="20"/>
          <w:szCs w:val="20"/>
          <w:lang w:val="en-GB" w:eastAsia="en-GB"/>
        </w:rPr>
      </w:pPr>
      <w:r w:rsidRPr="00910587">
        <w:rPr>
          <w:rFonts w:ascii="Arial" w:hAnsi="Arial" w:cs="Arial"/>
          <w:sz w:val="20"/>
          <w:szCs w:val="20"/>
        </w:rPr>
        <w:t>SAHPRA</w:t>
      </w:r>
      <w:r w:rsidR="00477295" w:rsidRPr="00910587">
        <w:rPr>
          <w:rFonts w:ascii="Arial" w:hAnsi="Arial" w:cs="Arial"/>
          <w:sz w:val="20"/>
          <w:szCs w:val="20"/>
          <w:lang w:val="en-GB" w:eastAsia="en-GB"/>
        </w:rPr>
        <w:t xml:space="preserve"> letter of approval</w:t>
      </w:r>
      <w:r w:rsidR="00F8271C" w:rsidRPr="00910587">
        <w:rPr>
          <w:rFonts w:ascii="Arial" w:hAnsi="Arial" w:cs="Arial"/>
          <w:sz w:val="20"/>
          <w:szCs w:val="20"/>
          <w:lang w:val="en-GB" w:eastAsia="en-GB"/>
        </w:rPr>
        <w:t>,</w:t>
      </w:r>
      <w:r w:rsidR="00477295" w:rsidRPr="00910587">
        <w:rPr>
          <w:rFonts w:ascii="Arial" w:hAnsi="Arial" w:cs="Arial"/>
          <w:sz w:val="20"/>
          <w:szCs w:val="20"/>
          <w:lang w:val="en-GB" w:eastAsia="en-GB"/>
        </w:rPr>
        <w:t xml:space="preserve"> </w:t>
      </w:r>
      <w:r w:rsidR="008321A4" w:rsidRPr="00910587">
        <w:rPr>
          <w:rFonts w:ascii="Arial" w:hAnsi="Arial" w:cs="Arial"/>
          <w:sz w:val="20"/>
          <w:szCs w:val="20"/>
          <w:lang w:val="en-GB" w:eastAsia="en-GB"/>
        </w:rPr>
        <w:t>if available</w:t>
      </w:r>
    </w:p>
    <w:p w14:paraId="4F7707B8" w14:textId="77777777" w:rsidR="00D71069" w:rsidRPr="00910587" w:rsidRDefault="00D71069" w:rsidP="00910587">
      <w:pPr>
        <w:numPr>
          <w:ilvl w:val="0"/>
          <w:numId w:val="18"/>
        </w:numPr>
        <w:spacing w:before="120" w:line="360" w:lineRule="auto"/>
        <w:rPr>
          <w:rFonts w:ascii="Arial" w:hAnsi="Arial" w:cs="Arial"/>
          <w:sz w:val="20"/>
          <w:szCs w:val="20"/>
          <w:lang w:val="en-GB" w:eastAsia="en-GB"/>
        </w:rPr>
      </w:pPr>
      <w:r w:rsidRPr="00910587">
        <w:rPr>
          <w:rFonts w:ascii="Arial" w:hAnsi="Arial" w:cs="Arial"/>
          <w:sz w:val="20"/>
          <w:szCs w:val="20"/>
          <w:lang w:val="en-GB" w:eastAsia="en-GB"/>
        </w:rPr>
        <w:t>A summary of Phase III efficacy and safety data if this is an application for an open label or extension study</w:t>
      </w:r>
    </w:p>
    <w:p w14:paraId="2470095E" w14:textId="77777777" w:rsidR="00D71069" w:rsidRPr="00910587" w:rsidRDefault="00376EDB" w:rsidP="00910587">
      <w:pPr>
        <w:numPr>
          <w:ilvl w:val="0"/>
          <w:numId w:val="18"/>
        </w:numPr>
        <w:spacing w:before="120" w:line="360" w:lineRule="auto"/>
        <w:rPr>
          <w:rFonts w:ascii="Arial" w:hAnsi="Arial" w:cs="Arial"/>
          <w:sz w:val="20"/>
          <w:szCs w:val="20"/>
          <w:lang w:val="en-GB" w:eastAsia="en-GB"/>
        </w:rPr>
      </w:pPr>
      <w:r w:rsidRPr="00910587">
        <w:rPr>
          <w:rFonts w:ascii="Arial" w:hAnsi="Arial" w:cs="Arial"/>
          <w:sz w:val="20"/>
          <w:szCs w:val="20"/>
          <w:lang w:val="en-GB" w:eastAsia="en-GB"/>
        </w:rPr>
        <w:t>Budget summary</w:t>
      </w:r>
    </w:p>
    <w:p w14:paraId="792427B9" w14:textId="77777777" w:rsidR="009838F6" w:rsidRPr="00910587" w:rsidRDefault="009838F6" w:rsidP="00910587">
      <w:pPr>
        <w:numPr>
          <w:ilvl w:val="0"/>
          <w:numId w:val="18"/>
        </w:numPr>
        <w:spacing w:before="120" w:line="360" w:lineRule="auto"/>
        <w:rPr>
          <w:rFonts w:ascii="Arial" w:hAnsi="Arial" w:cs="Arial"/>
          <w:sz w:val="20"/>
          <w:szCs w:val="20"/>
          <w:lang w:eastAsia="en-GB"/>
        </w:rPr>
      </w:pPr>
      <w:r w:rsidRPr="00910587">
        <w:rPr>
          <w:rFonts w:ascii="Arial" w:hAnsi="Arial" w:cs="Arial"/>
          <w:sz w:val="20"/>
          <w:szCs w:val="20"/>
          <w:lang w:val="en-GB" w:eastAsia="en-GB"/>
        </w:rPr>
        <w:t xml:space="preserve">If an application has been submitted to the </w:t>
      </w:r>
      <w:r w:rsidR="00D944BB" w:rsidRPr="00910587">
        <w:rPr>
          <w:rFonts w:ascii="Arial" w:hAnsi="Arial" w:cs="Arial"/>
          <w:sz w:val="20"/>
          <w:szCs w:val="20"/>
        </w:rPr>
        <w:t>SAHPRA</w:t>
      </w:r>
      <w:r w:rsidRPr="00910587">
        <w:rPr>
          <w:rFonts w:ascii="Arial" w:hAnsi="Arial" w:cs="Arial"/>
          <w:sz w:val="20"/>
          <w:szCs w:val="20"/>
          <w:lang w:val="en-GB" w:eastAsia="en-GB"/>
        </w:rPr>
        <w:t>, a copy of Section 13 (Ethical Issues)</w:t>
      </w:r>
      <w:r w:rsidRPr="00910587">
        <w:rPr>
          <w:rFonts w:ascii="Arial" w:hAnsi="Arial" w:cs="Arial"/>
          <w:sz w:val="20"/>
          <w:szCs w:val="20"/>
          <w:lang w:eastAsia="en-GB"/>
        </w:rPr>
        <w:t xml:space="preserve"> extracted from the CTF1 application form </w:t>
      </w:r>
    </w:p>
    <w:sectPr w:rsidR="009838F6" w:rsidRPr="00910587" w:rsidSect="00D42EE9">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E05A3" w14:textId="77777777" w:rsidR="00D42EE9" w:rsidRDefault="00D42EE9">
      <w:r>
        <w:separator/>
      </w:r>
    </w:p>
  </w:endnote>
  <w:endnote w:type="continuationSeparator" w:id="0">
    <w:p w14:paraId="1BB1F6BC" w14:textId="77777777" w:rsidR="00D42EE9" w:rsidRDefault="00D42EE9">
      <w:r>
        <w:continuationSeparator/>
      </w:r>
    </w:p>
  </w:endnote>
  <w:endnote w:type="continuationNotice" w:id="1">
    <w:p w14:paraId="3572C6BB" w14:textId="77777777" w:rsidR="00D42EE9" w:rsidRDefault="00D42E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93796" w14:textId="77777777" w:rsidR="006431D2" w:rsidRPr="00E90F0D" w:rsidRDefault="00D220EE" w:rsidP="00293853">
    <w:pPr>
      <w:pStyle w:val="Footer"/>
      <w:pBdr>
        <w:top w:val="single" w:sz="4" w:space="1" w:color="auto"/>
      </w:pBdr>
      <w:tabs>
        <w:tab w:val="center" w:pos="4800"/>
        <w:tab w:val="left" w:pos="8640"/>
      </w:tabs>
      <w:ind w:hanging="90"/>
      <w:rPr>
        <w:szCs w:val="16"/>
      </w:rPr>
    </w:pPr>
    <w:r>
      <w:rPr>
        <w:rFonts w:ascii="Arial" w:hAnsi="Arial"/>
        <w:sz w:val="16"/>
      </w:rPr>
      <w:t>2 April 2024</w:t>
    </w:r>
    <w:r w:rsidR="006431D2">
      <w:rPr>
        <w:rFonts w:ascii="Arial" w:hAnsi="Arial"/>
        <w:sz w:val="16"/>
      </w:rPr>
      <w:tab/>
      <w:t xml:space="preserve">Page </w:t>
    </w:r>
    <w:r w:rsidR="006431D2">
      <w:rPr>
        <w:rFonts w:ascii="Arial" w:hAnsi="Arial"/>
        <w:sz w:val="16"/>
      </w:rPr>
      <w:fldChar w:fldCharType="begin"/>
    </w:r>
    <w:r w:rsidR="006431D2">
      <w:rPr>
        <w:rFonts w:ascii="Arial" w:hAnsi="Arial"/>
        <w:sz w:val="16"/>
      </w:rPr>
      <w:instrText xml:space="preserve"> PAGE </w:instrText>
    </w:r>
    <w:r w:rsidR="006431D2">
      <w:rPr>
        <w:rFonts w:ascii="Arial" w:hAnsi="Arial"/>
        <w:sz w:val="16"/>
      </w:rPr>
      <w:fldChar w:fldCharType="separate"/>
    </w:r>
    <w:r w:rsidR="00C32380">
      <w:rPr>
        <w:rFonts w:ascii="Arial" w:hAnsi="Arial"/>
        <w:noProof/>
        <w:sz w:val="16"/>
      </w:rPr>
      <w:t>7</w:t>
    </w:r>
    <w:r w:rsidR="006431D2">
      <w:rPr>
        <w:rFonts w:ascii="Arial" w:hAnsi="Arial"/>
        <w:sz w:val="16"/>
      </w:rPr>
      <w:fldChar w:fldCharType="end"/>
    </w:r>
    <w:r w:rsidR="006431D2">
      <w:rPr>
        <w:rFonts w:ascii="Arial" w:hAnsi="Arial"/>
        <w:sz w:val="16"/>
      </w:rPr>
      <w:t xml:space="preserve"> of </w:t>
    </w:r>
    <w:r w:rsidR="006431D2">
      <w:rPr>
        <w:rFonts w:ascii="Arial" w:hAnsi="Arial"/>
        <w:sz w:val="16"/>
      </w:rPr>
      <w:fldChar w:fldCharType="begin"/>
    </w:r>
    <w:r w:rsidR="006431D2">
      <w:rPr>
        <w:rFonts w:ascii="Arial" w:hAnsi="Arial"/>
        <w:sz w:val="16"/>
      </w:rPr>
      <w:instrText xml:space="preserve"> NUMPAGES </w:instrText>
    </w:r>
    <w:r w:rsidR="006431D2">
      <w:rPr>
        <w:rFonts w:ascii="Arial" w:hAnsi="Arial"/>
        <w:sz w:val="16"/>
      </w:rPr>
      <w:fldChar w:fldCharType="separate"/>
    </w:r>
    <w:r w:rsidR="00C32380">
      <w:rPr>
        <w:rFonts w:ascii="Arial" w:hAnsi="Arial"/>
        <w:noProof/>
        <w:sz w:val="16"/>
      </w:rPr>
      <w:t>7</w:t>
    </w:r>
    <w:r w:rsidR="006431D2">
      <w:rPr>
        <w:rFonts w:ascii="Arial" w:hAnsi="Arial"/>
        <w:sz w:val="16"/>
      </w:rPr>
      <w:fldChar w:fldCharType="end"/>
    </w:r>
    <w:r w:rsidR="00293853">
      <w:rPr>
        <w:rFonts w:ascii="Arial" w:hAnsi="Arial"/>
        <w:sz w:val="16"/>
      </w:rPr>
      <w:tab/>
      <w:t xml:space="preserve">                                                                          </w:t>
    </w:r>
    <w:r w:rsidR="006431D2">
      <w:rPr>
        <w:rFonts w:ascii="Arial" w:hAnsi="Arial"/>
        <w:sz w:val="16"/>
      </w:rPr>
      <w:t>FHS015</w:t>
    </w:r>
  </w:p>
  <w:p w14:paraId="3D566044" w14:textId="77777777" w:rsidR="006431D2" w:rsidRPr="006431D2" w:rsidRDefault="006431D2" w:rsidP="006431D2">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281DF" w14:textId="77777777" w:rsidR="00D42EE9" w:rsidRDefault="00D42EE9">
      <w:r>
        <w:separator/>
      </w:r>
    </w:p>
  </w:footnote>
  <w:footnote w:type="continuationSeparator" w:id="0">
    <w:p w14:paraId="64895184" w14:textId="77777777" w:rsidR="00D42EE9" w:rsidRDefault="00D42EE9">
      <w:r>
        <w:continuationSeparator/>
      </w:r>
    </w:p>
  </w:footnote>
  <w:footnote w:type="continuationNotice" w:id="1">
    <w:p w14:paraId="1040F420" w14:textId="77777777" w:rsidR="00D42EE9" w:rsidRDefault="00D42E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E6EE" w14:textId="0A85B0DE" w:rsidR="006431D2" w:rsidRDefault="00EA6673" w:rsidP="00EE3BCF">
    <w:pPr>
      <w:tabs>
        <w:tab w:val="center" w:pos="4320"/>
        <w:tab w:val="right" w:pos="8820"/>
      </w:tabs>
      <w:ind w:right="360"/>
      <w:rPr>
        <w:rFonts w:ascii="Arial" w:hAnsi="Arial" w:cs="Arial"/>
        <w:b/>
        <w:position w:val="6"/>
      </w:rPr>
    </w:pPr>
    <w:r>
      <w:rPr>
        <w:rFonts w:ascii="Berlin Sans FB" w:hAnsi="Berlin Sans FB"/>
        <w:noProof/>
        <w:sz w:val="16"/>
        <w:szCs w:val="16"/>
        <w:lang w:val="en-ZA" w:eastAsia="en-ZA"/>
      </w:rPr>
      <mc:AlternateContent>
        <mc:Choice Requires="wpg">
          <w:drawing>
            <wp:anchor distT="0" distB="0" distL="114300" distR="114300" simplePos="0" relativeHeight="251657728" behindDoc="0" locked="0" layoutInCell="1" allowOverlap="1" wp14:anchorId="3F44FE16" wp14:editId="2DA41350">
              <wp:simplePos x="0" y="0"/>
              <wp:positionH relativeFrom="column">
                <wp:posOffset>2895600</wp:posOffset>
              </wp:positionH>
              <wp:positionV relativeFrom="paragraph">
                <wp:posOffset>-104775</wp:posOffset>
              </wp:positionV>
              <wp:extent cx="2905125" cy="502920"/>
              <wp:effectExtent l="0" t="0" r="0" b="1905"/>
              <wp:wrapNone/>
              <wp:docPr id="164881849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5125" cy="502920"/>
                        <a:chOff x="6360" y="555"/>
                        <a:chExt cx="4575" cy="792"/>
                      </a:xfrm>
                    </wpg:grpSpPr>
                    <pic:pic xmlns:pic="http://schemas.openxmlformats.org/drawingml/2006/picture">
                      <pic:nvPicPr>
                        <pic:cNvPr id="1581394499" name="Picture 3" descr="HSF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18" y="555"/>
                          <a:ext cx="617" cy="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22984332" name="Text Box 3"/>
                      <wps:cNvSpPr txBox="1">
                        <a:spLocks noChangeArrowheads="1"/>
                      </wps:cNvSpPr>
                      <wps:spPr bwMode="auto">
                        <a:xfrm>
                          <a:off x="6360" y="660"/>
                          <a:ext cx="3821" cy="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4677C" w14:textId="77777777" w:rsidR="00EE3BCF" w:rsidRPr="00450CB0" w:rsidRDefault="00EE3BCF" w:rsidP="00EE3BCF">
                            <w:pPr>
                              <w:jc w:val="center"/>
                              <w:rPr>
                                <w:rFonts w:ascii="Arial" w:hAnsi="Arial" w:cs="Arial"/>
                                <w:b/>
                                <w:position w:val="6"/>
                                <w:sz w:val="22"/>
                              </w:rPr>
                            </w:pPr>
                            <w:r w:rsidRPr="00450CB0">
                              <w:rPr>
                                <w:rFonts w:ascii="Arial" w:hAnsi="Arial" w:cs="Arial"/>
                                <w:b/>
                                <w:position w:val="6"/>
                                <w:sz w:val="22"/>
                              </w:rPr>
                              <w:t>FACULTY OF HEALTH SCIENCES</w:t>
                            </w:r>
                          </w:p>
                          <w:p w14:paraId="7392E38C" w14:textId="77777777" w:rsidR="00EE3BCF" w:rsidRPr="00450CB0" w:rsidRDefault="00EE3BCF" w:rsidP="00EE3BCF">
                            <w:pPr>
                              <w:jc w:val="center"/>
                              <w:rPr>
                                <w:rFonts w:ascii="Arial" w:hAnsi="Arial" w:cs="Arial"/>
                                <w:sz w:val="28"/>
                              </w:rPr>
                            </w:pPr>
                            <w:r w:rsidRPr="00450CB0">
                              <w:rPr>
                                <w:rFonts w:ascii="Arial" w:hAnsi="Arial" w:cs="Arial"/>
                                <w:sz w:val="18"/>
                                <w:szCs w:val="16"/>
                                <w:lang w:eastAsia="en-GB"/>
                              </w:rPr>
                              <w:t>Human Research Ethics Committee</w:t>
                            </w:r>
                          </w:p>
                        </w:txbxContent>
                      </wps:txbx>
                      <wps:bodyPr rot="0" vert="horz" wrap="non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44FE16" id="Group 1" o:spid="_x0000_s1026" style="position:absolute;margin-left:228pt;margin-top:-8.25pt;width:228.75pt;height:39.6pt;z-index:251657728" coordorigin="6360,555" coordsize="4575,7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cEGnWAMAAN4HAAAOAAAAZHJzL2Uyb0RvYy54bWycVdtu2zgQfV9g/4Hg&#10;eyJbviQWYhfdZJMtkHaDTfsBFEVJRCWSIGnL6df3kJIcJ+klmwAxZobk6MyZw+HFu33bkJ2wTmq1&#10;ptPTCSVCcV1IVa3pl8/XJ+eUOM9UwRqtxJo+CEffbf7846IzmUh1rZtCWIIkymWdWdPae5MlieO1&#10;aJk71UYoLJbatszDtVVSWNYhe9sk6WSyTDptC2M1F84hetUv0k3MX5aC+3/L0glPmjUFNh9/bfzN&#10;w2+yuWBZZZmpJR9gsDegaJlU+Ogh1RXzjGytfJGqldxqp0t/ynWb6LKUXMQaUM108qyaG6u3JtZS&#10;ZV1lDjSB2mc8vTkt/7S7sebe3NkePcxbzb868JJ0psqO14Nf9ZtJ3n3UBfrJtl7HwvelbUMKlET2&#10;kd+HA79i7wlHMF1NFtN0QQnH2mKSrtKhAbxGl8Kx5WyJLoXVxaLvDa//Hk7PF2fD0bNVGhYTlvVf&#10;jUgHZJsLI3mG/4EtWC/Y+r2qcMpvraBDkvZVOVpmv27NCRprmJe5bKR/iCIFQQGU2t1JHogODoi9&#10;s0QWuDSL8+lsNZ+vVpQo1oJUbAtfJzNKCuE45PrP/TVpdKVD2ePpPhcLtcaWEaUva6Yq8d4Z6B6J&#10;kW8MWau7WrDChXDg7mmW6D7BlzfSXMumCT0N9sAEsDyT3g/I7GV9pfm2Fcr399SKBqRo5WppHCU2&#10;E20uUL39UERALHOW/wfcAAfbW+F5HcwSIIY4Gn5YiIgfQYZyHFT8W2FOJ7MpZtKxxEZ5LqdnvTSf&#10;6wscW+dvhG5JMAAaOKPq2e7WBcRANm4JmJUO1MVKGvUkgI0hEtEHvIMJ+GFkYQa6kWl4L7j+X9f8&#10;vmZGAGVIe6S2ZZquzuezWTqq7XOo/y+9h9yAeNgdJgLxe4SDYGJL+sHwC0kdHe3zvKohhyu/xNWP&#10;lI39mJ2nkHCcFf00OFz4R7Zf2RCnG1mMcna2yi8bS3YMj8J1/ItXAuo63vaTzoUq+84Fy+/z/cBa&#10;rosHkGY1BIIhhkcRRq3tN0o6PDBrqvACUtJ8UGjsajqfh/coOjDscTQfo0xxJFhTT0lvXnp42L41&#10;VlY18ve9Ufo95nApoxQDrB4LxBUcaCpa8RGB9eSVOvbjrsdnefMdAAD//wMAUEsDBAoAAAAAAAAA&#10;IQCy9MG2soUAALKFAAAUAAAAZHJzL21lZGlhL2ltYWdlMS5wbmeJUE5HDQoaCgAAAA1JSERSAAAA&#10;gAAAAJQIBgAAAFt5IUYAAAABc1JHQgCuzhzpAAAABGdBTUEAALGPC/xhBQAAAAlwSFlzAAAh1QAA&#10;IdUBBJy0nQAAhUdJREFUeF7tfQV4Vde2Na4JECBBgmsptLhVaCkVCi1WqtRbaHEJcYUQISFIgKBJ&#10;iLsLIQkJ7q7F3aW4BML8x1j77HIaQqG9ve++99/Ct76ds3XtNX3MudYuUeKff/+MwD8j8M8I/DMC&#10;/4zAPyPwzwj8MwL/jMA/I/DPCPwzAv9NIyAiJbeG/NAqy+/1jzK9u3+WOa3bkGV+3T/L83+97/JZ&#10;r07NnfOmb860Nz/N9nn1i5wZby7K9X8zNH/GG3OzvLp9kTvzrZ9XzH4nAPsc0n1fHZTh0+2L5X6v&#10;fZzi9drHqfh76Yweg7Jmvv5RGu6Z6tXhx1zcP3ta988zp3YYluHdYWjK5A7DUj3a/pQ6pcOPyS4d&#10;hmb69BiY7vNm/xSPjj9k4P7Zvj0GrZjTs0/GtFc+5b3SvLp8zXPTvDp9n+7V9cvkKZ2+X4rn8bk8&#10;loVtCvfj73Q8h++UPrXLV8menb5LmtL522Tv7oOT8YxUzy5f8f4ZHt2+yPTsNoR9ykEfM327f7bM&#10;97XBS6f16Jfh8/pHWf5vDFg+o0e/rGlvfJA98+0+K/zfeT97Zs8+y2a8834mfufPerf3yrnvvJuL&#10;/ctn9Xw3Z1av3tm+b/Zd4f/W+ysD3nkre07vXmy5c/v0zA3o+3ruvAFdcucP7JA3p0/X7Pnvd8rz&#10;f//V5fP79Mhf2LvbmoUft1uzsH+7FYv7tc9BWzO/X6eV8/p2yQvo2zFn7gedly3s0y5l5ocvR08f&#10;2CFn5gedV83p13XZnD7tVs/r23ZFQL/23OYHDGzDv1cu6ttlQ8CAjrzfqkUfvaz2hwxotT7q00Zb&#10;tgwr+zv+FnEttSHoy1Fxji1PhU2sfSFsYo2L4TbmFyJtLE6HW9UsWDLe4n7oOPPz4eNqXAgdV+tR&#10;+AQLCRtrURgyruaFkHHVr4ZOsHgYMt7i9pKxZmfDx1W/EDG++vnQcTXPh0+ocSFqYo2zoROqn4uw&#10;tbgYaWtxJWqi+YUoG4sLcTYWV2Osal4Jn2B+Ncqq1lXsvxI2ruaV0LHmZ/GsM2ETal4JG49+jK2B&#10;e9Y4FWZlfj50fK2zYRMtLoXjXLawCRYXl4w3vxw8vub5kPE10e/al8Kt61wMm2iOVhN/m18ItcI1&#10;VuaXwqwsLodOqHl5yYRa54Jxn4gJ5hcjcV6UTa2LEdZ1L8ZY174QY21+MdoG72lV+1zohNpnomxr&#10;n42yr3Um1qbOmWgby9PR9vVOxdpYnoy2rX0q2q7eqSj8jrG1PBlvU/dErF29k1ETa2Nb52ScfZ1T&#10;cfa1TuLv41F2dU9E2VmeiLSxPI52NMq+4aFI+0YHY+zqHY62tTwUa1v3SLxTvaNxTg0PxznWPxDn&#10;YHkg1t7yQIx9vQNx9nUPxTvWPxTrXO9glH2dQ9H2dQ4EWVn+stiqwYEI6/qHIqzqHY6wrnMAfToQ&#10;Z1MH5+M6B8tfYnBenKPloUTn+geTXBociHdt8EuiW6P9ya5N9mX6tA1dE/lZ3d8xQGxsbOnViz6x&#10;j7ZrWBA0zkyCxlSR4NFVJGxMNQlRf5vJklFmahs8qrosGVlFAkdUkSU4HjTWFM0EDb9Hm0ooWgj2&#10;hY4zlXDsD8f+wFEmEjKumkRYmUnE+Co4VkUi8DtsdFVcUxXXmEkY9i3BM4NGVVWN1wSNMsUzsH+c&#10;CZ7NfdUkcGx1CRpdTYLx7OAxZrIYbQHOX4w+BY/BsXHo3wTcdzz6zP7h3EDDPReN1O4RhBaG9wwb&#10;V1W9H/vA80LRp0j0McyquoRMqCGh+DvEGn+PryHhVhYSYW0u4RNqChgTAlAD98cxXBeBdwzFPULw&#10;vPDx1SUUzwbT41z8jeeEW/F67W8IDN4H95qAe41HP9AixtfE37wvrreqimNmEmldQ23DJ6BfbFZa&#10;/0LGcovnjjHHvWqh7ziHY4tzw9CC0UL4TPQhfCLugftE2tSUGLtaEmNTWxJdm+Xmh/Wu9wQDrAoc&#10;5BhtV79AEQ4DSIKQAItHkAjo9JiaEjyWD8Qgj6gmizCICzF4i3BOILZkmlAMBAkcPtFEoieYSNRE&#10;U7wUGASEDRnDF8NxK9wfLxo6HkRSTIPrRnEAqymCBYMoQRjMYDIeruGghuB8HluCY0uwj8wZymNk&#10;IGwDyTi4PmgErsV1Ibg3G58ROhaNTI3tIjIOCa2YAEzzM677GcyJfizmPgysGkgQPlwNOO6Fazng&#10;kSBsJAY0bLw5iA+CKWGggOB8MhreIWgkxkr1nX0EIXguGQbXhU/EvXk9GWtCLdyrtmKWCPyOxu8I&#10;MBTflUISiWsi8MxQvLe6D9+BNCCzjcO90KfAUdiScfA7jAwGIoeD2EvINGRi9RyeU12irGtLjHUd&#10;9MFS4lxb5K2O/bjBEwywbt4n9jE2DQrCwDmKk/CQRXg4Cc0HL6HkjaqJB5vJQgz0QkjcYkh7IDq3&#10;mIPLl8aWhA7hwI02AXE4INAk4FpyJDmZBNMGlgzAv6EtQIAwcDGfE2gYyBDcmwPJgQ0eiWMcbEoZ&#10;GC4M10RCUkJ5D0q70gA1ZNEIC/SXxMa10D4hOC8Y57MtQR9C0AfecwnuGTjSBNegz3wuGIXE53FK&#10;GRmGW/aPTBcKJo7EcyL4HmPNJArSHAPNEEFJM0gcicV3CKUgGBpMIAgNSZ8IzWcN4oEJQkGQEDRq&#10;EhIPJhD3BgNMrKW0RgSJz3Oodfm+7DfGhxqP7xuJe/FZFMRQMN8S9pvaZiLub4vn2YJRrUFDai3s&#10;J9NGWNUEk1ngbwtJdGvyJAPQB1i/6FO7OJgAdihorDmIWx0NKvb7ahLwXmWZ3dNU/Huay8ye1cTn&#10;tYri3aOS+L5VSab1rCTeaF5oPm+Z4Hdlmdarsvj0qCi+b1aQGfg9/a2q4v9uVZn9tonMfquizOpV&#10;EftwrFclmf52RZnxXiWZ+U4FnF9RfHpWFD/cV7W3K+EcPJsNf8/BvrnvVJR571WUgL4mMovXoc1A&#10;/7zfropmJr7vmopfb9zjvQo4hvZuRfHHdu77uPaDSjLvg8oyty+u6432von4f2AqM/tVlpl90T7A&#10;PXHc/0NuTWV2vyoyB7/n9aso8/ubyKIBYPoBYH5sFw0ylYUDK8uCgThHNROZ07+yzMG1c/ubyvwB&#10;eE7/KhKAe8z9sLIEDDCRgIGmsmCAKa4Fw34EDYrt/EFVZN7AqhIwqJrM/hD3wTXzcD/eYy7uEYB7&#10;zlOtkixECxxkIgs+MlF9YJ/m4LzZ/avKHDwnAPeb91EVWTDYDPeFZvwBJo0MAKaKBhNEgQFSwABb&#10;imoAMsC60M9sYhyaFMCBgjRAmsB5QZDYhYMri6tZObEuWxGtikwsW1nGlamIVkHGY9/4shVkFPaN&#10;LVtJJpQ1wfFKaOXFCm0cjo1V+6rgNxvvURbnVcCxijIG2wnY8vzxZcvhXNwXjefx2BjcywrNBve3&#10;wdaarRzvj/3lyuN3BfyuLBPK4ZpyZmg11G/bchVUszY0G2ztymNfeVxTobxMRLMqV04mYp812sQK&#10;3OLe5StjH7YV+De36C//xnE7bO1+21bG33gOGvdzO1EdR1+NmnaNdg7vMxF/2+OeLhWqinMFU1xn&#10;gt8mOFZZNdsKVXC9Cc43wbaqusZK3aOius4J5zijDw6qVUYzxT5TcURzKF8F51TG36AXrrWvVEk8&#10;ulZWmjcCmiDapobE2NaSlMnN85aHD2pIE8DoT5kCMsCawM9s4sgA0ABhuIB2dglU9aJBlcS1SgWx&#10;KYkXKInBK1ddJpSpJuPxW2sgWilTbE1kAn5PKAnClQBjlMDAluBv7OdvnDeWDfvHlQDBeQz7rbCd&#10;qK6rLFZoPJ/7rHCf8Wi8p1UJU9wL+/ksdW/uAxFxLyv85vVWOK6uxT1ssM+2ZDls0W/1DAwu9tvj&#10;Omv8tsa11jg2nsd4vno3NPYF97FGU1vcbyKaHZ7vgHvY4fm2vBfe1xpbnm+L6+xwD1t1b1PcC4TF&#10;NdbYN1E9t5K61qYEhAdtgjqnCvajla4pNqWq4bcJrmfjtTwG4peqgb5VxTVovB/ub8/jfCbuZ1+q&#10;utiWNcc9aohjGXPV7HG+Xclq4shW2lQ8O1aGf1AVJssMGsBcoqEBkl2aL18Z9Wl90pzNwACIAuYP&#10;cop1agYGsNC8WNpl2PHFBgbgYJAA1ib1ZHwFcxmDFxxfSmOCcTg2ngTEbzZFJBBgIgloGOiJpXG8&#10;YkWxqYoXqVlRHMwxcNUx4JVBQGoUMgGu45YMYMNn8W8MqJUihEYkxXSKQUBE/G2tzquIa9Efw7GJ&#10;uI8NmdWIiWxwXCM+j/FeZACNERWh1MCSmTTC8n1JaBJTEVgxCo6p4xoh7HEPO9yL9+ZxK3VfXmOK&#10;/SQaCc9j6H+pqiB2FbErRUKzD+gPiQ/C26hn8z5kKJ5XFf2CxgQz2ICY7Is1xpXMxOeo++Ja+9LV&#10;xUExQG1xAAPYqeeSCaqKU5mq4tsZDjn8hWgwQIyNhcTaWkrSpNbLN4QNrCdbFpSVLVvKSokSJaEB&#10;YkuvmT/YNd6+OaKAmsqJWzIBztYY2D3YP0dogHF48Dg8eBxegG1MKY1YHMhxGOwxagupx6CxWeE4&#10;CTG+dAWxt6gsUzqYim8f2MchsIPfwI59B/v1Jezwh/AhulYS54Z4MagtdU81uJrUTMAgkLkm4Bma&#10;ZqC20TQNtYTGAPp+9A+/qRl4Pvumawiew/vyHuPRt/GVoB3MwIQ1QbAaGFhTSDfMC6WLDMHzbYwk&#10;2g7EsykNouDdSWhbagPVcA9Df61xTDEIj4OwdpRqMg/Hg4ystAu1Gc4pDSaoVFGcq1UWp+rQLtXw&#10;zlDzijGUtqsqViCwbfk6YguNq2k5aiEyGDURt2biUMpCHMrVFcdyFmAuEt8Mz60CxqgiUztUhdNa&#10;QxLstDAwyqaRJE1+MWdNZL+6IvllyAS/mYCNSz61TbBvUhCC8EL3ksPgxQcOrmRggIoyGoNKYk+A&#10;dI8tVR6/SXT8je3YEuXUwJIAE9D4gvY1KotnVxD6W4Qw8EpD4amGWTMcRMeUJ2zwnBlx/GQG58tU&#10;JjfBS5YnUSEZIL41XpiDynty4CkxytRg0DVtoRFLMz8ksiblJDw1CiWSatkaBLSvjPs3MhHvbnAc&#10;4QjO+RSO1udoX1WSWYNNZfp7YNK2JuJSC8xXTiMmNYs1BtS2lJlqmiakiteYUNNC6FcpaghNXdvQ&#10;xCjtQIIZNADexaoMmKiKiUxuaSpTXzeR6f0gCJ8hqvoKPtcXcOT64PmdTMW9oSlsOP2t6mJXqYFi&#10;gom4ns0WfaF2oZaxh3ZwgKlwKFdbnMvXgtqHRqBpMDDrlI4ILcdB9cP2R9rVgQ9QR5Int8jWGEBK&#10;GpkA11Ibgz+1i3diGAjCMN5EqBQJACYQJsAJGoADPhYvSjuu1Lqyx2QI2nxNNU+AmtKIX0Fcm2JQ&#10;B1VGCIdwEARmGMmYnMBLOMI0DQRCjItQJgQxLgGmMIQ0gd9Uk+ldTMQZpoGqkxKkEZeSpdlkK0ri&#10;b4SgJGimQNcIZBLNbIAYUJEOlc0x6FVkZh948d8hJBxhIqGI2YMIaCFEDGLIynAUjBkMgCtgSBWZ&#10;9qqpuEBzUfVSFdMm27CBANZU04pBNf9Bl1qNYbnfoNIhEMpE4B72ZqYypSMiKXjwwT8yVCQWQuCn&#10;HoCahlDTFrDVCA0xToE/1JAZ71cTj5bVwADVMZ7Vlcqn9DsqwvP5kHIQ2hHNCUR3wns6waewhxZw&#10;wDkOpauKR0eMOe4bCQAoGjhALBggdUqL7NwlfS2L4AAfl94S+LEdYMiCcAA5kSBSJNE6DMgChCCO&#10;prBvyskhoWk7oeqVNoDUK43A/TANJApe1qUpwpeviAhC0hG7ktjBw/EbzBDG2F8BNASECKIQUNEY&#10;gXgBmSFkRF3xfwe2rSqliaZAs/vjaX6g+qzKmGFQONCao6Y5Udp5dN4o9VS3JJytqZn4vF5TFv+I&#10;Z6AfBG3o34QCOwgmE4D47EsYfR61nxgCmHMkEMaPzcSzOVQ5HCprqFabshbK7tLRssczHZXvoDEq&#10;99Mxs6emwHPtDP2hdnCsg5AXIWYQxkA9AwIWZkBaQ60sEcPXA6YAoAZAWzgQviVjaqFfNWTxD9XF&#10;rzsIbMLnV9WkHuNLRuBz7EvQ4asKV85MXMvUEGf0ywUM4ARmcUB/3DtAqIAvRNmCCRgKWltImkfz&#10;ZRtj+9R+MhcQMtg61s6yQOsgpIGIGgZmQX/YcNhHSvp4qHkrEJ0mYAKkX7PLZAbNWycTOFoi1v7a&#10;AO5A7UeMr61g13Aie8MQCyN2nfU2Yu63ECcjlg76ntJAOLMGQBloAmoLq/oSNL6JzHwd3IzQjBI+&#10;ERKu2X44nBhcqmblJFG1K1XLc2ge6AeQYcEcuHbaG9RCIDwkKwIgTiTAmmACKyQAUUsFvaIPBKnI&#10;nDgWTriVSBug1tDvq8rUFxByQaIcqW5Lm0HVYvAx6PQL7KD6yQw2ivBw6pRXT1VNswOmrAOp/4TP&#10;h0ABnIqkFqRQQPojEZpF2VFCLWAOLcCgBIdqKqQwFGhjKMZkCQCugLeri2slOp68L5gN7+4AwisT&#10;QI9faQBzMEAVccF+Z/6GU+jVkfeoq5DAWOuaEmdXWzKmtFy6PvLDWr9nAFcAQUEf2SKhASeQsCOh&#10;WziC6PT8geA4U9p6g5oH4ScqJuBWYwxNE4AAplXEB3Y0VGHlfDjwagBKIT8B2ABY49kE3r9JebFB&#10;7G2HONveBPFs3fLi1b2yLPwWPgKgzWAQiYjjktF1ZNE3ZuIBn8CWHjS1i9JAWshJKadN5IAriWPo&#10;pCIG2GWoXtpwL5iSECCIkcTSFT4OJI3oISRx4ReVZPHAynByoa3giM6HLxA4nLkKInzE+c3BBOaK&#10;aYI+BxM0grpV6heeNkyQDRiCz7VXDiGZFIxBD1w5fjgHDOFmUVXmDib6h/ugDxF4NrUqEcUQOsMw&#10;SbN7AGhDm/M2AKCPwBzDAR2DGSJwTSQhZzBh2CgL8X8DhK1sAoLzmTQF0AwgvhOe4wTGdCxZXfkA&#10;TqXJEGBWaEnPDmCwiXUlwb6OxNuZo9UBA7QGA3xWhAHyXcusntvXDXaiIIKQpsFWkxmIRJEBJkLS&#10;NVurSzwZQAvd6PyNBVHcWgAlg8QoGBUqLAQt+Ccgbd0RSZhioKC+GJvTn1COk7LbaOXheDXFIHzO&#10;5A2Ij7xDCFogrp/9HlRaJUgXvWflD1DKqRJhbyGJVoiFJ9LpoYpU0genD5Ln3gz+y1ANOtXgWthb&#10;QLGLv6kifh1gpmpDs1WBo4powL5yeXFEWOreGu8LpC8MDEhVTLOkIFio7PlA3lyqYiwYttHkYJBp&#10;ix3wtwO8fEdFCAw8pNQesbtdRTOZ1oMaBT4VGCoKRI8CE8YAip7Xs4p41cJ4VcR15UzFtVw1OHEA&#10;dRARTG1dDY4hVDevw3PDIUARQGZDh9eQaa3p3RPPIPGrQt1D9cPuu4ARnPHuruVrixOiAXuMiwP6&#10;4t6WuQULSL65xDqgWQMIcnsh60kNgDBw1ZwPXJHWLIgmCARJoR1kQihgIE2AFlLZqNBLC8fI9ZrK&#10;JTADxxD22es1ShcGnXg/kzhQswG90WF49XpoZYvzNEfSAODQaTSESQ5NAHd+T2Jx8Jk9Q/QwrLpM&#10;bkhgRvf2wQRQcYyhJ2IQJuBaMsVEEJ0SSUawMaksfn3Rf2LkCstHXyCBQd/CA29GJ9UQRahIQWPE&#10;CcpnQF/hfPq9WRlOIrF2Zt0ouWCiYVVl+ot0+mh/QWhKIomtQjESHw376JRRVTtZApJF9MNkD32g&#10;CGofjOnC7qbiBqTOAUziwJCN/oRiXM15IxO5wGzMhyNKUxQBRohEPyLBxAsHwMab4vmw/c6QeBc6&#10;uHw+3t8J4+AKwjvBFyDxabK8OuF6G0QBigFqw9SAAaa0WLYybGCd35kAV5iADYs/t05gLgChn3KS&#10;lFOEEOlDODkmVPmMPRnHalKrhT2UBhJXg0pnAgdfAnsbCrUZRtX5jal41yPyp0k841ctfOK2vPbb&#10;gJbRhFhXhLP0TiU4S8CxkXFkEoSZQt92ZAA6oVpEoNQ+Xp6AiTXBGjCVDbZ2ylPGIFgCY/+G/gfV&#10;OQcRGgn39HkR/S6jEZyqW/fiFZagfAqNmW3NKiEPAIcVhIsEA0Qilo6CEzXvfXjXkFraX6p7Im4K&#10;iIHq5W9n+kC0/+iXZ3cych2EYI1VGpZgzLzeJoBpiRtoY0f/gebCgaAOGEjdj74F7jW5cWUJGVoF&#10;KlzTHBHURD8g3wG8hHE+PX/afntl98E4ipFgApQ2wDH6AC9j/GCOY+BnoNZB5QJS3VqkLwsYaPF7&#10;HwD1ABuCBtvHIR0cBullmMYcd8R4U5mHMNABYSDtPT1ybpWnrQZM0wSEWx2A6s3/go6OZuNCQcCF&#10;YAhnmA8NjNGIrjXGyOUVkqbH0LTrjCA82iHhgTRt8AhIH4jPSGLWGyQumQ+gkKEPyu4qdUwpJOHp&#10;D2ho26RWcPSGa3aUfkUYs5rwwm0BvJCBGJtTapTzaEDrVCinmBNhXxkT3AOMOAxZQNptaCJm9gJh&#10;PiZZMPLQfA4SwAXOF6WfDEANQK1gU7GKzOjP9C8YwK4xmACOGGz7zOZmIBaJxwhCez5VuRbCMYY3&#10;E2eYNJoT+zJwHntr9QURdKahCaLwHnO7asSmyicjUoNovgCiE2ohaIFJyheoLlNeZqRVXWLhbMYh&#10;VUxHMNmtedqqwN7mTziBGwI/sYm3a1AQjPCHKi8SKiscOECAwgGIULHTdIIMKBkllhxMTcCXqW0q&#10;ARggag16/Axz5r6LAcagU2vQS7cnE6ERU7czwupVbE+vGZzs3goO2s/MgTNEpCaCI4VsoCOSSlZQ&#10;m3QCSSjej0Qk+kUpoINGB8kBYMvULpR8S3B+c4RATfB3LZkOgMcaoaMGDGlQL5+nawECSArq5n5o&#10;EwezyjL/M1NILlO89IugSYAR+DTi+5IhDfE3QkPnsjUx4PS+NfXvUA0q/MtqeD5CL4ZgwOHDP68p&#10;PjWh3lWopkk7wzkHhdqBYLDdTuUtxcWksThWqg9prinenek8MovHYpGaEgl/YH4vvCucUCeMxW/Y&#10;P51AnK+iFDCCM+7nDEbw7Ag6ok4gDgwQD+InIdpYOvmF1C0Rn9d8QgOsCxroEAcGYKysYncAIxET&#10;EQUg/eiiGIDcSi+Ug68xhBaHa3bUAaDJPMT+WoUP1acJUpggNDSA5vBpRCOWQF9Cb1p4p6n2idAA&#10;7m2RgILDQ9vLog/WCMwGauYI4mkQqe4P6Lg3GYJOGaQPnq9D+RoyvQfy6wh/osEAkfYvgHiW4tUc&#10;0kKUjIgcGQ6Dz/jdQUkiGUFD9zTwCYRB7D0Hqdpo2n8MPMPHWNQl+MG5pP1WXjdVMJwwxzJkAKpv&#10;mCYKCUzI/G+rSKw9TAcGPQqOWMhg2OSq9N5pv8EEjBqU1FOoyLhggHK1xK1KI5lUozkkGiq8LSIj&#10;2P8IVvfQF4AzuRBawbkMBMIQCbAf9Adc0ZwMPoV6BpjEG1Aw08GJ9jURAdSSRJiizMkvpa8KHFxE&#10;AzAdvGiQfSxNgCqVIkoFdT4RhR4DqcY1iSEESQ2gOYCaKlWMwNDHBPn2jwH2MKYHjkAtEPhVZZlc&#10;R2MQqn0yi5I+xQQcaEO+AH8rJoCz6P0mK2sYQWgFIsGw3b7w2nkNs2mUYE16eT2dPjICGhE6QrVl&#10;a4hPd6hseM7R1nUBgTaH9DSUWe3MFWRqbUiuECfQgBUNKlZJFKhmEoPNqQZg2q/AANAA9CVQ2wg1&#10;DpSyCRwuMIBugx048AZbTDNELeQEDTAPThyLRpiFIwgT9EU1mWJO711jHB25owlwLgNTAuK7QP27&#10;VKglrqb1FKrn2xkFHowgUPHDIhRqgwBGRRAGPseRnj/NEE0HnUJDWEiN4oz8gR80QDSujbM1lwTA&#10;wfEwRanubTPWhhbxAVgTuGZ+f4dYu7qAgg3lV/TkYQZYhOBsomXbGIYp6BPEIA6uIE8yBX0CYP9+&#10;UNWsCGLJUgSTStAGM19nPl/zARhJELEjI6m4nlKv7sOUMRisHmLyL1lSVQNMACcQjUCRRwP6HyQ6&#10;s2SauSAGQGLS5iqvVzEDwkUMnFc7mBBAyxFWQNYAs4ZZNYIDVwf5c9QLEEtXCB4ZmkCOzgBaFs+R&#10;0o19U5pVVo4jq2rCYYOjYENDANFOrYPnKVPIZ2q21wWetxNhWRIfx5zgKM5FgQevQZGsCj/DhlcX&#10;nxY0U9BS9N5BNGoBVyJ3BJfAnC5lEcapY9AmMHmzAQfHwnmjAxcDIhIqno0oQpk79lOpesT9NAdk&#10;ApgAZ2okmCUnMMDMLmAAdS2cQMDAcQ71JN3z5cwncQAyQPAgx3jHeogCWIfGokpwPsqYFoEB3BBW&#10;qUGj5DF0UmqbjiElmwiVpkLdWlWGB8+SMqJZCKMQegUONRWfNizQ0LB6LaVJTICeu5ZiZgjH9LA/&#10;kEFKPlEwNXDoSwCAGnvlR1TDc80MPoBGbJX5MhCCIRRxADs4Za718Nxvof7g/YYACg0B3h48sp54&#10;NCZGQAIyU0cfhmidQYPRristBw0AXGJaT2ZDQUQMeiTNABNW/cxkcmWqfzhbJRh+EYoFEdHoibsq&#10;BsL18Af8ehB4ghDQgcO10dguer+KTK5gUP+GSMJJaR/6A5oTSIfWFkRlwmgJnOF4O9hvewuJd0Al&#10;9lAz8WsKTAX9V/6OsvnsA/9msooMCUSQqCD6MLMzGAg+QDwxAPvagipjSXNvARNQ1AkEA6xdPMAJ&#10;ZckF9DYZwrFiNgIhCEuQXKDeVS5cIXFkAA3MYV5cy45xi5dApmsWUr5h0BzUBLThrP8L/AGlY6+g&#10;oqUWQiyEekwWTYDGsAZaZ1cNsXlrOJCfMFYH4yjbz7ALeARAJZ8XyCx8NuN+JEYUJk4vnF4wiUCJ&#10;1rxhEkQxhQli9r7woFEjx0JMQqvB4+sA1awqbrWZS9egY2ogvgeZgQxOTUbiT2mLYtgfSXyEUKwG&#10;JjwLCZ7+EtWuQYpV6tUAyihMXk/UME5HIqYhhAgYBiUwVhV+oi904npAo1WjI2iQXOV/aGaHkYQ9&#10;QKFJLVD0+T01GJE8SDDsNyt6AuFHTELamGAU35n+B5lAmRFeS2GgBjBohhlIwcdA+ySAAaLt6kKT&#10;1JUUl+aZT5gAbV7AYPtE5wYFkewoCQHChcMHCEZGzw25AD3+1wszSPSJeAmmWRUsqzzjyjKpUUVk&#10;3EwU8MFyZSaVWFQZhAzcwi9AaABD019BDUAX1AP2hKOIlwr6melhQrZaxpAFnPS65/SCOgX8qRIs&#10;4Gxm45TqZ6iFl2WGjoOmsl+UHnjCtH/Mn7sh+8cC1ih44uHwohWwhDBqHrJx7i0Q2QDwoQbSKpEw&#10;qCg7c6mNLOAbyEX8DILBayaKhjkCCp9fOBiOVVXCzmRADrYWx2uQLNQ4Vb+hLwoTqAQJRB0kbTel&#10;n+8WDZMQw3zHwBoysxWg4mrQJkACHRB2skRsSh1ojleRuPreQp1LSDoKFVpx0GSx0CYB3ZD4wfk0&#10;NwrwgvNpy2ogpQVoSjTfgiGiM6Ih305I6oGJ4p2ABrqAAQAFp7i1LJ4BNi/52DbRuWEBK0hZQ0bp&#10;j7KrhuJFqDblyWvFD8oZY9EHHkgIluqbmABts3LK4KB4vwgM/ieoYCRaOC+AtfY0B5FgqBg7DApq&#10;Avh3tA33abXxTAhFQvOEK/QNkoKizCkIxSjR9mVqYZDqKAKreJ8NUkeVp/B3So/K0vHl4exhUGxR&#10;I0eHkjkJMnUkPWlVK0+8HRI+GLE6kk1TOgKW7YziUOQwAoFCErZlzX40iB49AYksYOlLfoTth/fP&#10;d1YmRyGAGhbAWNxJaQADkKP8gCpKIt3rABj7DtGAHcYT1box0EiJsOXxtMljLGTxl/DqP6guC96r&#10;jgJRaF0yHtA6lowTwyAqGwsNkAQJDob28gAUrUk7E1HITpIBKtaF2aMmJGNojqAz/0YG0xvpZ4aQ&#10;ic5gIGfNDCAZlLG2KBAUG/tx6XVLBtknuDQsCGX1KGDHaNj/SFuoIoA5bkjakPjKWzaALXrtnOYI&#10;0jmkJmBBBCQUaNtUACmBXzIZg8khTIDAm9a2zISBMehdgxjUNPwdrMqfIX3DIKVvg+lQOkafgzbb&#10;GmrNjsQn2EE1r/pAFMwQC2MAOCAOYADH0haQiloqIrCF9pgGJggFtsH3YR842SPcBoyIpvrEfYzx&#10;WbcPFRkGoqtae6aOQYTgny3Frx3sczmtVo/YA+28AoI40GqrFWKwP2QEZZfp3EEKvYBrhPxMTIBA&#10;DAgMghAZZHlWnH0Dhc/HQEoJ0lBVY6aSKt+OwuQRmo9o9Cvk0+riBe2kAVcaEslxULkPRBDWNEfE&#10;JdTzNUCKYeDUjnhH+ADMA8Q51EJSqDbSwc3SV8UU5wMsGugc7wAfgOEOHqqaLQgDlTkF9QDkMC0n&#10;TQnUiiF+86QNMSltkwbqgFnABM5IuEx/A4zwPQaBmLzSBPSKOfkCg4/6ddazM0sXjBBrwUA4jMDb&#10;neFzsKiSXrl6norfWelCJqDjU8PwNwslAAmDQWyxpYZgiEVGYS2dSppUQRj5CpDFnzRMn2EqJ0+w&#10;WJIMwILJSDIjVS6kPRSDH8a/oS0Wo0pnWis8r7xWgKEKPlUEoDmShH4VIMNnG/pnT4gag6/yBYgO&#10;7GGOfJpCu3zCuQxadW40pDoSjilwFzhpsPEY81gIXjzhWmifKGQDo60t4TPUlEXwqTxrEXTS/Axq&#10;F0Y9djR12Gp+GPul0Yh5BfpCdAK929OMa3mABEcLMJiFpHs1TdsS8cHvgSAVBi4a4JjoUr8gBuBF&#10;JOLXSBuoLKfqsgilUk4giKqqpXpTD9BQwd/KnRiWMQVLr9oQl7OTjLEdYFudAJ/6IOUbAJwg4GtU&#10;5aAiZhGSKwt+gIYZAk+/lwk8dHi2KNliWKZKqVTyR0P3qNrIBBNL0sYjToaU22FLlW+LfXZMgNAj&#10;5+AYTIKqmKE0EGeHY8Uyq3mooV8CRotghhDaJwzbSBv4CXhf5Ssw1MOALRlRU+ZDc7ijVtBeYQNa&#10;qKsyfwo80kJADdTRACYbeN6OZWGq0AhYsYJX1egR9cPWFeZsRg8wAaKcBAfE5pDIeAdIJzRDHMY6&#10;HmBNLLY0FzHQBiFDqsuMNtC+lbT8gor7DSCSlovQ8gdW2DI7qsArjhsjKoJiqiIIuQRoGKaDkxzx&#10;PDBBmnvTJ6MAMgCBoAQ4gbHIHEUz5gRXxtiDAYCGUSLVIBicHBKW0k5MnA/mC9Oh0jUDjzFWdkKH&#10;VA6dAwaUzh6OkROqfJxrQnJqw2eogU5XRsUMa/+J9StvWEPmNDvLsIaOHgkNm8ffqg9MBFngN6WA&#10;0qfVyWlxvZYXUMQ3DBo9ZhZrOCGEmwRp9HvTRE3ImP85GPFrYA1fw8MeAkdvQHWZ2dVMvOpVFzf4&#10;EI6GvmiaCIRgCGnQSkrKqPoZfUDzUAtQ+6iEjpJUw/NVvA/njNqoLGr+LIERIBJYMAi+CEJV+kqh&#10;MBHhEIZgaJz57yOCaQf/oQo0Iew4ie+sgB4dNyDwRPyAqWA+U3semUxzhlHKpoAmM3EHA0QDicRE&#10;VYBBYACEk2mTi2EAAQOsXwQcwAFRAKQgCpIRA26MIwMMwA0NhQiqMlZ5oBqhaI9UHbtyALVaODvA&#10;uRw4El+DWemw0WazoNJQ1mSIuTVnTic6Qyo27Z7KszbE2c4lONCa3SPX0wRo/oCWimVopiF4HAzN&#10;FusVMyprp+wjGYOhJPpLrQTH1hlFq67Iy7uYm4pzdb4n1baWVVOaRw2ojjZq+Qb2i89xxOC7AL5V&#10;YRijDzKEAQxS7493Vr/pC6j3YP+0cM0ZJdtOJsAEUJE8pS7S6PWh5pECngwt4YLJIfaElUlUjA3f&#10;jfdg2Ohm0Di8n0IAFfrH52jvy0pgZxSSTiKySBOAKCCKTidNAOy/MgHuTZALKGICWBa+eckAp2SX&#10;BgXMHdNOxcMBjIeXTm/cpbKmflTIpQjAwdQYgIxAtUgnUftbkz6+gFYVS1UIYrGMihLKmFtdS6k1&#10;IFrqJUAINYBaflzF9+oefJbmfTP3bk8vn36AwQHkPuX4qHItSKIulbxGgTWQHmwd0XiuyruDMZ0A&#10;aGkVPpoW0+JwrcKGYRRNnPZelEISUSO8LZiRvgahWmcSnvcmvKvUMpmGvzkG1AyaP6KYUg/VFKPA&#10;JDBcY9impFt7HjOFikFw3JmEV1qEUQb3U+p5nvY8VQjK7J8BUVSMRiCIxCfDwAH16VoNQmwuiTA3&#10;iQ51YQZQEeTZ/EkGoAnYgGRQEqIAZrBojxJhp+KhBeZ/gIdXQWcQqzogCeFQFgSCzbUBF9tARdki&#10;bclZKPaY3GEPx88BvxnX2qMD9thvh/NsVQkVS6kAejAjh4IMG5xnCy5laZUdGjmWkxnIxY5qqx1j&#10;sSWRMZZhMea1K2uJv4mWabXvvKc9nS68uAMmSNAJUxUxLNLkvXhfw7mqXk/ZZSKC1FacYUOcgWqW&#10;njslm41OHBsLTXgu1T+ZX7P3CmhRA/64Mpeql2leRTz1PHrpjE7I0JrjRu3Fa8jszjCJrOOjqnZh&#10;IQeJR6ZiOhfH3KCJKPVU52QUvofeR/oWTD65sBoIx91UIQjP0fwNvq8z/J5p3aopFDDFpZakusIP&#10;cEEyyAtIYHFRwMagQU6Jjg0KiF+TCeLgDCbCSYkEmuX/FsukTcS3G525athWk6ldUVrVBQ356Zld&#10;UOTZDRMju2GiYjfUuQGwmA3um4Hjvp1NZVoX1MF3wrVoUxFze6L23QuzVjw6oXCiIzqKcMUfsOUs&#10;4NyzcI8AXDcbbQaOz0RCwx+Y9kykeP261hXfrpYIb6qjmamJD17tMTG0PbbtkANobyFT21aXaR0s&#10;ZHpHC3XtzPZIiqBNw/6pyK55vYz6PhRKeLyE6AZO1mQ0dzTPl6qJ10vVUXyCUq72aG3wbJRUTW+L&#10;SADnTkdu3bcdpOplvPvLCMtw3AMlZJ4o0/ICQjiVDffxZQMOMg3HpuNZ0/Esbn1x/6ltMHZAPX3b&#10;4Fwc90DdgscL8DlerCHebZDEegl9Rh/9X8L44bzZeL4/3mtWp9ri2x7pZDzXByGpDxJbfh3q4J1q&#10;w19AnUF7+C5ofE8+b1Y75AHw7vM+ghmHCUiC6k92qoVtLcn0LC4MhAnYEDjAJcmpUUE0QpVYgBb0&#10;RhMda0gSLuS0IqYVo+k1M45GGEWwiHAtf6vwhrEsQw6cS/+BYEokkTTOMyAShrAqGtfFwuuORIjJ&#10;6xh7R8HjjWHOGlvlEePZCQgPE+iD2GIfoVQ4MHEIl7AKBq7nBIdGAHcsEaezUANevOoLF1xAASXj&#10;Z4RyjK8TgaAl4jqF5yMnQISTWIPK8LFSiKlWIHOcj0D4mSXqxEB4fgTK0ggD0xmORV/jGDKiX/SR&#10;OBaMHIgWqmwd3iOGYwM8ge+pxgVVRDHYxqvriegxs0dUEP4VgSZgDFxjIIxFs6z5QyP+wFm8DAsT&#10;cG0ct3Ti8C4qq0hYGCBSlA1qHSY2wX3q4z1rQ1NznPDODB+BGMZhvKOZwcQ+On9xagyh1dHSJhUT&#10;BtIH2BYyyCXVpXEBXyoaxI+GA0ikLtGBFSV4UaYVYRri8DcHmPAk7Us0WrwD1It9fRwDuMHqUwcQ&#10;WkUSeBk1aBwsvDj8iljcLw73Z+gTA6SRoVASoMoEhkEsXcb9EtAYjTABkoB7I0spcQhhVKiEYzFO&#10;TXFtA3VuvHoxLdSJc0RsDVsXi77F85jqLxgHXnCCC+7Da8FgcfYgKLe4Ns6RWDv7yvQxiIV+kbgK&#10;rLGvp66JR38ToBGJ5LHFwTwmuEA4XNBXqNhEoGzJztCYZGBqT0f0U90f5/A4gRg8K4a+lWNd/AbR&#10;0MdoVAyRoPS7WLbFsefz4ngNxiQRfUum/QYTJHFcIIzJrrDlLo1hz5tKkjO2ToB3odqTnetIGmx8&#10;Cloi7kk60eljNXAM3i0KDJSIvzPdoQGKSwZtDB7onOLaqIAEIdETnLnlg/FCHChqBRINgxRnWxsd&#10;wFxzvEiikyUGAwPvhGZLJgCxSAx4nSQipToWzMSyJLYkDKQitmIcDBoGizZKdZTEIuERrsRxkJxQ&#10;0uzcAM9oBCADv8kYYCys0YMQlQTHCypotZbGJGrLAYU0YPDiDHF2PP6OxTOjSWw8Px794fvQ3FED&#10;cVYOJ03EIemSQOZBH5Jw/wQwWpJzQ7WP8+uoTvk8EiYJfU5xppYBA+M5JHwSCE6GTCBTIu5O4H0w&#10;hokgThL6T22a7GKJAg2UaRu0GZ+Z6AQCUkWr83CMDAv4Ngnvn4ZxTQGRk3G/FOfakupcF+OCPjk2&#10;Rv8aANvHOZProdTLUtLc6kkWGCQd5yUS+MF9EvlOHFcKCcZ0qWdLpIOLzgtAWfjGoP6TMiY1LEjm&#10;g9lpvCQxa0p/BKQ3igMG9c0MVQyIG8/0ItUxVQ+1AQnkWB9ErQduRg0cGvEETnpQXG1ghgQMPgeI&#10;RIkmY4FB+Cxya4xiNHCwI5jKuT5msrbAyzZS9012a4oXtlTpURKDoAZfkoQlmsbSqyiuhaPWw8F9&#10;QBQ+P47axYkSxtUzNAlWjExJx/Mi0f8IJHzY53hoj3hCpgRp7KHNHJqoQabEsn+U5GTcLwkDzJYI&#10;7ZSIcUjEQJMJE9CHeJoeFXLhGAefxAYTJaOluNUHkRqAyLgntAsZIRkETUWiJhX3S59EAvO+YBQw&#10;V6qzJYhPhoHWAIOkuIJRIO0J0CIJYIwEMEgKNFuaaz04efVR7tVQloEhMtA0rQDbj76ngsHYEjAx&#10;JNOj5dInZgZtWTCs7JqFH3imTWr0QIUMkEA6DHwwX4pqPByYfRTsILVDEhDCRBAynoxhhcoXqjcM&#10;LKWUXMzihViqIVscs2EyBOiXLUISlJjF25pKsp0pJAz7mQxCYojJoTjci2Yh0bkJ1FwD3IsYtqWG&#10;0kFSk1yaqXg22hopThusQYT7xNvhHhMr476VYWeR+EBfYq35t4n6zZZgj/PRmIOIxvE4a/YJtX64&#10;T6RVZdjsyjhGxKwq+sn9lfG+OH88plXDH4izNpEErHmUZF8Z71sJfTZBP/AcPD9G3Q9jAsg8gffE&#10;ecx+8j1j0BJxT5XQgWlMwFhSsySAweOhwRJoBjEmSTCXqfZVJQXvohrGJQW/k4BUJvG+OCcW456M&#10;5yWixSGZlgBTymtjeQ6em4brst0sZDk0wVKYoiTSyNEMzIa4H96/0hxgAGqUTMwN5OTQIlPDYktv&#10;ChrsmubaooAdTQYHJ4OYiWjL570qJ7fPkbN7I+Xc3hi5eCBGLhyIRIuWK4fj8Dtezu+LkfN7o7CN&#10;kPP7I+Tcfvy9H+die2FfJK7F7z1hcnZ3CM4Ll0v7wnAsHH+Hyek9S+TU7mA5sytYTu8IlDO7l8hZ&#10;7DuzE7+x78QOtO1BcnrnEjm9OxC/F6EtVu0k/j69fb6c3DpXtRPbFmDfQjm1lfvm4/d8ObV9Hvq/&#10;QI5vnafa6a0BcnaHduz4ljlyfPMsbGfJMWyPYXtiiz+2s/F7npzAuae2BcjxTf5yEuee2DJXjm2a&#10;LUc3z5TjG2fg7xk4NlNOYB/POY79xzZOR/OTI2tnyNH1/mg4d9MsOYpzj/GatTi+wQ/7ZsiRDdPw&#10;7OlycvM0Ob/DH31DXzb54refnMA9juNeJzaiT5vwe9NU/PZB80Nf+NsP9/STU7j+4s4AubDdX85g&#10;/ylcf2zjNDm8fopsCn4X2gVaBCaaGiIeWid9Sssn5wUITMCGwA/dk52aFMRArbOAkE5ePFTp2iXv&#10;yZ1rm+VR4UW0X9Euo11BuyaPHl3H9oY8eoh9D6+iXZPCwguGc3G88BbaTey/ox17iOuw1e7Ddgn7&#10;zqGdRTslhQ9OYst23mj/BcNvnnPacC738Vq2y4Z9x42O8Xruv2jY8rwL8lDtYz+vq23hA+47Kw8f&#10;XEY7j4bzH/yqfhc+wHF1Hn9fwW/8jX38W2s8n+0cGs/h/S6pe/DvhwU8l02/9xn8fRr7T2B7HA3P&#10;VvfBuOD6Rw9v4lk3DM/ifu2e2rN5X/aTW/aN+3gur8V48lp1L63fPO/B3aNyaOlomE6Yz0mN1Zb+&#10;QpZPi4xtT+AAYIA1i/q7J7k1gRMI6adzB+mnWl+9+G258+s6EPssGgbvEYitGoj5CAOrttwPYj8C&#10;odXvc4YtmOMRGeW2YctjbGActR/nYTAegeiPHp0yPAMMpJ51Go1/X0ID86lncsvfeuO99P24ppDX&#10;nDc837ifvA/7BCL91lf2gdfzniCA2s/7cj8b+37PsJ+/76LxPfR30u/P63icW75T0ffV9/EZ7AP7&#10;x37yb+7jfdn4LI4h7wWhUWPJpj+PfeVv9kG/Rt/qz+e5PA5mvX9aDmeNhd/QCCa1IRzF+pI6yVKW&#10;+bRM3xZTtCqYcwPn95+SOKlJQTRtFJyFZDgX9P5XLXxbbv+6xTA47DA7x5dih/jboAl+6zj3cXDY&#10;kTsYcB7nyxUYtve1a6g1SDBFfBKIA0NisOn31u5fCA6/d++qXLl0Ug4fPiR7du2W/fv3ydlzJ+Tu&#10;XWgDaid1D51h9C37QaLyN8/hAPP52mAXFl6XB5CgAkhrITXbb8/lQPI9+Xz2Rf+tv7vOMCS6/r68&#10;nlJ8Tx4UFOCet3BvSCO0iNKE6tk8h8TiNXp/dOKzT3p7gL8foRX+1leN+BxD9oFjy/d4aDiHf/PY&#10;YwZ6eO+0HMoYLRmTGmE2UENJJQMgUsj2bZm2JbVILoBO4ObFH3giCniQpKQfDiA0QAI86nXBveXu&#10;9V1GHWeH9RfSpZ4d17lPlxR2mJ1l43ncz46i80r1g/CFlHoSSNMmIr8a2g0RXFcAol+6eFq2bNgh&#10;8wJS5MefZsvb70+Wbq86yOtvucrHX8+QWfNT5ZeD++Te/fO41iDFhWSmx/d9VGjQSIU8fhPn3ZG7&#10;d67K/t37JTNttcTHr5Ct23fL9RtkJr4HCcQ+s+8kmLEk8hjP0ceA73NNbt86L2dOHZON63dIaupa&#10;SUxcLSlpa2Xlyu2yb+8xOXP2PO5/BUxB4qEPeGcRfcweE7xQEZfjSQbgfj5Hl3rtWo4XTdojvA/f&#10;5RHbb4yhaYyH907IgfQRkuZSXzLcG0D6EXUgqljq0xIzg4poADLAxsX9PNMnN35ALz6FuDE8R8a2&#10;60P6yt0b+wwDwQ7o6lznOq3DInfRbqPdRytEe4j2wLDl3ziOjgmkUYTEYrv4G9HpW9y7c1auXD4t&#10;x44dkQ1rN8niRSny7Q8zpVUHa6lef4SUtRgmpWoMlVI1h0lJ86FSxuInqYb9bw2YIpHxy+UyrhVo&#10;EoE/QSbT1DL9DoN2wFaw79a1C7Jkcbq8+oaj1Gs2Smo3GSXtXnEW7xkpcvVX9kmXbGovEpyE0KWf&#10;BOH78j3vyO2bV2Xzum0yxSNc+gzwlpYdbMWyxRip02ys1H1hvDR+2UY69pwifT6eJuPtQyQ8Jk+2&#10;bNsr586fhZYgM/Jej9D4j+PE3/rY8e/raDyPz2PjmGKcDZpS+QCFHHv2Wde60Dz3jsnBjBHKCaT6&#10;T0GomOhQH2Hgi08yABcL2riw39RklyYPEp3rIW4FCIKYk/mAtUv6yJ3ruw2DqasrPoiDQrWjPfTC&#10;mdOSt3yj5K/YIus27pbNW/fLzp1H5cAvp+Tk6bNy7MQJOXhwl/xyYJfs278Dx3bKxg2bZXnuGklJ&#10;zpWFgUli5xokQ77zk9d7OUvdZiOlXM0fpVTV76REjWFSwvwHEH4oCI995mSAn6Rk7RFSstbPUtJi&#10;qJi3HCffj5on6zZtltt3qAEoCbo9f6ymb18/LYumR0nN+sOlZI0fFCOVrI2GZ9VuaSVhiSshpVTV&#10;uk3nVtd6ZAhK20O5e/uG7Ni8U1zdwuSF9tZSpib6w1YH/amF/tX+WUrVwzMsh0sJMmzV7/Eu30v5&#10;2j9Jk4528sFn02WSb4JExOZJTt4W2bz5F9m16zDaQdm754js2/OL7NmzT7Zt2Snr122XjRv3ydp1&#10;u2X1ml2Sn79V0lJXSWhIlsyYESeRsavk/CUyPE0C6QIf4N4pObJ0lMIIsGC0In68Y0NJ92j1ZEUQ&#10;NcC6+R96Jbs1eYC5AWAAgA8EJBDrbwj/AAywAzelzeJg6ANLNaU9ECImq/I3y2u9JknTl6zkBbzg&#10;S92cpfO7nvLWZ7Pk3c9nyZsfesor70F9vz1JuvRylQ6vOcmLHWykIQhnAQmsVPcnKU2iVgVRTL+T&#10;ktV+kBJoZUDg6s3GSYN2NtIY963VxkpqULK6OErjzg5StfFoKYXBJkOUrjNcXu7hKlNnJ8nRE0c1&#10;6VdMcBe+yK9Q79dk345d8srrDjifRPpJSoFYpWpBq9T5Cc/6Sb6buER+vUEGosTrpo3vTMLfletX&#10;r8jm9bvF3T1aOr3qKBVxjboXGbHuCCnVYCSYAIxpDuJzP5mWjIH+lcDvMvVHSqVGo6Rc3eHo7wj0&#10;f4w0eMlaWndzko49XKTTGxifnq7Stddk6dxzkrR9zVladbaTF7s6SsvO9tK8kx20irXUbjFOqjYa&#10;LaYNRsuAH4Nk7xFEU4X0GTRfoPD+GTmWPQHQbwvOBQCA1RBMAKDI44UnZwYxDFwfPMAj1a1ZQRIR&#10;JiBvtBdE+zaF95F7N7YZGED3vqlSObiaD0CVdPXaWQmKzJYPP5smtV+cKOUaT5DyLbFtOEoRtQS4&#10;v0QNDELNn7VGqa7+I4iMbRUcN/0W2++UijdrOl5e6O4sr33gId+OXyR2XtHy1ciF8kofL6nXZqLU&#10;RnOfkyZL4pbLUOvF8mo/bzFrMkZKVgchMdA1mo6Tz3+aJ2u37pYChlhkWvodMDPbtm6Vl7raQWuA&#10;+CQYJRVELAXJJQOMdouRG7cp6RxIMjjVLpzQu9dhlnaKo0OwdOpmJ1XqkumGSgkzvJcZGBXMVKX5&#10;ODGHym/VE4z+wVR56+MZqm/t8Lt5Fwep+cIEjMdoKQ/ClbEcCYbAs8G0fHZJbBXjQKtp+7CtO1JK&#10;1xtl6CfGDv0rUWsE2kgpazlGmnZ3k+HOsbJ62zG5e093tKmRyQCn5UjOeBSAtEDs31yWTmkq6ZOb&#10;Su60YlYI4QcENgT190qZ1PRBEmxGPGBYQrEJgEM3hcIHuL4dN9XDF4ZoephG54qDpYdQV+TS5WOS&#10;mb9KXGYnSL/v/PHybtKgg52S1PJ1hkk5SEG5miOkPF6iYv1RUrXZeGmI453fnSQDv58lo5xDZcrM&#10;OJk8LU7mhy6VwzAZDjbzxYwEq/SdmGLgBv84V5ymRMqgz6dJz35eMnpSuDhPj5W2b7lJmepgKDBR&#10;STBbi1fdJDguX27cZN+JXZyTq1ePiZVdoJSrRob8EYwAKeW9cU0zMF3W6l1gFIOzCiftIbz6E4eP&#10;iTeYsElrK00z4bpS1UF0SHadlx2k/9AAmbkkU+YELZUub0+Rtr3cpf938yQyea3Ex+XJpKkJ4h+Y&#10;KSEJeeKH7VdWgdIe2rFqczBEbRCZz7cAM6DPuo9TivvqjFR+Tllsy1mOEpOmE6Rh98ny1pAAcZie&#10;Liu3HJY79+knUO0bO933pbDgghzPHQsGaGSAigFBA05f6vNy5o6EInMDyQCbl/T3SlUMAAweLRno&#10;USISE+vC6ANsxANOGJpxbG7kaZNBVFh3DGDEcTlwYKckJeXI4pBMWRSeLtP8Q8Rx0kxx9wmWafNT&#10;ZMbCdAkIzpCFYUtlPgZv2pwEHA+Xz7+bJd1hIlpAzfWF6VixZqO4TAqRbu97yFejFoizd7R8/OUM&#10;qdNkpJQy/UYqwo73/9pfVm/aJsvy1stYxxB5Caq0IhiFard+Oztx8IiSw8ePgZhkgsty4sRhsZsU&#10;KZ1osmBWWsIBHPzzIonP2gr/gc7qXSm4f01OHj8qUeG58n7/qWJaf7TSYGVrDxfLl2zkvS/niNus&#10;pRKbslECAtJk3oI0iU/KlxETA6VZe1up2Xis9P5irnw7fIE0aTVeXu7uJP2/nCnjHELEd04y3jtb&#10;ApYsE/dZyTLCPkyGjFosH/+8UAaBmQZDew0ZGyg/2UeInXeCzAzOkdDENZKRv1O27Dkpx85ckVvo&#10;JyMFOpDUVIW/RSpamFtYcF5OLLcCFMz8A9okAkENJcevuLmBdAIDP/RJn9LsQQrAgiQ4gmSCaGiA&#10;NUv6ggE2GTGADmZwq8ft/BvEL2Rod1yuXtgn3w/1lxfgDzRvZy3tX3GQ7m/aSo83x0iffm4y6FM/&#10;GfCxr/Tp7yVvvD1Z2tGet7FWtq3tay7y/qfTMSghEhCyFIOaIy7uITLcNlhWIjJw946QalC31WBr&#10;O8JOjnYOA/MkyVirhdL/Ix/5evhCmRuSLcNhGsyajoVZGCbVoH0++mGeZK3aLjdv08G7JufPnZRZ&#10;s1Pk+9EL5eeJQTIfz7pwmWHgHTl/5pjERGXLp19MlzpQ62UgnaWhmht2dpYfrMPgKK6WrNzNsgPO&#10;2oH9h+TjT6ZJDdj2ph3tpc8Qf/GYnSqzg7MkJnOzrNr0i9iC2V5+1VlMIMkmcAhrwUS90NlResCk&#10;Dfh8hgz5cZ4MHRMkVi5R4jUzSWbPh2AsyZWQiDyJiFkpEdErJDQqV1KztsiBQyfl/n36J5R62nzj&#10;xn1st2ECLsjR7PGQfkDBYIB05AnSJzeQ3OltnlwkSoWBgf0RBjZ9kIwQkPmAWJXVqyWrA3sDCSQQ&#10;RMCGjhWQu0JsSWxlFtjOGI6TAU7InVsHZMa8WHl7oJc0hARWq4cXh/0ygTqrCufHHGrfEnb8hW6u&#10;0mOAn3wJ+z4RTtWsRamyKDhdvP3iZNio+fL6++5SHyFVxWrfSbNOTjAtmyR31QZxnxEjEYnLJSVj&#10;pYwcO19atLeR8lShpt9L3VY2kpa/Xa78ekFC43NgglylLFR1KYsR0gxO45RZ6XLmwnk5euio9O03&#10;Vao3GiNmlkOlE+z02m27Zf2qLfLpZ35SG4QvjXvST6mGkO7T0YtlBTz1a7fuyLHDJ+TzL6Cp3vWS&#10;qLR1kpi+Vpq0tYZZgHmrNVz6fj1HDhxFBLT3gOzcvhdh7WHZsn0nGDNLvh4TKG3xrBrNraRSHTiD&#10;VYdJ2ao/wnRRu2hOnRlajYZjpCZ8oerNx4OBx4kpfKlaL1hJt97eMi1gqVy7SSYg8akBjBv9FvgD&#10;gIPPrLGXDBJ+ElLGTBcDC8j2LSYMJAOsDfzAI2USwkAWHDAFCR+ATLAu9EODBgDhFRMgxn54ApLC&#10;35R6gjlkAMKb9A349yk4JScRmhyV/Qd3y6p16yRj2QoJi86S6fNSxRegziQQ2W5KtIy0DZEvofLe&#10;G+QrHd9whSaYINUROpWD01gGIaB5w5Hy1qCpEpuxBmDKGTl+/JQcOHJYjh87KKNGz5NKdCTNgAnA&#10;p2jU3lFc/JIkNX2NOLpGIhpIlcyVW2SkfaiSzrKw3aawpV+OXgJtskNe6eWivHQ6clTrI+xCpS38&#10;gNJwJukXVIakdu7tJXPDs+XI8UMIw3bKWkj0nt2HZOAnfvABRkjH96dL7roDkpO7FaHdDGmM+7z1&#10;0SwJilolfQdPk6bUaj0myeCvZ4sL3ndxRLZEwlQsjMiVyTNTZMjoQOn18Uw4jT7S+X0f6fSOB6IB&#10;V2n/qou0hQ/T+vVJ0hLO3ouvTZZXP5wu302IkOScHXL7rg4WFWUADUEsvP+rHMuZCKmvI5kg/lIw&#10;QoZ7PcmZxhVCilYFY2rY+pBBjinuLQrwASOVho1H+pBLi26K/kju3oQGgGRreD0Jzca/dfyehKcZ&#10;oH+gY/OP4VkmiK5fOykz/GKkQ1dbaQ6JrdtqIlT0ODGpO0oqwLaWQyRQzmyYVITU1UDY1+YVR/li&#10;2Gw4T+mSm79OomOzZTzUet9B3vIuooPZizPk66GzFRBE4vX7dq64To2Vn8cslJcRUlW2QEj4lqds&#10;3XNQDh4+KGGxOfIxnNIG0DwdenlAaldKj3fdVKhGp7EWvPduIHYlXFex3mhp+Ya7WHnGycYde+FE&#10;XoAk75AOr7vIi6+4itfsNIlLWSOvvOMulcFQw51i5PrNO3LwyGnJXL5L1sI5O3n6nMTACRw6drG0&#10;R2hXEw5cNbxrjUZjobHspSvAoZ6IFHoNnCa9P50pg74NkJ9tQsXNN07mLkqXuKQ8yVu1TVZv/EXy&#10;1/8iqzYAHzgIoOzaLblfoCOHxRHf4BPcvSiH04ar+oUUpIHTaQZQMJLr06qYXAAWDt4e+/VPmV4v&#10;3GBBh6rEYWkR6gLWBL4nt6+uhtQfBnHJBJRwElxP4Oiwq+4P6HgBIwPdYbwKzP6yLIZX3xhxfFWE&#10;OZXh/Zo2GCc1miDGh5R0eW+KfDNqIVR0oiRmrZYNW7ZKYnK+2MBp6t7DSWojdi6P8LG02Y8430ai&#10;M9fJ3gP7JTplhSxfuwVaZov0HeitGIietAVMgbNvIux8ogz4xFc+/HSarFi/XfLXbpOM5etB0M3y&#10;5ntgABCc4Vjz1yaJg3c8wseF4jgtSVZv3SsnIPWLApIlPn2d7D9wUPp/Ph1SP1zqQdPEZW2TvBXb&#10;lRkY5RoHp0xL3jwouC+7N+0VD/dYmeAQLtPhIEanrhS/Beny2bAFMHvOYgYGK0uPHwxfGs8ug7Gg&#10;l2/aZLzUajFBGrcFjvK6q3z4+UyZMj1Nduw7jXBWx12KIzrVvvH+Anlw64zsi/oCdQwoZEFjJVEa&#10;nUDv1ilPrBHE4oBt8YOap01unBfvWOdRPM0AkMAU1LqtmvuK3Ly0HA+gyqfE65Ku238dZUMKVuHv&#10;Oo6uo3B6sugWmOC6bN21S8KTVot/aJ4sjlsDx2yHbNuzByr2F0QOe4Gdr5U5c+Llg0GeYt50DOw3&#10;cYJvQfihUgW2sRMGfDYYaet2oGObd8ApOiJ3gPzlZK2Shs3HSgXYe6rNiZNj5fufAxSEXA5M07an&#10;u6zZsheI2g7ZvGW7HDm0X97p56GZAMTzHeGQbd2zV65dO62k/Qjg6M0bt0vj1hMBQtnLEuQLNm/Z&#10;Ld3f85YK9ceIMyIARgzbdh+WQyfOyvlTJyQ7ez0Q0H3iCymu2Xi8lKv+M+z8aGkOEOfr4fNUtJOW&#10;vVbmIQL42T5ceg6eLk06OSJEHiflLYENwNEkPlAGDFIG/kF5MEbNFx1kqH2M/AqbT4hYwyY0Kf+9&#10;A6gzAP2C+1Jw67hsD/9Q1QqmomWh2ijdrY5kT2uduDHxqxpPfBdze8xgy6UeLTPjHS0fJcNeMHWY&#10;gqTQitlt5fr5TCMbT+kn8fXMlgY8PE5jGoAIxQha4kLPGIqwXuCGPEB9wAPks29evyyrV2+TaTMT&#10;5Ydhc+T1t92lQWtrqQRHirApkcByQNjqIkJ480NvSNA8+XbEfPnkqxnS+Q03aQFJ6dXPB2p6vxw9&#10;ekwcXMPhSUfKkthc+fJ7f6kM6arRbIJ8AKcsKmWVTHYLl9aAbd+Gbd6+c5f0+3QqNACBqWHS6X1P&#10;2bH/F9kH4r/Ry00GfumPEG+lvNp7ipRFHz7+aQEiiJuSkrlRBnwzT3n4W7YdkD2/nAZj35WkqBxp&#10;/pKtdAYG8CPQxEGIOkjcig0QiUDaywD4qgGHrut7njJ0fLDMXJApics2SvKydTIvNAv+ULx8PSpQ&#10;Pvo+QAYAQxj8w0IZ4Rgrs5askY27TkIDFFX7RRmAx6kltGTc/etg9sCeqpA0BYTPnIyyMzfLR3n+&#10;7WL2ZP1Q/QkG2BX5Q61cv3YpCQ51H6WQa5AOZrVuzrQWcuV4vMHrp+2nCaAW0HPnVH06A/DhJLqe&#10;UaP0828966Xns6/J/TtnJCIoXV7qYg9UbThUK5E1qGMCOfAHGMe//KarfDN2kXjOTJAJNkHS+U03&#10;hH+jlXdeEl6zSf2x8jmcqL0HD8i+fftlOSKE46ePIOewW0baBcMvmCX+S7JkNUzERLsgePy4FhL/&#10;9sdTZfuOTTLwU2+ggEDg0NpAQ2zYeUAO4T4vd3PAvUcBgUyU6IR8adrBXvp/uxAMcFfuwPk6dvKS&#10;HD54EnjEbPlwyBxZt/WAHDxwWN5HGFoezFIZfXwJfsYnIxfJJwhL28AHqAIpJyOUrD4cwM5o9GW8&#10;tO7hLsPGB0pG9ho5f/GyXLx8Tc6cvySnz11FpIL0N+z93fsPIDR6ZvBptp9Sr9cGaLS4e2WzrJ3T&#10;RdVeJgPWJxaA2oA7y6d18N6xzKryEwywL8euRp5fh7g4x1qPYh1ZiEkgCBcik3Rm10J0QncC9dw9&#10;t3o9gJ4901OX1AJ6MkUvbuAxPZV6Rc6eOghMwFNKmnwPrxs4vhkcQajAOq1tAKD4i/fCDEnOWCWz&#10;5ybJO33cYf+B2OE82uzSsMMNOrmIAzz+vft2iz9ApI7ILdRqOV7mh2chy3Zebt2+AIJdgKa5hMRJ&#10;ntQGblCi2o9Sq5WVzA1KlbX5K5QJKIVnlgBg1PqNyZKHVO716+dl2NgFUhEwbJ+vA+QysoNJGetg&#10;87fKudPn5coVaDGo4EsIJT//brZUgKp+4+NZcNb2yUYkwN77CH4C4NqS0D51XraTLwDweM/LkMmz&#10;UmTgdwFiCeSwfF3kLyzQH5xXCoxfH5pjkm8S6htQ0fNbaKfH909z9HTcX99qsLWecr97Yb2s9W+n&#10;SuxZ35mE6urkSQ1u5k1/yWGdX7eKTzDAyXV+FfP9e1rHOXe/HevSS6IcW6sqXBaGHN3gA2TpmEH6&#10;jYss9KwZCasTV5d4vfDBuCLmcYHFzRtXxX9BhvRGVqzfN3PhAYeJ3+IsyUBmLCVjtUzyipK3ervD&#10;y0cuAYQvUeNnSNdwadbFWb6Hig2KzpXAoDSkYD3FFMQqB6Z4tZ8vHD1kI4EeTvWNEb+AVEjUcTlx&#10;8qBYOS8BcOQuIx3DxH1qlHR/Z5KCoBUDIOxrCjBqhA1U86I0SUpfIW3h8b8FJ+zoyePI41+Fubom&#10;Pp6RyDgGyprNBxHm3pGNcPb64pyK8AleAJo4a1EWAKIt8PyDpDZi9lJg1lJghGYwBd+CEeYvyZGk&#10;ZRvEb2GmfD5isbRDyFcbPkYl4P1V4TN8PHShrAQj3QW8+zjbaswAxnG/nvnTC0d0LaEhgTdP5stq&#10;v1bw4/ihKDiCqDwGGnhjxfT2NseC36jwBANwveC8OcN6xTm9dynOrbNEOrUCFoC6czDA/hxbeXDv&#10;wG92v/C3EihdA5DozLhRxevZN00VFSpfgUxgXGDBTiKzdvMKVPZpOXnunFy+ehnq9Zps2bhT3u8L&#10;ojKlWgVYfbWhUh4D3A4qdcKkKNjlFRIesVS+/n6mNHwRg4zjlWAKBgxdAEldDa8/XrrCdFQB6mbZ&#10;1kFWIZ16++ZpOYBU9NadOyQxLV9e6mwjdRA6Nu3ihIwcIGOF6duoSKTRyxMlAtFHFGL1+YCBvX1i&#10;ZU5gjlxEutUfGIZ5Cyvp0X8agKj1yHv8Kms37JX3gQSWBsZAon8NwgZH58s02Pieg2dI5UZQ/WDO&#10;8kjeNAYo9tOExbL/CApEzp9XIWpIwiqx94qTj9D/7h/6ib1Pmpy9xEIPbYweO306gY09/uK0BMwE&#10;fKwrKNbN9UYewL2WpE1BhRd8OsD7N3P82tkXqwG4TMzaxf36Jjk3uZKMMqJElGYnIR9AaHhX8g9y&#10;/zYZQKtIKfytTo0MwE7qtomMoKt+Xdr5W68B1P/WHRa+pJ5eRhEkysRCkBswB45ephaQrzbIm383&#10;F0DMMtmLWH43CDhm3HwFzxLiLVllGDJs9mLrkyiZOavk+2FzpZKSaKRda42WL8aFyZat28XNbQmi&#10;Cm/JXrVZdu/dLf0+95NXBkxHAmoKfADWEwwXC5ieHgN9pBWg6Kilm+T+g1ty8shx6fq6m9SDKl8Y&#10;hoKTK1dkFPD5yvDSLVpZy3D7SNm64xDC0ePyERy3irxXtZ9QVzAB8G+crNt+GHmPbHnpzUlSseEE&#10;hKew/+ajxAmJnGs3URyDLCNVNhNOV679CvTwnBw5dRlxvl49pat3ZibJANzqpWH6MY6h5vlrTiAY&#10;5OEtubBzoSz14KQRzAhGy/JAMciU+tdyZ3cZl1+cBkBvSu5K/Kr7Us8G5+NZDoZ8gJqGBPBgXWg/&#10;Axysl3jpuXJK9WMCPi6u1Ctp9JBQryHUS6n0F+RWz2Jp6dqjxw5ICDJoSxLzkc7dIWcvHpUb149J&#10;RGiadEdmkaER1aoFbPlHwxZKSvYmgES58i7yCsyslTQfKeYv2sqPNuGSuXSFfPnNTJgI5N0bjodk&#10;r5Z1q9ZJeFyupOdtlL5IXdMJLAVbXLuNrXjNS5dUII7pmWvlFDTTsaNHpNu77ipL16ijE7z1VbId&#10;+P9ohzAF5ZavNw6gkqfMnJcpm7ftEV//ZOmCMNUUIV299s4SnrJNbgA63rP/lATGrIPpCpdO702V&#10;z8dEyC/HGDZrxNQqqPR/OqH16is99CORdaz/cS2GLnyFerkdUcAHN+X0Wi9Jx9S1VITzqaBj1hQy&#10;QcPLKxe9+c0Tn4/X7cEvy6waZ3u3WoNZN48SkUTgNCZOOVqx4FW5dna5gWNRWKGXWqmtMfCjF0/q&#10;HqleD6jXDvKFeY1WQPnYLOhFknCCUHJeUHBJClAarpWMXYJZWCftOqPqBqFhNQBH7yBLOA/JkQ1b&#10;doj7ZFTkEOatDVwdDlknYOW+cCAjI7LkPTiPFaHiKwCB+wp2OT05T3oixHutr7esQBnXp9/MUD5A&#10;STIAgKP5SCJNsA6UJgCrho4LRLJnv8xZmCoWUPslcf9abRxknHOM5CJ09UAWr3EHR8Tu8OjBDP2/&#10;nCUJcBZXrt+HDF8WUuELEYGsBFZAyXyk0LvLv96QnftPypa9p1BzoKt3EvVJIOextOu2ntKvJ4CK&#10;u+axOXiITOaRbGtkAmuC+JxPCEzHDTODPepfWhP41pes/3jCB+COI1u8q66Y0cEfc9gKUyD5zCCx&#10;lnz5zDZy8WCkoe5Md+oY3+t4gG7j+VLGJdXsKAeAhOdWr7TVMQI9TORvQ87+tzIuMgptITDtY/vk&#10;x7FIlSJrFpK8BunQ43Ll6kmZ7BMlVZCmLQUba9HaXsYAfdvxy0FJjMtBNY0bMngAVWAK3v8qQHZs&#10;2y5DERZWgLpv0tVNlq7YKp99O1MxQCmEZTWbTxT/oGUyDllIaplK9cbIZ4j9fzlyUNwRhtZ6wVpK&#10;IKFUCXE9bXvSsk2SBlPRc4Av4GAAN8gdvPzmZElIZ8YRNQRnf5ULV25Cvf/eTrNqR6vc0Z23osTX&#10;9/McnfhaGZrGAJR+vTK4qFNIJimUBwDG9id+B+KbA/yBBkAyKAlJvpypjc/uiOzTm9q+WAZQlUGL&#10;+ozBZMWHCfAaU5BDTkL8mOnVFLNefFVB5+NSaS0aYKmV1iFd6h+XK2tqiU2vH9RNg2469K1uIvQS&#10;bJ3JNH/i4cPb8us1xsUI6zB5ggWQe1Ev1+sDLwA9E+WNQTMkDNj8pSunJS5qmbSGR18aUl0WKrrn&#10;RzMlZ/V2mQN0jlm2yg3GyDC7SDl16qh88d1MKQ3tUMpyrNSAlC+MzpEdu/YAn/cTE8DUZIK+Q2Yh&#10;+bJBAoIyUdw5SUyB5ZdB1NEI2ckFkWtk576jSOGmyat9fVDF5CajXZIh3aySelr4pu/X1Xlx2Tx9&#10;boDOPCS6buOR66dTrcrYdU1gbB4eyr1rB2VLyAcI/2pAiCH5U+qiIqiO5Ps2P7Ej9vPXiiW+/jHh&#10;/fFfvbfMvd75NCKBIH4iigrTpjSSfcus1MwWDdlj00NAXZUb1/8bw5XGXEwToQNIesm1PpFCxwn0&#10;snLdnOgl0TrKpaU7z569IAtCl8vimNWy59AxuYfa/mNHD8ibfT0gjcOhlicoEGb15t2SBTyhFRIw&#10;ZiDy1xNCZNeBI3Lt6mn55qe5ICY0CDz06ihfmxuWh/DuJlK3h2Xy9BTpg1x9e2iS0a5RcuzUKdm+&#10;6wD2J0u3vlOlLmL3b6yi5Nyl64Ci78leFL+u3HhQ9hw8ByYtLk1bNGWrF9gWPZfvZ1warl+nvfdj&#10;00DB43lFo4ICuXt+o2yY95qamp4+uTbsP+YEwhHM82uxdlvydy8+lQF44Jdloxrnejddk+ZW+1Ga&#10;O780qamQLVGD5P6t/Qbi644ft7qaJ0BiXDpNdaRzLTlaK6fWQkJOGNHLy3kNz+WA8H6606MVNjyu&#10;yNUHTEMeCwvB6YiXCzg9ChM8CDMfP34QWTV/eRVqeWZghpw8e0xu3ADiGJmlYvGWSK9OdI8B5HsI&#10;mP8Z+W74fCkLDVASKr8qsnV+gcthq28hc3ld4oEA+syKl1koH0/L2ShnzhFUuo3M4GXZsfcItMIW&#10;3OckGE+LgAoLC+QhYO7CQt1OG2PzRWN5vpeOjj7N/htDvbpZ0DWqcUm+rnENYSLK2a4eyZAVM9ui&#10;GMQCKWAwAIi/dFIdyZ3ZOmZlwnu//15QUW7YkDm6yopZnSPT3Oo8SgHxk4ADcJGCfP8OcuvyGgMh&#10;dYIZS702JUnTDPqkCd3r1yc06KpMJ7LuHKKGTTEPr9U9XH1g9HBHV3dkBL1oky/PZ2q18iz5On32&#10;hJy9cBYzia5AIxwUz6kx0qkHqnFQUFEWdro1mGDpKkwCgUn5YeRiwLIsuhyFoo8JKL1arhiKsOzQ&#10;EQukGuBos2ZW0hIZvAGAfeehSmc/qm/vKXgW/fqdmme/yZzGql0fp6IMQDXOfushXHFgDq/VHT89&#10;MuB4GcPBuurX71Og5jOe3b5IsrybQ3CRA1AMUFtyJpnLxoXdfPfEjjD5Qw3ABaM2Lnx7aqZ7/YJ0&#10;3CADTkQa5qpneTeUCweDYXt0+2Sc6KE6or2mj8A8ga6+dSdPnxlkzMn6gOkzb3Qn0ZgBdCkoOoD6&#10;vDlj/0JnvmuY9XNZspetQXoYqhrxOvMKJRDuNX1lkoQkroNnfl1u3rioagfKsqQcVbnmL0yUxdFr&#10;IeV3wUh3oO5/AXo3H5oBmAPhZ2gJgjo9UewRGL0B5WPMzsHSqxhc14Lsu7GDp+dJdNVt7PjpIXBR&#10;MEd3/or6BnqVsrGGASOy/EtpT60fnBR7Yq0H1D7WI4DwpgIFzEIiKM/TUrZG9HZk8c8fMgAPbljw&#10;7oC0yQ1PpiAEzPCoBy5CQQG4aN+ykUAEMUP3t7Qv7Tmllj4BmUAnpj6RQv9dNJetD5qOK+hcrXmx&#10;v5/3VpwzpTOLriV003Idavia5K/aJN1RIWwO4tt4xkrndwj4jJB2fXwkZflmuXb9AqZyXUaBSSAq&#10;lbUSbAswwBKkpx8AlHkIJrh48ZJk522S15AmLo1cfTVgC32+nY843ksadXYR1+kZKA+jZtMROmPi&#10;633WGVWbU/DYXvN9ddS0aIJHl/ynOZG6FtXHyVgIbknBnZOyJ20k5gRCc8MEkAEyEAIu925085eU&#10;r78Uwefin/VvW2DfttneLbYzl5yMOrLUyZYIJyxk9fzXMU2Mk0Qo6SS6juzpql6PBvRwhS+pE784&#10;2FLnamPPuLjzijpKuunQpEVTp5ozeRHFnp//4I8U7kipC/BmJMK6FxAVMNxj+XVDTMLwmZsGW35R&#10;HFxCpRKrh6EdzFtMRAn5GjmIMHImjn+O0vO2SDBV53wD3KvzB5jvD8czKHAZcAFMZnnJTpau3AWG&#10;0yWyOAbQnTndEdbfQ4N5C38bm2dFDMbHdYLrY8x7cx+fdR9+2nHZlfCZZE1tDOyfdIP2nmQhK2e0&#10;3LQt7dvmz6K9Or4nZnD1/OkvLU6bVPc+fAFwEucLWmBSQWO5ejJFTUrUJJ4aQE9c6F66Bnxokqw7&#10;groqN1bpxXnKT1N/Rc81BkIQV6uXvwWFfEvyUXDRAqXenFTBVoYTLpBJJHpohgLQrkDqAhE53EJ1&#10;sLN7OGBdHIcZqImoYXH0SlmHjOAbH/pK9YZjge+zWAQmAurf7EUbGfT9QlTyekslzOYpA79hmF20&#10;XPqVTG8cuxs5f5xoqmYGGzt0OoPr41P03f4ogtCvpenRzYvuJ+AZ+H/34kbZEviaZHs1keypzWW5&#10;TzPJn9Zc1i/qkbUvZ+SThSDFcUR+8DcV1szqPAH2/3om16BBS4EvkA6H4thGL7UAweNw0JgBdMza&#10;mAF0W2+suorjeN0sFPWKjQfE+G/9WRrTqMkR8MTnzU9HuDdBSiKGL0WABhXJLyCzN2TMYvEPzpUt&#10;KOi8efs2nMRb4o6MoykqhjhDyAwM4A8n8PrNG7J55yEFCg34dg6KUWzUBA3eqxRCxtLQGKVxz5LY&#10;du03CzkKAljGDqvx3zoA9jQJ/yNiF3eNsf1/jLdowqZpmat7l0je1CbK619mCAGzvRrc3RGB6lWU&#10;/z+XBmBmcGPgWwOXEg8wJBO40mQKVg6jerl/+yAepsfxOuF071cHfXTCP84QPu7o06T/aYxR3H5K&#10;wWPJI/BScP+uuHnGqBlHpWC3S4JotV60loCIfNhrTM2Gc6fN+ikAA9wVD89o1CXiXKB7ZoCC/UNW&#10;GCpvgKY9vI+s3GVJyNwg3ftMRanWKCmN88rUH6fuXQpM0PINT1mDaVm/z+EXh+z9GRVfnDYp7nrd&#10;fOpjiYwCElhHsq3gs1mquD8HyaBlHmAED8szWyMH9pMSz2H/dQ7ZFPZ9y9wpzXKSoPrTGA2oZiFr&#10;F3ZDXmCFweY8LSwx9lj1tCadIN0kFHV8/uwA6Y6X7jRSAzzE8it3xMM3Xio1QRkWcuwlQagagHDn&#10;ha8EYfW+agN2795t8cB0ryqsEoK6rwEVPz9ylWH+vqatqFUYEWSjRqETJrCUYjEn0MQyrErCRJB6&#10;HR0lJW/PcwA/xmHe8xD4ecxAUV/pgVoWZnPoe5gLqGnrrClYNg7MsNy32cFtYQM7P5f06yftSh9u&#10;tmJmh/lwIh6lgPhpUCeZHripd1M5uW2Ommn7GObVVRC5XyeynvHTPWBdQzxL7RUX+hVlEN2L1uNf&#10;zSfAbAiJxPz72lDbJevCBNQlbDta+mCK1p5DWJsHUq33mSZgMjSACVLPlGhOwJi3JBVa5CjSqUhw&#10;KedO89yvXv1VxtmFKC1QFnhCOcLBqFGog+rghOydYABj0/dXmPl5r9E9f56vYynUhHg+fI07Z5dK&#10;/ozWEFgLaIFaCv5FLeDDFf5tlu4q+sn4Z3ED8YBNof0/WjrF8gKdwDTAiem4KcGhHWnfScFdwsI6&#10;IqVLOSVHdwZ16dQJXtTjf5okPIv7jaUfz4Xd10uiqQUOAxZ+s78P7DY1AIhbZwzw/3HS95sAWbt5&#10;L6Be5hKwQsjd2+KEuYiVlA8AJ6/FePFfFAsG+AWqFHWPhQafBYDPicMnsW7BHBB/rJRviApe1PdR&#10;C7z83jRZvxOTZJ7I5hk5gk/M3HleYj/tPF176gxgGA/kSC4hX7NsCur/WQE8CTkA0GrppLq3Vs/t&#10;6HEws3f5Z9H8ieP788c2Wu7XchMzgikIBTNxY6YVVwR0l5sXNirP+/F6NcaQ5NNseVHp/r03/+Q0&#10;J53TyRR6SKkzAO4FUOohVgp7DL48AEp3G4mbHExJwxoAKCopiUwfp1yXBpjTsrureGJq2GZU8544&#10;eRZVxGFgAM3Bq4JpWL4oUbsPBJErbjyEVN9BLp/Fny5u0VIbYZ8u+SR+WSSVvrWJVhm/4vtt1M/f&#10;fBXjcXkao+uY/7P8JF3rauc9vH1a9scNQbQG/J+Sj7YU+E3O1EaXVge9+Q0Lfv40AxzLd62wcXGP&#10;6RmTa99OJvEJDSO3nAUv88zO6QZUUI9/n6Xai9rB4n4XZRymTnVgRNc2xs8xzh9o+wuhDi9fuYr6&#10;u3zp+LYH0DtU4lAbEPIFGMQMX1Mkcr5DNfFnQ+chDByJkrPR0rqnh8Qu3QaQ6AamnZ1Hjf9W8cQK&#10;Hu98OFUlkcpA+stgvl4ZzO+vgIreVwdjRvLWI8ABnkdjGWuEZ42TrkWLMouebdU1no4+aqb17tl1&#10;shGCmemO9YA9QXxPOoB1JX9mi22bk/t1fS4AqDgO2R0/6NVlXg2Pp8IEJIOrmBiCWpFtUQOAOrFS&#10;uGg2qmjM+6+qvGcxyuMQiLaQOYVCDMgtFFxs3nlEHFDa3bXfdDiDqB9EPM+S7EYdXWSES4wMd4iU&#10;F3tiFZNPZonL1CRZHJwtDs5R0vujGdK0ra3mIHKRBoPXXxJ/V0bxxwc/Bkv+5iPFTNEqjrhFQaCi&#10;hC06frqzrEc5+vvrAFDRkBMM8PCuXNoZKNnezRRgl4oIgI47fIBHq2e9GH8g92vLPy39+gU7Qn+2&#10;yJvRJg+4cmGqwa4wP5Azo5VcOQ1Q6HcMoDtnemio+wF/BxPo5uBpEYSxROhaoxBEuifHsUJXeMp6&#10;+QQVvcNdYyV3/V6Ukx+WGf6p0u+rOfLKux5ACG1UrR9L1NVyLlw5BLE+YWKu3kE8oW5HZxnuliz7&#10;jrEO4klt9RjwKUrkP1L3egJJv8Y41jfsQ+bz9zOB9QiAW0DXd8/LoWVj4ahDSEEbNasLawWjDOzu&#10;1sDXHE+uG/9kGfjzcgTrx/IWdB2b5mV5JR1aQNWWYbvMp74cWD4Wq1HRBhuHfcYc+ncRXr+PDnn+&#10;0YAa4xCPzdNDmJJDWOkjNCxHhgMU6oIZu9XpzRtW5mAdPyt+qCUI/FDaS8NcVIVv0ArnfjMRs3Lz&#10;9snlazr+/zQ/p2jfioZrxal2HT3lsaIMAaj7dylmjq9eIcT3uyW3if4Fv60yf0zgpbtzMQgsD+fZ&#10;7NiW6IHdnloB9DxMQPBga2zfjsumN1mf6Wn5aBmySllemG7sVUfWL35NbqBWUMPhjVObz0P4PxqY&#10;p12vq9M/Om5sgrRQrrDwtpw8dlqsrDFNHM5cWdYBohScaxUx08dcgJokygkq8BOqIjVs0cZeWr0x&#10;BVPCFkpy7jY5cxFVy4oQ+v11CFYneHHv8zzvWPQcY+nWzVtxZkOz/YJxv7h7nuT5NldJn6WI+1Pd&#10;m2EmUNOHy6e3zz6WP7H289D5D8/Zlziyxpp57WZA+u8t9USJGBscjBzUnZ/a5AUbBM/5t9IwMoKx&#10;/XoeZnjec54lTUXvQ2KhwOPqBZmA1G85rkKGxA6jArU4FZd8QTxfvZWttICU9xiEJepQ898L21eQ&#10;OeyKzF/Hnsj8TUtGjQAhXz17yXy+nuIuLs/xvO9T3Hl6eGdsCoqDx4n9YzwQ/x9dNgqwLxaAQPUv&#10;y/ix6juyt42vbwx++2esKVd8Aeif4Yr8/DfK7Ijp1TtvRsOzmVMQDqpYE2VGCA93RgzEPLS96Iye&#10;kqUT81cY4O+AUI1NheY0EfpduXKntOiAsJBl45x1C9XeBUmdtphgWhFxvfmL9tLxHS+1RqAHFq5o&#10;hNU+KgNO5jJuXErOArN3ZgRmAfDRK5v0kLcYe/0vx/3FMXnxY0Pc496l9bJ1YQ9ZxlVAUMmdygWh&#10;Pes9ypvZ4sie/B/b/Uvq35hJ9md/X3dNwMvpmZ51H2RgkkE6HI4M1Avk+bTBJIRAUFxHAZ+HkEXt&#10;pCapxTtRf0WadCkCPAz0LzZhnZrRw/Jv2vd2qM3P27hHRmPCaQVi/Mjs1WptiyngK+Uglo7pN2Qm&#10;1vFj4meUlEEkUAHAzzcTQzFlC6VnxS7LYhzm/ZED+Dwmobjrn3Id1jO6sNkbuf4G+uxf9fWQZZ71&#10;76+f32GRyIJKf0bQ//Bcfldoe9iHn+RMqXctbVIDIIP4OAGKRTKgDXalf62WP392JezTiMkXpGPz&#10;rBj5adcbA0rG56BOD4BOOiZ2WhIehvovBYj4fcz0vXj1kti7RWI1EOT70Sxa26EeYAWihjuSiPUL&#10;yBClgSCWRRWQCWoFJngmIp+g9/FZsf/T/IK/wgDGzMXrH2dBC24ckb3RgyH55ioCYBIIZWCPsjwb&#10;H9m45J2Bf5v065yBCaTVV8x4KSrVpd6DDJiCLDBA2hSsPDWnk1w8Fm/kCBrDlM8rwcaD9mdV69Mc&#10;MHrQhbJj93GAQl5K/ZcAOtiws5uk5e0QN8zJq8x5Bdhfr60jgKANmIV0RfwxH5CLVZaCf1AGGcAm&#10;3SdJ6oodRqBU0VDU+PkkkO6lP++76+c9a9y0sE8JCqDqy7/ESL5PC6h94DNoGRDKDM/6hdk+L2Su&#10;WTKg6d8m/fqNBN+uXB/8xmcZHg1OkeOWstwYDmGGe0PZET9E7t/gKiL6YBgTUd/3vIke4wF+Xq3w&#10;9Fj5xs3b4uIZL6ZQ5SVAbC4o9fYnM+VLlI2bAdKtiYxhP6z7F4tVvv1Q9t28PSIFlfGDvwAf4Vvr&#10;SDl9AQmi3y3JVlRV87cuobqPUJzz9kdMUVxEUFzYiHUMb5+UvRk/A/Qh8KMtCJ2Bus0sn6Y3Vi14&#10;zXFNsrXp384Aql4wZnDjrKmtUrGCyEPCjYwG6A8s82wpF/bEoCix6IxWvgAJalwY8jSi6gP4V9LF&#10;xhrk94PGEvKTp87LZ1i1g1O5GQJWwETOdvDyh2B9PncQ3do5UnpiypgZsAFl+wn9Agvo2BdTzjHv&#10;/wG/fPJUE2UcuulE14Gp52VgnYGMz9fDQH0f762V3d08sUzWzOmKai2uAALVz1XAptR7lOvXfP+2&#10;hE86C2o6/i0MsGePa7k8/24/pE+pd3mZJ9adI+4MPyAN9YO7Er6BFuA6AsW9NFWjcXXsn1WPzzpf&#10;Z57i0EdNG+07cEq+/HkBlnGfIJ37eomzX7LMmJ0sr7w1WU3o5DrDjBRKwSxUxjyBt7Ek62qs+FXw&#10;8FkmST9eNLn1Z21+URNQlAE0YXp4HyXv2RNlOWZspU1qCOQPcziRscWScPfXLuw66dwO3ydXAPm7&#10;uIGOxe6or5sun948balX3ULanUw6hPAJVvq/jI9BRRg5Kk+zaX9GKp5FeP24bnuLs88agR4+fIhl&#10;689hEucGCYvJla9+mC11UPat4F/iA4gGSkNDWKLqd9ykRMwgOqWueXq2z9h2P28//8x5xgygjRmj&#10;kBunVsmagFcx5g2hgRHze2AZeHdIv0/T3VtTP+9OU/130bvY+whqy7dHIiKYWv9aBrQAoUdGA4wK&#10;diR8jsphaoHiVNqfefk/ey61C2bmABnT8vO69OmMoW1vY15+YsJq6cY5+1zqXX18gmv8Y/HqxlZS&#10;v6srFpUKkBysXlbwQIdoi/Mv/mz/nvf8PxaOh3exPtEyLAPvyVXA8S0gLP641LsxikCb3lq3+DVX&#10;rvTybyW+fvNft8+otmpW+8WpSDikQvrTUHuWjm3O9Ob49FsAPGYS5Hlf+u84T6/gMS5EIQF13wOQ&#10;MMq71uZtlzaYJ1gSS86oFcKw1DuXma/b1h4LS3pJmzenAAoeJ+9/NlP2IXfAufu/X65Fl8q/o8/F&#10;3aOoCTNyoJHPuHY0A1U/HSB0jSF0DMe58EM9VP82X78j+pM2/yPE50NoCrYs6P1apnvTzVh+pDAd&#10;OYJML36XrpFsjHhXbl7cYgTs/BmV/7RzKYVPyzcU5z3zfD0ZpEnwtas3VLq3Mj8Uga+MlMLK37WA&#10;Dwy1DcMq36FAAO0wAwgTRVAlXImziJE7uHSF5e9PjzCeZPI/a/d1TWlsyopGQRoT3r+OL4kkDQPh&#10;kfb1aAAmQN0/IoBlU+rdXD23rcfBDUOq/I8xAB90MGx0lVX+HVyx/tyNdJoCciQ+UJDp86L8stwG&#10;9QKcJqZn5553YIqPsTXVrmuVovei1NA7LgoI6cyk7d+/96haeIpLxZXCdwLMsKpY36/nync/z5fe&#10;H0+XBtAMKv+PtDDnC9YBQ8SkbwYEXMQPUEUgRRn1eWL4oqCOcYRUXCRh9AyifrtCZPn0Dkj2NJVM&#10;5GEygQBy5la2T4sNmyP6dmE19/8oA1AL7Ij8qGu2R6ONqmycNgkaINm1qSyf1UmuHkoAQly0fv2v&#10;qE5d+p/mkOlhpl4H8OQzqMrz8D2jZp2A8KlvD/2ET844YdFILOtm8gPWBnKToVirt0YrVhBBC4AJ&#10;KmDlLiuPJLlzzzhdW1RiiyPq8ziO+nV6VZOW3Ss+gkJ98q2Dsiv2EyB9XPipqaRyrCH9CMUvrV3U&#10;87uDmbP+fM3f38Et+cGuFdbMef3bDLc651MAEdMxScdHjDMmN5Zd0Z8iUXTgX/QFdJtrrIafBig9&#10;HWgiTJ2/egcYAJ+LAQZQAvbfHKXgXFKmHFLBHd7xlFmYDNLqNVdVTk4UsEKTCTLeIxkMULTqtzgz&#10;pWuu59V0xrG9bvf1FLNxdIEqJ0xLP4NPxOb64fs/wFwwYwvpXjXluyB/buvkPanDGvwdtPzL99gX&#10;NqRO3rR2QWkuDW6nT0ZYgu/TpHq1RLq4lRxb7o64lXMH/66o4I8G2Mhh+k1F62bhAdYVPitvD4LE&#10;s+ADtt6My7phwYjvxy2R761CsVZhiJi/BDMA+JcMUBtl32FY8uXZCz7wuTRRuo/yLCYwdiSNmelJ&#10;xmI288apPNm4+FXYfi7cyWysVqC73Lvp/q1R/XvlP23Nn79M0T95IU3BtpghL+b4tMkEAxRQTaV7&#10;N5EUfK8mb2Z7uXwwwYCjF0eg4kzCH0HGulf+NFOiZxaNowHuQ53gLcwG8ktTi0/Wbu8gI/BNgSCs&#10;32/rHIGVQNzV/L8y+NhVKTiAZVlKjqTR2UtFmbd4Na2t+MWM5p8xcc96lwdScOOw7En8Cqoezh5Q&#10;16UwtZlYuAPLv99YObOL979U7vUn6fzH2ULMI1iz8JUhaZ4NTqYrXBrrCwGl4hz1rdF98flZzirW&#10;B8/YuSlOnT4ravij4xoe8PtVtTX1zMTQLyjzHu0UIaPweZYfMf+/FT5dV5Ff6MIyMeWa20g5LAhR&#10;HjOLOvb1k5y1B41q//RnFn22TkS9avdp71OcX8Bz9VVQdCfy8fX8APWZzVNRftcYDKBV+mZ5wO57&#10;1CnM8W2RtTHyo9YgyrOne/+dhP6je+1I+NJixeyXvDIn1b2R4Ynv1U5pogAiTlU+uHyi3L/JKuIi&#10;nnqxHrWxFP2RlOiOk7F50fGAx6pf/xTrwwcFiASwbCy+DNIMBSIVOX+QC1SjToCzfkywUljTNz1l&#10;yPgIrCJyACuXPs+MH027PAaeioNzn2YSeJ0+gdRYO2qzq64dz5SNQa+jzAt1mNQAXnUB+Fg+yvGp&#10;d37N4teGrvtXij3/HUxBU7AdXJnn+8JaQpMZnghVwAicp5477SU5vckfL6avZvFHqrLorKKnSfzT&#10;Blbfr0cHWvh45Ogp+XboXKmG2n6u41sSRaDloeqbvuIm/X+YL64z0rBI5SqFAl7Fmn6Pl3N7Vl91&#10;6TZ+7rO0mLGjp5d8G6Z5Ee+/c0z2xA6RHK9GaPjoMyR/OTRArrflzY0LO0/9JX9YzX8HDf/le3JK&#10;2c6wT3vl+TQ7kDmlQSFWGkGpMuoGsNDEynmvyMWjaYjIipMsY69YXziquOlkHDjdRygKmBRVsyS8&#10;thzrfSwo5emXgI8vYc4gEz6I8ysB+m31hofMWLAUn5U5gorhbHzGxUsaYwk4W6w5eOrMpee06Rrh&#10;CxHyarOP/yhUNA4bjRlL1ySoN0Sy5zjWZ14GsGcpIqscmNRcMECOp2XhmlkvbNyVNeyF/1WqvyjX&#10;MCbdHvTqT8s8Gp5AwcgjrFCJpAVWGgFytXbhK1BtaSq0+b3DpMO2xiaCEz2MVxnRB1ZX/frEU2OG&#10;0j1szTNXn1ADUbZt3iOtu7toxMdS7Q07ad8KrAdnsDFg4L6Afl8GDFy+HieLohwc/sB41wR8fYyO&#10;nbHXXpw2MBxn/b6q4df7WZQhjZ3bot6/wRfAmohX94TJGoR8XJZnKfIsudCiWd71C5f7Ndy7KfTN&#10;jyhk/7Kk/rtvcABfIFk5vc3CdLe6d1OhATJgBpg25py1rWHvytVjmb+b2KlJddFlVnSm0D9WXVRi&#10;NFv5eP0dYzvKc7Xr7965LZMg0errHVxSFgQej0/KhGDJ+fr4HAznDzbq4iJ2Psn4Spg3Zv6iJgCm&#10;wbKDk4QlbcKU8T8D7Oh9MGaaZ5kDLXIRtFtnV+NTL/3wlS9M7FDQOmr8YAaW+zS8tHZ+R9t1McV8&#10;7ePfTcy/cn+FEoZ+0ibXt1kO1qp9RMw6C1BxFjOHADG2hL0vdy5vMyRbjCWm6GDpYZ0xEfTBNc7W&#10;FWUe3XkslMsXr8ggLBdbGsRnMQgXjUhfuUOSU9eoFUBKoE6wSVcXfL9op0ydmSoVMfevFDQBp4B/&#10;OTZCrt74M+Ed+1lUIz3LCUTfgVQ+vHlYfkn5Hk5zM/hOKLuH2sfiDmAAy8K1s9sm7E/6ptFfocV/&#10;7BrBjFTOLcSSJetQRn4/k4kLpC+51gCXMt8W85HcOL+JS1sY1GxR+6gPXNEyc2Mp05lH9xeKqutC&#10;fG/worwzeBby/fj8K0rCWApuPzVe5uFbv7WxnEwJRAIv4zNuqVgQ8gd8ILIsNEAZ+AdlUB300Qgk&#10;hJQZeJ74XjdfxiHjH0k/+/wrXg7fULpzSk7kjpPlmHiLok4QvT6IjwUeptS9nz+z+YqdqUM6/O1F&#10;nv8TnEF/YEdo7w9zfFuuyZxUryCb+WuENBngbLa9SZ+rqU3aLOCi4Z8xoZ+lRo21iDEzIAt4/br8&#10;hC+SlKF9rw/phsTXw8cb+JGGtz+ZgTkBHvL5qCB8MSRUfaOgbFMrMe/iJhbtncR7fo76bs/jvj1N&#10;mp/m+BV9J2Mm17Tbw3tn5fQ6T1mJ7zMtdYfjBy25FMm1Zd71Hi2f1mT75rBefZ97fZ//CaL+2WcQ&#10;rdoe9vYn+d4Nd2Rx8SLOLII5YEHp8mkNZG/qELn7KyaX6J70Eytu/NGgP80p0xevwtx5lHRt2rYP&#10;n5zDR6KwvHtJcywkjYUj3vxkNsK+fLGdHCWvfuCHOgDMIG4wQUoDDazZzlV+dkzAx5s47e1Z0v88&#10;zMl7GCd8NLyg8MF1uYSpXWuwInsmKnsyucCTV0OlAXK9613eGNjdKv9Zq3v+WYL8J86/kD/CZHvw&#10;K0NzveqcZPnYUsS2rCZaOhXxrV8DOZA5XFUVs6j0sTZ43oF9Gpz8GE/g/IDEjI0q+dOxt6/0/Wq+&#10;9MKy7x1RGWSOFcdL1YF2gIkoAw3RoMtkfIUkE8vSc7n6otO0i6s5fBqDFO1/UY2GVdAP4uukAZ0w&#10;tQswL6Q/E/A5t9nelrdXBrSbSnDtP0Gvv/2ZnGTKL1ZuWNDBJde7waUsODkZLCKhncPfK3yBFmIl&#10;0jtX9xni/D8a1KJ5/z8IzYymr1+5elUCsNDj+1gPoBmmepsQ98c8gRL4pgAZoGpzfFNwyDyJTN+q&#10;7L72ubbinNLnZcziGMBwT1Qn3TiVJlsWv44pdrVQWs8FHWj3QfwpDS+jwCNg7/LvG/6ftPtP4x4y&#10;wa70vmbrFnZzWO7d8AJrCNVKFoQ5oQ1ywQQHsn6GOfjFwARPC7/08O+PVLPx4Ivcwxr+wUj3dn3L&#10;HauDguBqkijSvsAEKja0wiISfjJ1/jKZE5IjPrMzZOfeE/hySdHilGeZgmcd1/rE0rSrR5JlAzJ8&#10;XNEjC4tvZXI5N5hEqP0bG+Z1CNiTM6zB/1fEN2YKrli5flZ7n1xPy5tZMAck/jIkj/J868mqaY1g&#10;Dn5GAYQ+yUS3nUWZoTjpMs4NPCbGbRB/CT5VW7elNYgOJLAeHUF8ZhYfcnrpnali7ZWML5LFYAnZ&#10;DPkAE0QqNbaWrn38JClzm1oZ/Nk+gI5OPosByLh35fapbNmO+fxZmNSR4w14F2aQQpDrVf/eOv+W&#10;absTPvhzS7r97fr633xDcvahpE/rrw14eWrW1PoXlmEAcn0bSB5mtiwH+JE3rZn8kvmjwgm0VcCe&#10;xwk0xP2/hZRaOPgAn1zNztkurbBSeEk4fiVB/NL1J0jTVz3k0+HBMhifau3ZbyoWlraV3vALOvTG&#10;h6RwvAycwZd6eUtM2mb1tdBnM8HTYGsjpsDXvG6eXC7bgt5VNj8bSZ5sSD9D4qUelrfXzGiZtjOu&#10;7+t7Yj8u928mwX/+9mQCfsN2zYKONsv96p9HkuMR8e5smAXaQa49sD/lC7l1bm2REPGP7S+dPa0i&#10;WZtBc/7MefkZa/9zSnhJIICEeVu/5Y2vj++UyPh10qQdPvyEfRXwVbHBw4Pk/W8WSDn8zc/IcFXQ&#10;DphJvHrToedIDBXFH3StYFD7WKjy2sFE2YpFNbJZPQ0vP5tOHz7Ls8y97v0VM1rkbI/u0/Ng5uj/&#10;TGnXf4ol1iT3M90S1M0+z7v++WX8vh2kgpNNWFoGe4g6uN5yU61MShPwrHUHdCIYPl4BXD5v+UZp&#10;jtq/klziFdJfGwRfkrQeyaECicCi0fxaWEl8W6hSk4niPCNDtu87LkNGLxFTmItyQAQrt7SBiUiR&#10;X/8UGqhLvWa2aPOvHYqRrQvg7XuZg8GxxhIZHdW9KKJ9lOPXes/m8Hd7/qWl3P5ThPsbn6uig43z&#10;Xxme5225N8ujzgN8u9AQBzdA2ZOlbA95U64eiMViSFeL8cqL5gf0bxjxg4x3Ze7iDHwPCGsDAAQq&#10;D8keMjYMy71cxaSPAlmIxaFrgsBECKu+YCfTFq9UNv84Pt74HT46WQ0LR5i2spM3P52Lz73xo9nP&#10;svFFj2N9grsX5NzWObJhQXu8Uy3m8yH9+IADmDt3aoM7K+e8lL0l8p2B/3WSX5SBjsQOq7p9SY9P&#10;8nyarMcChwUMiagmCYcyH755UVc5u2WGFN7DUi2/i82LIm36/MNCNbPHbWqimDajSsfC0ZgCHhS/&#10;Cd59gfLwFwTnYWawxgA1WjtireD18BlwXcFDfKJ2szTCLKFyqAxu2cNTslcfMISFzwpPqYXYQaxQ&#10;duOonFztJuvmvIjS7VqybCo/3si0LsJeH8tb6+e8kLQl6r3Xj+V/8+S3fP9GCfs/cyvZ83G5HaHv&#10;9s6f1nQF17jj+gPECLIhLUyKrPZvJac3uGJR5HNFABqdKHqFjQYrk5i+/plSrQW8fzDAC697SL6y&#10;5/dw7J4EhubA+QMDwOGz7OAq0Wnb1Xf+WAiyG2Hgax/4wgyMQ82Ap+Stw3VP/RSccXKK3y/Cuv1Y&#10;Nudg1kgs3d4Iks4VO5EMgzZbhin12VNq314/v3XcnsQBXUT+wgqe/2co+hc6uifWtdyO2AGv5fq1&#10;zEU9wf1lyIVzxpGaAgWGyPNthEpjK21dot9BxiSCPkFEq84lMYPCV4k5Vv8oiQRPq9enyIoNmkP3&#10;AKt9BIdmiwVDQ/gAzV6ZIpkr9v228ueJkxelz2dcH3icvD5oFiaKYm1kYTXT01BHg72Hs3fz9DLZ&#10;HdMfmgs4B0q4swDyZNHTR6iX7VHn5vo5rSL2JXzYjcmyvzBE//9fIihz3hX3Uad8vzYJWR6Nb6bx&#10;u0X8+CG/XUTn0OcF2Zv8jVw7lgUsHUUhv0kmGYAO4OOwcc36A/IylnsjzMtv/aTl7VYMwLWDIrCy&#10;eB3DyuLtsfDzhh3EHlg8+lB27Dgm3REBVMRSs6NdE+XSVeYE9DUCjMNSrciDE08K7pyV8zsWyObg&#10;V2Dvtc+1aTgH1L533Ue5U+tf3Lyo/Yx9aQPb/FeEev8Kq3KK847Er1qsDnh9KhIj51RqFFmyTEyK&#10;zJqCdClU6/pF3eUMlq7XFqv8fdil/75y5bpYu0RLJXj0Fi85SygLPDDVi0ROX7ZFmnRxVkvHvI4v&#10;jO49fEp9d+AePjyxOHQFmMNOWnR3l6yV+wxLwhf9LJymDbhAVsH1Q3J6ja2sgZnC2soguirg1LJ6&#10;+DvPt+6VDYs7TT6Y+Z35v23xhn9lwP+3XnsaqOHGoO5OS70ancGaxYU5Pk0hTfgeDpBDlkwt92ki&#10;R5aPk9sAjQrxxa/fl2Pxe0KFcuTYOen/7QKp+aKDLAhbC+eQpVuPZO26/fLy65OkPKqCiQGcPMeP&#10;VRfIkSMnpA+WkCE45DFnGT4xQ8mnpOvr+OoVSsAcCq7JrVNU+R/g06wgOD7VioUagGxC3QPlw4Ka&#10;D3L9Gu7eFNzN+uAqe/P/reP8v7ZfBIy2Jn9Wd/W8V0fl+TbdnO3doCCb0QEcQ6Bnam18fBNHtkR+&#10;IBf2hio1/PgrWhoIw0UeNm8/KOOcYvHV8AOGRR9QKHIGC0ItzsWC0imSmb9bbt/VKpb37Dkqg39c&#10;LLaeyfh8/VXDJ2EMSKNiBGgCTNa8f/OQnNsyDR9p6gon1QLSDrXPJBfK3vjVDiB8t1dNb561Lbp3&#10;ny2xH1f9/xbb/3dzD5c635/8venmoLf75M9olpHlWfs21iZCsSlBo7pqhSxOlc6f2VqOYv7BnUtb&#10;oOKprvVsngYJX0Gp91010VNnjEI18ZOfeC/Acf3bP1xpfO+hc7D7XHn8yZxD4b3rcuVgquxJ/kpW&#10;+XMKHBJaiO2XE9OH45eKknhELTfWzGkTsTViQEeut/zvHqP/ivvTa6YDtTWo4xxg6FcwIxlrF7PE&#10;jJ+5x8BjrZxMrGi+ZvEbcg5fz3p4H76Byg38UUJHl+w/yvMbwjzc6z6+zH0i31lW+L2ovsjB8HQp&#10;wzswQO5U5awWZk+tf3xz6Gs2O8OG1PvL6/T/V1D0L7wkHahj+T81Wr+wo1OuT4NdKJ68r9YpUrWG&#10;mI2E+QfpiBaoDfam/ihXDmfALFwwMIIewulxu+7N69/y1df30/cblpt9cEPuXd+LVdAWyp6YD7E6&#10;KmdAM4GDEJUl2wCtGObl+lheXuXfYtmW8Pc/uLDH1eQf4v8FAj/PJSqRhI9bbgrv8f6qua0S87zq&#10;34AkFmZyIgXxAlYa8ZMpINLqOZ3lYI6V3Dq9HBMuLmtL2vIbgwoz0NW7XslrmNaFkI5hXeHDm0Dz&#10;9si5Hf5YAW0wvsjdDKui1QKSx9w9EEr4IQR4sFJawZoZDU9uWNh+8q643i//o/Kfh4p/wzmgUqmD&#10;mUObbpjfYUre1PqHlrrXKuTnUiiRy5hx4xqGMAn8isbGgJfkaJ4t6u6RXSzg5+aJ1xVNLqndOA5f&#10;4fIOObd9BqZnvQsicz1EQrlA9Hxg631AeN+G+BvTtrwb3Fgb0CZhd3zvDx9hebY/9W2+v2EM/utv&#10;QTW7K/0Ls21Bvb4AhJyOKdSXUIL+SCuxgpOI7CI/fql/RHlNQEdUHY2T87/Eyb1fge+D2EobQM3f&#10;v3lUrh1OkyPLrGTT4h4kLmw7PsCImsXcaahVQMVSvl8zyZ3+QmH+jBfurPF/acuWJT3tD+QMb/Lf&#10;msn7X8OATKhsDXm71fr5nZ3ypjbeju/m3SZySCeNXzjh2sZcSj3FGelY/F4x60XZETNQjuNT61fB&#10;DGfXe8GrH4LVN9urmgTOwc+GR89CleUsVgED5Pmhitm33sMVM1ruWT+v/ZxdEf3eRhavyj9S/z/I&#10;BrT/T4unqQ3yYz822R3a55XVc7vMwkSUk2CER/yIElu6+pgCV9nQvoWc4oZPrJFJgCouRRyfObmm&#10;qs9bOgVf3kC5Vha3xPD5iRwwxHLf+r+uDWwXvzW694dguGr/YPn/g4T/M4+iRB7LH1tta2ivj/Jn&#10;vpgMf+BymqvFvTR8BTWTRIUjl0WgBh/CTAfB+aXNDHxvh8TO8eZcfH56FecBz0fD6tsNLudPb565&#10;I2XQD2eB5v3bV+L8My/7z7lPHwEBALM+om/zjQHdflwxvVXQsqn19i/1tLiZ6WH+KBsSryScH8EC&#10;8bn8Cr60oeYrYDWOR0jm3Mif2Xjf6vltkjeEvvrD3rTPm//j3f8f5DaahcxZvctvx2zlzaFvvQP8&#10;wDd7WqOtuV61CjInmxdSC2R78xNrtZHEqVuIIpSCPL/mazcu6u7GMq3taYMtef0/Mf3/QeIX7TKJ&#10;uGbx96Z7Mke/uC38XStAtVH5vvVP5vjUuYHS7BOr5rQN2RHz4fATayY2/Y+tu/f/wTj/n3gFfkx5&#10;39KhdXakDOwN2Hb4zriPeh1eZmXxj5r/P0G+v6eTKmpA8QmZgdv/1nDu/wEB8hBdJbPingAAAABJ&#10;RU5ErkJgglBLAwQUAAYACAAAACEAjnf6hOIAAAAKAQAADwAAAGRycy9kb3ducmV2LnhtbEyPQUvD&#10;QBCF74L/YRnBW7vZ1kSN2ZRS1FMp2AribZpMk9Dsbshuk/TfO5709ob3ePO9bDWZVgzU+8ZZDWoe&#10;gSBbuLKxlYbPw9vsCYQPaEtsnSUNV/Kwym9vMkxLN9oPGvahElxifYoa6hC6VEpf1GTQz11Hlr2T&#10;6w0GPvtKlj2OXG5auYiiRBpsLH+osaNNTcV5fzEa3kcc10v1OmzPp831+xDvvraKtL6/m9YvIAJN&#10;4S8Mv/iMDjkzHd3Fll60Gh7ihLcEDTOVxCA48ayWLI4aksUjyDyT/yfk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NcEGnWAMAAN4HAAAOAAAAAAAAAAAAAAAA&#10;ADoCAABkcnMvZTJvRG9jLnhtbFBLAQItAAoAAAAAAAAAIQCy9MG2soUAALKFAAAUAAAAAAAAAAAA&#10;AAAAAL4FAABkcnMvbWVkaWEvaW1hZ2UxLnBuZ1BLAQItABQABgAIAAAAIQCOd/qE4gAAAAoBAAAP&#10;AAAAAAAAAAAAAAAAAKKLAABkcnMvZG93bnJldi54bWxQSwECLQAUAAYACAAAACEAqiYOvrwAAAAh&#10;AQAAGQAAAAAAAAAAAAAAAACxjAAAZHJzL19yZWxzL2Uyb0RvYy54bWwucmVsc1BLBQYAAAAABgAG&#10;AHwBAACk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SF logo" style="position:absolute;left:10318;top:555;width:617;height: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rd5yQAAAOMAAAAPAAAAZHJzL2Rvd25yZXYueG1sRE9La8JA&#10;EL4X+h+WKXirG5+Y6CoqCHooxQeCtyE7JtHsbMiuGvvru4WCx/neM5k1phR3ql1hWUGnHYEgTq0u&#10;OFNw2K8+RyCcR9ZYWiYFT3Iwm76/TTDR9sFbuu98JkIIuwQV5N5XiZQuzcmga9uKOHBnWxv04awz&#10;qWt8hHBTym4UDaXBgkNDjhUtc0qvu5tR8L0t5eKn25j9cb5xX8vz5nIZnJRqfTTzMQhPjX+J/91r&#10;HeYPRp1e3O/HMfz9FACQ018AAAD//wMAUEsBAi0AFAAGAAgAAAAhANvh9svuAAAAhQEAABMAAAAA&#10;AAAAAAAAAAAAAAAAAFtDb250ZW50X1R5cGVzXS54bWxQSwECLQAUAAYACAAAACEAWvQsW78AAAAV&#10;AQAACwAAAAAAAAAAAAAAAAAfAQAAX3JlbHMvLnJlbHNQSwECLQAUAAYACAAAACEAU1K3eckAAADj&#10;AAAADwAAAAAAAAAAAAAAAAAHAgAAZHJzL2Rvd25yZXYueG1sUEsFBgAAAAADAAMAtwAAAP0CAAAA&#10;AA==&#10;">
                <v:imagedata r:id="rId2" o:title="HSF logo"/>
              </v:shape>
              <v:shapetype id="_x0000_t202" coordsize="21600,21600" o:spt="202" path="m,l,21600r21600,l21600,xe">
                <v:stroke joinstyle="miter"/>
                <v:path gradientshapeok="t" o:connecttype="rect"/>
              </v:shapetype>
              <v:shape id="Text Box 3" o:spid="_x0000_s1028" type="#_x0000_t202" style="position:absolute;left:6360;top:660;width:3821;height: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MXXzQAAAOMAAAAPAAAAZHJzL2Rvd25yZXYueG1sRI/dSsNA&#10;EIXvBd9hGcEbsRsTiTXttoggVoqIVZDeDdnJT5udDZm1jT69KwhezpzznTkzX46uUwcapPVs4GqS&#10;gCIuvW25NvD+9nA5BSUB2WLnmQx8kcBycXoyx8L6I7/SYRNqFUNYCjTQhNAXWkvZkEOZ+J44apUf&#10;HIY4DrW2Ax5juOt0miS5dthyvNBgT/cNlfvNp4s1shu/lm3+tKsuquePl5W0j99izPnZeDcDFWgM&#10;/+Y/emUjl6fp7fQ6y1L4/SkuQC9+AAAA//8DAFBLAQItABQABgAIAAAAIQDb4fbL7gAAAIUBAAAT&#10;AAAAAAAAAAAAAAAAAAAAAABbQ29udGVudF9UeXBlc10ueG1sUEsBAi0AFAAGAAgAAAAhAFr0LFu/&#10;AAAAFQEAAAsAAAAAAAAAAAAAAAAAHwEAAF9yZWxzLy5yZWxzUEsBAi0AFAAGAAgAAAAhADBoxdfN&#10;AAAA4wAAAA8AAAAAAAAAAAAAAAAABwIAAGRycy9kb3ducmV2LnhtbFBLBQYAAAAAAwADALcAAAAB&#10;AwAAAAA=&#10;" stroked="f">
                <v:textbox inset=",0,,0">
                  <w:txbxContent>
                    <w:p w14:paraId="54D4677C" w14:textId="77777777" w:rsidR="00EE3BCF" w:rsidRPr="00450CB0" w:rsidRDefault="00EE3BCF" w:rsidP="00EE3BCF">
                      <w:pPr>
                        <w:jc w:val="center"/>
                        <w:rPr>
                          <w:rFonts w:ascii="Arial" w:hAnsi="Arial" w:cs="Arial"/>
                          <w:b/>
                          <w:position w:val="6"/>
                          <w:sz w:val="22"/>
                        </w:rPr>
                      </w:pPr>
                      <w:r w:rsidRPr="00450CB0">
                        <w:rPr>
                          <w:rFonts w:ascii="Arial" w:hAnsi="Arial" w:cs="Arial"/>
                          <w:b/>
                          <w:position w:val="6"/>
                          <w:sz w:val="22"/>
                        </w:rPr>
                        <w:t>FACULTY OF HEALTH SCIENCES</w:t>
                      </w:r>
                    </w:p>
                    <w:p w14:paraId="7392E38C" w14:textId="77777777" w:rsidR="00EE3BCF" w:rsidRPr="00450CB0" w:rsidRDefault="00EE3BCF" w:rsidP="00EE3BCF">
                      <w:pPr>
                        <w:jc w:val="center"/>
                        <w:rPr>
                          <w:rFonts w:ascii="Arial" w:hAnsi="Arial" w:cs="Arial"/>
                          <w:sz w:val="28"/>
                        </w:rPr>
                      </w:pPr>
                      <w:r w:rsidRPr="00450CB0">
                        <w:rPr>
                          <w:rFonts w:ascii="Arial" w:hAnsi="Arial" w:cs="Arial"/>
                          <w:sz w:val="18"/>
                          <w:szCs w:val="16"/>
                          <w:lang w:eastAsia="en-GB"/>
                        </w:rPr>
                        <w:t>Human Research Ethics Committee</w:t>
                      </w:r>
                    </w:p>
                  </w:txbxContent>
                </v:textbox>
              </v:shape>
            </v:group>
          </w:pict>
        </mc:Fallback>
      </mc:AlternateContent>
    </w:r>
    <w:r w:rsidRPr="0070142C">
      <w:rPr>
        <w:rFonts w:ascii="Berlin Sans FB" w:hAnsi="Berlin Sans FB"/>
        <w:noProof/>
        <w:sz w:val="16"/>
        <w:szCs w:val="16"/>
        <w:lang w:val="en-ZA" w:eastAsia="en-ZA"/>
      </w:rPr>
      <w:drawing>
        <wp:inline distT="0" distB="0" distL="0" distR="0" wp14:anchorId="55B4A655" wp14:editId="5C199E33">
          <wp:extent cx="2279015" cy="332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9015" cy="332740"/>
                  </a:xfrm>
                  <a:prstGeom prst="rect">
                    <a:avLst/>
                  </a:prstGeom>
                  <a:noFill/>
                  <a:ln>
                    <a:noFill/>
                  </a:ln>
                </pic:spPr>
              </pic:pic>
            </a:graphicData>
          </a:graphic>
        </wp:inline>
      </w:drawing>
    </w:r>
  </w:p>
  <w:p w14:paraId="29DA00FE" w14:textId="77777777" w:rsidR="006431D2" w:rsidRPr="00160E0C" w:rsidRDefault="006431D2" w:rsidP="00160E0C">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7E20"/>
    <w:multiLevelType w:val="hybridMultilevel"/>
    <w:tmpl w:val="B45A9258"/>
    <w:lvl w:ilvl="0" w:tplc="1C09000F">
      <w:start w:val="1"/>
      <w:numFmt w:val="decimal"/>
      <w:lvlText w:val="%1."/>
      <w:lvlJc w:val="left"/>
      <w:pPr>
        <w:ind w:left="720" w:hanging="360"/>
      </w:pPr>
    </w:lvl>
    <w:lvl w:ilvl="1" w:tplc="1C090019">
      <w:start w:val="1"/>
      <w:numFmt w:val="lowerLetter"/>
      <w:lvlText w:val="%2."/>
      <w:lvlJc w:val="left"/>
      <w:pPr>
        <w:ind w:left="1211"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13846AE"/>
    <w:multiLevelType w:val="multilevel"/>
    <w:tmpl w:val="EF7E636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E4C7421"/>
    <w:multiLevelType w:val="hybridMultilevel"/>
    <w:tmpl w:val="C3286A92"/>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413073"/>
    <w:multiLevelType w:val="multilevel"/>
    <w:tmpl w:val="CC10F99C"/>
    <w:lvl w:ilvl="0">
      <w:start w:val="1"/>
      <w:numFmt w:val="none"/>
      <w:lvlText w:val="3"/>
      <w:lvlJc w:val="left"/>
      <w:pPr>
        <w:tabs>
          <w:tab w:val="num" w:pos="360"/>
        </w:tabs>
        <w:ind w:left="360" w:hanging="360"/>
      </w:pPr>
      <w:rPr>
        <w:rFonts w:ascii="Berlin Sans FB" w:hAnsi="Berlin Sans FB"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2481E5E"/>
    <w:multiLevelType w:val="hybridMultilevel"/>
    <w:tmpl w:val="700C0C76"/>
    <w:lvl w:ilvl="0" w:tplc="1C090001">
      <w:start w:val="1"/>
      <w:numFmt w:val="bullet"/>
      <w:lvlText w:val=""/>
      <w:lvlJc w:val="left"/>
      <w:pPr>
        <w:tabs>
          <w:tab w:val="num" w:pos="530"/>
        </w:tabs>
        <w:ind w:left="530" w:hanging="360"/>
      </w:pPr>
      <w:rPr>
        <w:rFonts w:ascii="Symbol" w:hAnsi="Symbol" w:hint="default"/>
        <w:color w:val="auto"/>
      </w:rPr>
    </w:lvl>
    <w:lvl w:ilvl="1" w:tplc="FFFFFFFF" w:tentative="1">
      <w:start w:val="1"/>
      <w:numFmt w:val="bullet"/>
      <w:lvlText w:val="o"/>
      <w:lvlJc w:val="left"/>
      <w:pPr>
        <w:tabs>
          <w:tab w:val="num" w:pos="1250"/>
        </w:tabs>
        <w:ind w:left="1250" w:hanging="360"/>
      </w:pPr>
      <w:rPr>
        <w:rFonts w:ascii="Courier New" w:hAnsi="Courier New" w:cs="Courier New" w:hint="default"/>
      </w:rPr>
    </w:lvl>
    <w:lvl w:ilvl="2" w:tplc="FFFFFFFF" w:tentative="1">
      <w:start w:val="1"/>
      <w:numFmt w:val="bullet"/>
      <w:lvlText w:val=""/>
      <w:lvlJc w:val="left"/>
      <w:pPr>
        <w:tabs>
          <w:tab w:val="num" w:pos="1970"/>
        </w:tabs>
        <w:ind w:left="1970" w:hanging="360"/>
      </w:pPr>
      <w:rPr>
        <w:rFonts w:ascii="Wingdings" w:hAnsi="Wingdings" w:hint="default"/>
      </w:rPr>
    </w:lvl>
    <w:lvl w:ilvl="3" w:tplc="FFFFFFFF" w:tentative="1">
      <w:start w:val="1"/>
      <w:numFmt w:val="bullet"/>
      <w:lvlText w:val=""/>
      <w:lvlJc w:val="left"/>
      <w:pPr>
        <w:tabs>
          <w:tab w:val="num" w:pos="2690"/>
        </w:tabs>
        <w:ind w:left="2690" w:hanging="360"/>
      </w:pPr>
      <w:rPr>
        <w:rFonts w:ascii="Symbol" w:hAnsi="Symbol" w:hint="default"/>
      </w:rPr>
    </w:lvl>
    <w:lvl w:ilvl="4" w:tplc="FFFFFFFF" w:tentative="1">
      <w:start w:val="1"/>
      <w:numFmt w:val="bullet"/>
      <w:lvlText w:val="o"/>
      <w:lvlJc w:val="left"/>
      <w:pPr>
        <w:tabs>
          <w:tab w:val="num" w:pos="3410"/>
        </w:tabs>
        <w:ind w:left="3410" w:hanging="360"/>
      </w:pPr>
      <w:rPr>
        <w:rFonts w:ascii="Courier New" w:hAnsi="Courier New" w:cs="Courier New" w:hint="default"/>
      </w:rPr>
    </w:lvl>
    <w:lvl w:ilvl="5" w:tplc="FFFFFFFF" w:tentative="1">
      <w:start w:val="1"/>
      <w:numFmt w:val="bullet"/>
      <w:lvlText w:val=""/>
      <w:lvlJc w:val="left"/>
      <w:pPr>
        <w:tabs>
          <w:tab w:val="num" w:pos="4130"/>
        </w:tabs>
        <w:ind w:left="4130" w:hanging="360"/>
      </w:pPr>
      <w:rPr>
        <w:rFonts w:ascii="Wingdings" w:hAnsi="Wingdings" w:hint="default"/>
      </w:rPr>
    </w:lvl>
    <w:lvl w:ilvl="6" w:tplc="FFFFFFFF" w:tentative="1">
      <w:start w:val="1"/>
      <w:numFmt w:val="bullet"/>
      <w:lvlText w:val=""/>
      <w:lvlJc w:val="left"/>
      <w:pPr>
        <w:tabs>
          <w:tab w:val="num" w:pos="4850"/>
        </w:tabs>
        <w:ind w:left="4850" w:hanging="360"/>
      </w:pPr>
      <w:rPr>
        <w:rFonts w:ascii="Symbol" w:hAnsi="Symbol" w:hint="default"/>
      </w:rPr>
    </w:lvl>
    <w:lvl w:ilvl="7" w:tplc="FFFFFFFF" w:tentative="1">
      <w:start w:val="1"/>
      <w:numFmt w:val="bullet"/>
      <w:lvlText w:val="o"/>
      <w:lvlJc w:val="left"/>
      <w:pPr>
        <w:tabs>
          <w:tab w:val="num" w:pos="5570"/>
        </w:tabs>
        <w:ind w:left="5570" w:hanging="360"/>
      </w:pPr>
      <w:rPr>
        <w:rFonts w:ascii="Courier New" w:hAnsi="Courier New" w:cs="Courier New" w:hint="default"/>
      </w:rPr>
    </w:lvl>
    <w:lvl w:ilvl="8" w:tplc="FFFFFFFF" w:tentative="1">
      <w:start w:val="1"/>
      <w:numFmt w:val="bullet"/>
      <w:lvlText w:val=""/>
      <w:lvlJc w:val="left"/>
      <w:pPr>
        <w:tabs>
          <w:tab w:val="num" w:pos="6290"/>
        </w:tabs>
        <w:ind w:left="6290" w:hanging="360"/>
      </w:pPr>
      <w:rPr>
        <w:rFonts w:ascii="Wingdings" w:hAnsi="Wingdings" w:hint="default"/>
      </w:rPr>
    </w:lvl>
  </w:abstractNum>
  <w:abstractNum w:abstractNumId="5" w15:restartNumberingAfterBreak="0">
    <w:nsid w:val="3546763F"/>
    <w:multiLevelType w:val="hybridMultilevel"/>
    <w:tmpl w:val="63D08A2C"/>
    <w:lvl w:ilvl="0" w:tplc="FBCE91A6">
      <w:start w:val="1"/>
      <w:numFmt w:val="bullet"/>
      <w:lvlText w:val=""/>
      <w:lvlJc w:val="left"/>
      <w:pPr>
        <w:tabs>
          <w:tab w:val="num" w:pos="530"/>
        </w:tabs>
        <w:ind w:left="530" w:hanging="360"/>
      </w:pPr>
      <w:rPr>
        <w:rFonts w:ascii="Symbol" w:hAnsi="Symbol" w:hint="default"/>
        <w:color w:val="auto"/>
      </w:rPr>
    </w:lvl>
    <w:lvl w:ilvl="1" w:tplc="08090003" w:tentative="1">
      <w:start w:val="1"/>
      <w:numFmt w:val="bullet"/>
      <w:lvlText w:val="o"/>
      <w:lvlJc w:val="left"/>
      <w:pPr>
        <w:tabs>
          <w:tab w:val="num" w:pos="1250"/>
        </w:tabs>
        <w:ind w:left="1250" w:hanging="360"/>
      </w:pPr>
      <w:rPr>
        <w:rFonts w:ascii="Courier New" w:hAnsi="Courier New" w:cs="Courier New" w:hint="default"/>
      </w:rPr>
    </w:lvl>
    <w:lvl w:ilvl="2" w:tplc="08090005" w:tentative="1">
      <w:start w:val="1"/>
      <w:numFmt w:val="bullet"/>
      <w:lvlText w:val=""/>
      <w:lvlJc w:val="left"/>
      <w:pPr>
        <w:tabs>
          <w:tab w:val="num" w:pos="1970"/>
        </w:tabs>
        <w:ind w:left="1970" w:hanging="360"/>
      </w:pPr>
      <w:rPr>
        <w:rFonts w:ascii="Wingdings" w:hAnsi="Wingdings" w:hint="default"/>
      </w:rPr>
    </w:lvl>
    <w:lvl w:ilvl="3" w:tplc="08090001" w:tentative="1">
      <w:start w:val="1"/>
      <w:numFmt w:val="bullet"/>
      <w:lvlText w:val=""/>
      <w:lvlJc w:val="left"/>
      <w:pPr>
        <w:tabs>
          <w:tab w:val="num" w:pos="2690"/>
        </w:tabs>
        <w:ind w:left="2690" w:hanging="360"/>
      </w:pPr>
      <w:rPr>
        <w:rFonts w:ascii="Symbol" w:hAnsi="Symbol" w:hint="default"/>
      </w:rPr>
    </w:lvl>
    <w:lvl w:ilvl="4" w:tplc="08090003" w:tentative="1">
      <w:start w:val="1"/>
      <w:numFmt w:val="bullet"/>
      <w:lvlText w:val="o"/>
      <w:lvlJc w:val="left"/>
      <w:pPr>
        <w:tabs>
          <w:tab w:val="num" w:pos="3410"/>
        </w:tabs>
        <w:ind w:left="3410" w:hanging="360"/>
      </w:pPr>
      <w:rPr>
        <w:rFonts w:ascii="Courier New" w:hAnsi="Courier New" w:cs="Courier New" w:hint="default"/>
      </w:rPr>
    </w:lvl>
    <w:lvl w:ilvl="5" w:tplc="08090005" w:tentative="1">
      <w:start w:val="1"/>
      <w:numFmt w:val="bullet"/>
      <w:lvlText w:val=""/>
      <w:lvlJc w:val="left"/>
      <w:pPr>
        <w:tabs>
          <w:tab w:val="num" w:pos="4130"/>
        </w:tabs>
        <w:ind w:left="4130" w:hanging="360"/>
      </w:pPr>
      <w:rPr>
        <w:rFonts w:ascii="Wingdings" w:hAnsi="Wingdings" w:hint="default"/>
      </w:rPr>
    </w:lvl>
    <w:lvl w:ilvl="6" w:tplc="08090001" w:tentative="1">
      <w:start w:val="1"/>
      <w:numFmt w:val="bullet"/>
      <w:lvlText w:val=""/>
      <w:lvlJc w:val="left"/>
      <w:pPr>
        <w:tabs>
          <w:tab w:val="num" w:pos="4850"/>
        </w:tabs>
        <w:ind w:left="4850" w:hanging="360"/>
      </w:pPr>
      <w:rPr>
        <w:rFonts w:ascii="Symbol" w:hAnsi="Symbol" w:hint="default"/>
      </w:rPr>
    </w:lvl>
    <w:lvl w:ilvl="7" w:tplc="08090003" w:tentative="1">
      <w:start w:val="1"/>
      <w:numFmt w:val="bullet"/>
      <w:lvlText w:val="o"/>
      <w:lvlJc w:val="left"/>
      <w:pPr>
        <w:tabs>
          <w:tab w:val="num" w:pos="5570"/>
        </w:tabs>
        <w:ind w:left="5570" w:hanging="360"/>
      </w:pPr>
      <w:rPr>
        <w:rFonts w:ascii="Courier New" w:hAnsi="Courier New" w:cs="Courier New" w:hint="default"/>
      </w:rPr>
    </w:lvl>
    <w:lvl w:ilvl="8" w:tplc="08090005" w:tentative="1">
      <w:start w:val="1"/>
      <w:numFmt w:val="bullet"/>
      <w:lvlText w:val=""/>
      <w:lvlJc w:val="left"/>
      <w:pPr>
        <w:tabs>
          <w:tab w:val="num" w:pos="6290"/>
        </w:tabs>
        <w:ind w:left="6290" w:hanging="360"/>
      </w:pPr>
      <w:rPr>
        <w:rFonts w:ascii="Wingdings" w:hAnsi="Wingdings" w:hint="default"/>
      </w:rPr>
    </w:lvl>
  </w:abstractNum>
  <w:abstractNum w:abstractNumId="6" w15:restartNumberingAfterBreak="0">
    <w:nsid w:val="415758C6"/>
    <w:multiLevelType w:val="hybridMultilevel"/>
    <w:tmpl w:val="C0668FE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353"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2C67467"/>
    <w:multiLevelType w:val="hybridMultilevel"/>
    <w:tmpl w:val="C31A440A"/>
    <w:lvl w:ilvl="0" w:tplc="C6B484E2">
      <w:start w:val="1"/>
      <w:numFmt w:val="bullet"/>
      <w:lvlText w:val="o"/>
      <w:lvlJc w:val="left"/>
      <w:pPr>
        <w:tabs>
          <w:tab w:val="num" w:pos="340"/>
        </w:tabs>
        <w:ind w:left="340" w:hanging="170"/>
      </w:pPr>
      <w:rPr>
        <w:rFonts w:ascii="Courier New" w:hAnsi="Courier New" w:hint="default"/>
      </w:rPr>
    </w:lvl>
    <w:lvl w:ilvl="1" w:tplc="08090003" w:tentative="1">
      <w:start w:val="1"/>
      <w:numFmt w:val="bullet"/>
      <w:lvlText w:val="o"/>
      <w:lvlJc w:val="left"/>
      <w:pPr>
        <w:tabs>
          <w:tab w:val="num" w:pos="1250"/>
        </w:tabs>
        <w:ind w:left="1250" w:hanging="360"/>
      </w:pPr>
      <w:rPr>
        <w:rFonts w:ascii="Courier New" w:hAnsi="Courier New" w:cs="Courier New" w:hint="default"/>
      </w:rPr>
    </w:lvl>
    <w:lvl w:ilvl="2" w:tplc="08090005" w:tentative="1">
      <w:start w:val="1"/>
      <w:numFmt w:val="bullet"/>
      <w:lvlText w:val=""/>
      <w:lvlJc w:val="left"/>
      <w:pPr>
        <w:tabs>
          <w:tab w:val="num" w:pos="1970"/>
        </w:tabs>
        <w:ind w:left="1970" w:hanging="360"/>
      </w:pPr>
      <w:rPr>
        <w:rFonts w:ascii="Wingdings" w:hAnsi="Wingdings" w:hint="default"/>
      </w:rPr>
    </w:lvl>
    <w:lvl w:ilvl="3" w:tplc="08090001" w:tentative="1">
      <w:start w:val="1"/>
      <w:numFmt w:val="bullet"/>
      <w:lvlText w:val=""/>
      <w:lvlJc w:val="left"/>
      <w:pPr>
        <w:tabs>
          <w:tab w:val="num" w:pos="2690"/>
        </w:tabs>
        <w:ind w:left="2690" w:hanging="360"/>
      </w:pPr>
      <w:rPr>
        <w:rFonts w:ascii="Symbol" w:hAnsi="Symbol" w:hint="default"/>
      </w:rPr>
    </w:lvl>
    <w:lvl w:ilvl="4" w:tplc="08090003" w:tentative="1">
      <w:start w:val="1"/>
      <w:numFmt w:val="bullet"/>
      <w:lvlText w:val="o"/>
      <w:lvlJc w:val="left"/>
      <w:pPr>
        <w:tabs>
          <w:tab w:val="num" w:pos="3410"/>
        </w:tabs>
        <w:ind w:left="3410" w:hanging="360"/>
      </w:pPr>
      <w:rPr>
        <w:rFonts w:ascii="Courier New" w:hAnsi="Courier New" w:cs="Courier New" w:hint="default"/>
      </w:rPr>
    </w:lvl>
    <w:lvl w:ilvl="5" w:tplc="08090005" w:tentative="1">
      <w:start w:val="1"/>
      <w:numFmt w:val="bullet"/>
      <w:lvlText w:val=""/>
      <w:lvlJc w:val="left"/>
      <w:pPr>
        <w:tabs>
          <w:tab w:val="num" w:pos="4130"/>
        </w:tabs>
        <w:ind w:left="4130" w:hanging="360"/>
      </w:pPr>
      <w:rPr>
        <w:rFonts w:ascii="Wingdings" w:hAnsi="Wingdings" w:hint="default"/>
      </w:rPr>
    </w:lvl>
    <w:lvl w:ilvl="6" w:tplc="08090001" w:tentative="1">
      <w:start w:val="1"/>
      <w:numFmt w:val="bullet"/>
      <w:lvlText w:val=""/>
      <w:lvlJc w:val="left"/>
      <w:pPr>
        <w:tabs>
          <w:tab w:val="num" w:pos="4850"/>
        </w:tabs>
        <w:ind w:left="4850" w:hanging="360"/>
      </w:pPr>
      <w:rPr>
        <w:rFonts w:ascii="Symbol" w:hAnsi="Symbol" w:hint="default"/>
      </w:rPr>
    </w:lvl>
    <w:lvl w:ilvl="7" w:tplc="08090003" w:tentative="1">
      <w:start w:val="1"/>
      <w:numFmt w:val="bullet"/>
      <w:lvlText w:val="o"/>
      <w:lvlJc w:val="left"/>
      <w:pPr>
        <w:tabs>
          <w:tab w:val="num" w:pos="5570"/>
        </w:tabs>
        <w:ind w:left="5570" w:hanging="360"/>
      </w:pPr>
      <w:rPr>
        <w:rFonts w:ascii="Courier New" w:hAnsi="Courier New" w:cs="Courier New" w:hint="default"/>
      </w:rPr>
    </w:lvl>
    <w:lvl w:ilvl="8" w:tplc="08090005" w:tentative="1">
      <w:start w:val="1"/>
      <w:numFmt w:val="bullet"/>
      <w:lvlText w:val=""/>
      <w:lvlJc w:val="left"/>
      <w:pPr>
        <w:tabs>
          <w:tab w:val="num" w:pos="6290"/>
        </w:tabs>
        <w:ind w:left="6290" w:hanging="360"/>
      </w:pPr>
      <w:rPr>
        <w:rFonts w:ascii="Wingdings" w:hAnsi="Wingdings" w:hint="default"/>
      </w:rPr>
    </w:lvl>
  </w:abstractNum>
  <w:abstractNum w:abstractNumId="8" w15:restartNumberingAfterBreak="0">
    <w:nsid w:val="44A06EAA"/>
    <w:multiLevelType w:val="multilevel"/>
    <w:tmpl w:val="CC10F99C"/>
    <w:lvl w:ilvl="0">
      <w:start w:val="1"/>
      <w:numFmt w:val="none"/>
      <w:lvlText w:val="3"/>
      <w:lvlJc w:val="left"/>
      <w:pPr>
        <w:tabs>
          <w:tab w:val="num" w:pos="360"/>
        </w:tabs>
        <w:ind w:left="360" w:hanging="360"/>
      </w:pPr>
      <w:rPr>
        <w:rFonts w:ascii="Berlin Sans FB" w:hAnsi="Berlin Sans FB"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5B7346"/>
    <w:multiLevelType w:val="hybridMultilevel"/>
    <w:tmpl w:val="0B227CF8"/>
    <w:lvl w:ilvl="0" w:tplc="FBCE91A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BC0A32"/>
    <w:multiLevelType w:val="hybridMultilevel"/>
    <w:tmpl w:val="A58420BC"/>
    <w:lvl w:ilvl="0" w:tplc="FFFFFFFF">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78129D"/>
    <w:multiLevelType w:val="hybridMultilevel"/>
    <w:tmpl w:val="A71EC4E4"/>
    <w:lvl w:ilvl="0" w:tplc="1C090003">
      <w:start w:val="1"/>
      <w:numFmt w:val="bullet"/>
      <w:lvlText w:val="o"/>
      <w:lvlJc w:val="left"/>
      <w:pPr>
        <w:tabs>
          <w:tab w:val="num" w:pos="510"/>
        </w:tabs>
        <w:ind w:left="510" w:hanging="170"/>
      </w:pPr>
      <w:rPr>
        <w:rFonts w:ascii="Courier New" w:hAnsi="Courier New" w:cs="Courier New" w:hint="default"/>
      </w:rPr>
    </w:lvl>
    <w:lvl w:ilvl="1" w:tplc="FFFFFFFF">
      <w:start w:val="1"/>
      <w:numFmt w:val="bullet"/>
      <w:lvlText w:val="o"/>
      <w:lvlJc w:val="left"/>
      <w:pPr>
        <w:tabs>
          <w:tab w:val="num" w:pos="1420"/>
        </w:tabs>
        <w:ind w:left="1420" w:hanging="360"/>
      </w:pPr>
      <w:rPr>
        <w:rFonts w:ascii="Courier New" w:hAnsi="Courier New" w:cs="Courier New" w:hint="default"/>
      </w:rPr>
    </w:lvl>
    <w:lvl w:ilvl="2" w:tplc="FFFFFFFF" w:tentative="1">
      <w:start w:val="1"/>
      <w:numFmt w:val="bullet"/>
      <w:lvlText w:val=""/>
      <w:lvlJc w:val="left"/>
      <w:pPr>
        <w:tabs>
          <w:tab w:val="num" w:pos="2140"/>
        </w:tabs>
        <w:ind w:left="2140" w:hanging="360"/>
      </w:pPr>
      <w:rPr>
        <w:rFonts w:ascii="Wingdings" w:hAnsi="Wingdings" w:hint="default"/>
      </w:rPr>
    </w:lvl>
    <w:lvl w:ilvl="3" w:tplc="FFFFFFFF" w:tentative="1">
      <w:start w:val="1"/>
      <w:numFmt w:val="bullet"/>
      <w:lvlText w:val=""/>
      <w:lvlJc w:val="left"/>
      <w:pPr>
        <w:tabs>
          <w:tab w:val="num" w:pos="2860"/>
        </w:tabs>
        <w:ind w:left="2860" w:hanging="360"/>
      </w:pPr>
      <w:rPr>
        <w:rFonts w:ascii="Symbol" w:hAnsi="Symbol" w:hint="default"/>
      </w:rPr>
    </w:lvl>
    <w:lvl w:ilvl="4" w:tplc="FFFFFFFF" w:tentative="1">
      <w:start w:val="1"/>
      <w:numFmt w:val="bullet"/>
      <w:lvlText w:val="o"/>
      <w:lvlJc w:val="left"/>
      <w:pPr>
        <w:tabs>
          <w:tab w:val="num" w:pos="3580"/>
        </w:tabs>
        <w:ind w:left="3580" w:hanging="360"/>
      </w:pPr>
      <w:rPr>
        <w:rFonts w:ascii="Courier New" w:hAnsi="Courier New" w:cs="Courier New" w:hint="default"/>
      </w:rPr>
    </w:lvl>
    <w:lvl w:ilvl="5" w:tplc="FFFFFFFF" w:tentative="1">
      <w:start w:val="1"/>
      <w:numFmt w:val="bullet"/>
      <w:lvlText w:val=""/>
      <w:lvlJc w:val="left"/>
      <w:pPr>
        <w:tabs>
          <w:tab w:val="num" w:pos="4300"/>
        </w:tabs>
        <w:ind w:left="4300" w:hanging="360"/>
      </w:pPr>
      <w:rPr>
        <w:rFonts w:ascii="Wingdings" w:hAnsi="Wingdings" w:hint="default"/>
      </w:rPr>
    </w:lvl>
    <w:lvl w:ilvl="6" w:tplc="FFFFFFFF" w:tentative="1">
      <w:start w:val="1"/>
      <w:numFmt w:val="bullet"/>
      <w:lvlText w:val=""/>
      <w:lvlJc w:val="left"/>
      <w:pPr>
        <w:tabs>
          <w:tab w:val="num" w:pos="5020"/>
        </w:tabs>
        <w:ind w:left="5020" w:hanging="360"/>
      </w:pPr>
      <w:rPr>
        <w:rFonts w:ascii="Symbol" w:hAnsi="Symbol" w:hint="default"/>
      </w:rPr>
    </w:lvl>
    <w:lvl w:ilvl="7" w:tplc="FFFFFFFF" w:tentative="1">
      <w:start w:val="1"/>
      <w:numFmt w:val="bullet"/>
      <w:lvlText w:val="o"/>
      <w:lvlJc w:val="left"/>
      <w:pPr>
        <w:tabs>
          <w:tab w:val="num" w:pos="5740"/>
        </w:tabs>
        <w:ind w:left="5740" w:hanging="360"/>
      </w:pPr>
      <w:rPr>
        <w:rFonts w:ascii="Courier New" w:hAnsi="Courier New" w:cs="Courier New" w:hint="default"/>
      </w:rPr>
    </w:lvl>
    <w:lvl w:ilvl="8" w:tplc="FFFFFFFF" w:tentative="1">
      <w:start w:val="1"/>
      <w:numFmt w:val="bullet"/>
      <w:lvlText w:val=""/>
      <w:lvlJc w:val="left"/>
      <w:pPr>
        <w:tabs>
          <w:tab w:val="num" w:pos="6460"/>
        </w:tabs>
        <w:ind w:left="6460" w:hanging="360"/>
      </w:pPr>
      <w:rPr>
        <w:rFonts w:ascii="Wingdings" w:hAnsi="Wingdings" w:hint="default"/>
      </w:rPr>
    </w:lvl>
  </w:abstractNum>
  <w:abstractNum w:abstractNumId="12" w15:restartNumberingAfterBreak="0">
    <w:nsid w:val="590E4886"/>
    <w:multiLevelType w:val="hybridMultilevel"/>
    <w:tmpl w:val="EF7E63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B5756D7"/>
    <w:multiLevelType w:val="multilevel"/>
    <w:tmpl w:val="EF7E636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E565ABA"/>
    <w:multiLevelType w:val="hybridMultilevel"/>
    <w:tmpl w:val="DBE20742"/>
    <w:lvl w:ilvl="0" w:tplc="1C090001">
      <w:start w:val="1"/>
      <w:numFmt w:val="bullet"/>
      <w:lvlText w:val=""/>
      <w:lvlJc w:val="left"/>
      <w:pPr>
        <w:tabs>
          <w:tab w:val="num" w:pos="530"/>
        </w:tabs>
        <w:ind w:left="530" w:hanging="360"/>
      </w:pPr>
      <w:rPr>
        <w:rFonts w:ascii="Symbol" w:hAnsi="Symbol" w:hint="default"/>
        <w:color w:val="auto"/>
      </w:rPr>
    </w:lvl>
    <w:lvl w:ilvl="1" w:tplc="FFFFFFFF" w:tentative="1">
      <w:start w:val="1"/>
      <w:numFmt w:val="bullet"/>
      <w:lvlText w:val="o"/>
      <w:lvlJc w:val="left"/>
      <w:pPr>
        <w:tabs>
          <w:tab w:val="num" w:pos="1250"/>
        </w:tabs>
        <w:ind w:left="1250" w:hanging="360"/>
      </w:pPr>
      <w:rPr>
        <w:rFonts w:ascii="Courier New" w:hAnsi="Courier New" w:cs="Courier New" w:hint="default"/>
      </w:rPr>
    </w:lvl>
    <w:lvl w:ilvl="2" w:tplc="FFFFFFFF" w:tentative="1">
      <w:start w:val="1"/>
      <w:numFmt w:val="bullet"/>
      <w:lvlText w:val=""/>
      <w:lvlJc w:val="left"/>
      <w:pPr>
        <w:tabs>
          <w:tab w:val="num" w:pos="1970"/>
        </w:tabs>
        <w:ind w:left="1970" w:hanging="360"/>
      </w:pPr>
      <w:rPr>
        <w:rFonts w:ascii="Wingdings" w:hAnsi="Wingdings" w:hint="default"/>
      </w:rPr>
    </w:lvl>
    <w:lvl w:ilvl="3" w:tplc="FFFFFFFF" w:tentative="1">
      <w:start w:val="1"/>
      <w:numFmt w:val="bullet"/>
      <w:lvlText w:val=""/>
      <w:lvlJc w:val="left"/>
      <w:pPr>
        <w:tabs>
          <w:tab w:val="num" w:pos="2690"/>
        </w:tabs>
        <w:ind w:left="2690" w:hanging="360"/>
      </w:pPr>
      <w:rPr>
        <w:rFonts w:ascii="Symbol" w:hAnsi="Symbol" w:hint="default"/>
      </w:rPr>
    </w:lvl>
    <w:lvl w:ilvl="4" w:tplc="FFFFFFFF" w:tentative="1">
      <w:start w:val="1"/>
      <w:numFmt w:val="bullet"/>
      <w:lvlText w:val="o"/>
      <w:lvlJc w:val="left"/>
      <w:pPr>
        <w:tabs>
          <w:tab w:val="num" w:pos="3410"/>
        </w:tabs>
        <w:ind w:left="3410" w:hanging="360"/>
      </w:pPr>
      <w:rPr>
        <w:rFonts w:ascii="Courier New" w:hAnsi="Courier New" w:cs="Courier New" w:hint="default"/>
      </w:rPr>
    </w:lvl>
    <w:lvl w:ilvl="5" w:tplc="FFFFFFFF" w:tentative="1">
      <w:start w:val="1"/>
      <w:numFmt w:val="bullet"/>
      <w:lvlText w:val=""/>
      <w:lvlJc w:val="left"/>
      <w:pPr>
        <w:tabs>
          <w:tab w:val="num" w:pos="4130"/>
        </w:tabs>
        <w:ind w:left="4130" w:hanging="360"/>
      </w:pPr>
      <w:rPr>
        <w:rFonts w:ascii="Wingdings" w:hAnsi="Wingdings" w:hint="default"/>
      </w:rPr>
    </w:lvl>
    <w:lvl w:ilvl="6" w:tplc="FFFFFFFF" w:tentative="1">
      <w:start w:val="1"/>
      <w:numFmt w:val="bullet"/>
      <w:lvlText w:val=""/>
      <w:lvlJc w:val="left"/>
      <w:pPr>
        <w:tabs>
          <w:tab w:val="num" w:pos="4850"/>
        </w:tabs>
        <w:ind w:left="4850" w:hanging="360"/>
      </w:pPr>
      <w:rPr>
        <w:rFonts w:ascii="Symbol" w:hAnsi="Symbol" w:hint="default"/>
      </w:rPr>
    </w:lvl>
    <w:lvl w:ilvl="7" w:tplc="FFFFFFFF" w:tentative="1">
      <w:start w:val="1"/>
      <w:numFmt w:val="bullet"/>
      <w:lvlText w:val="o"/>
      <w:lvlJc w:val="left"/>
      <w:pPr>
        <w:tabs>
          <w:tab w:val="num" w:pos="5570"/>
        </w:tabs>
        <w:ind w:left="5570" w:hanging="360"/>
      </w:pPr>
      <w:rPr>
        <w:rFonts w:ascii="Courier New" w:hAnsi="Courier New" w:cs="Courier New" w:hint="default"/>
      </w:rPr>
    </w:lvl>
    <w:lvl w:ilvl="8" w:tplc="FFFFFFFF" w:tentative="1">
      <w:start w:val="1"/>
      <w:numFmt w:val="bullet"/>
      <w:lvlText w:val=""/>
      <w:lvlJc w:val="left"/>
      <w:pPr>
        <w:tabs>
          <w:tab w:val="num" w:pos="6290"/>
        </w:tabs>
        <w:ind w:left="6290" w:hanging="360"/>
      </w:pPr>
      <w:rPr>
        <w:rFonts w:ascii="Wingdings" w:hAnsi="Wingdings" w:hint="default"/>
      </w:rPr>
    </w:lvl>
  </w:abstractNum>
  <w:abstractNum w:abstractNumId="15" w15:restartNumberingAfterBreak="0">
    <w:nsid w:val="71006BD7"/>
    <w:multiLevelType w:val="hybridMultilevel"/>
    <w:tmpl w:val="CC10F99C"/>
    <w:lvl w:ilvl="0" w:tplc="338CE89A">
      <w:start w:val="1"/>
      <w:numFmt w:val="none"/>
      <w:lvlText w:val="3"/>
      <w:lvlJc w:val="left"/>
      <w:pPr>
        <w:tabs>
          <w:tab w:val="num" w:pos="360"/>
        </w:tabs>
        <w:ind w:left="360" w:hanging="360"/>
      </w:pPr>
      <w:rPr>
        <w:rFonts w:ascii="Berlin Sans FB" w:hAnsi="Berlin Sans FB"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7985413"/>
    <w:multiLevelType w:val="hybridMultilevel"/>
    <w:tmpl w:val="4B5C9BD2"/>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B124192"/>
    <w:multiLevelType w:val="hybridMultilevel"/>
    <w:tmpl w:val="5C547708"/>
    <w:lvl w:ilvl="0" w:tplc="1C090001">
      <w:start w:val="1"/>
      <w:numFmt w:val="bullet"/>
      <w:lvlText w:val=""/>
      <w:lvlJc w:val="left"/>
      <w:pPr>
        <w:tabs>
          <w:tab w:val="num" w:pos="530"/>
        </w:tabs>
        <w:ind w:left="530" w:hanging="360"/>
      </w:pPr>
      <w:rPr>
        <w:rFonts w:ascii="Symbol" w:hAnsi="Symbol" w:hint="default"/>
        <w:color w:val="auto"/>
      </w:rPr>
    </w:lvl>
    <w:lvl w:ilvl="1" w:tplc="FFFFFFFF" w:tentative="1">
      <w:start w:val="1"/>
      <w:numFmt w:val="bullet"/>
      <w:lvlText w:val="o"/>
      <w:lvlJc w:val="left"/>
      <w:pPr>
        <w:tabs>
          <w:tab w:val="num" w:pos="1250"/>
        </w:tabs>
        <w:ind w:left="1250" w:hanging="360"/>
      </w:pPr>
      <w:rPr>
        <w:rFonts w:ascii="Courier New" w:hAnsi="Courier New" w:cs="Courier New" w:hint="default"/>
      </w:rPr>
    </w:lvl>
    <w:lvl w:ilvl="2" w:tplc="FFFFFFFF" w:tentative="1">
      <w:start w:val="1"/>
      <w:numFmt w:val="bullet"/>
      <w:lvlText w:val=""/>
      <w:lvlJc w:val="left"/>
      <w:pPr>
        <w:tabs>
          <w:tab w:val="num" w:pos="1970"/>
        </w:tabs>
        <w:ind w:left="1970" w:hanging="360"/>
      </w:pPr>
      <w:rPr>
        <w:rFonts w:ascii="Wingdings" w:hAnsi="Wingdings" w:hint="default"/>
      </w:rPr>
    </w:lvl>
    <w:lvl w:ilvl="3" w:tplc="FFFFFFFF" w:tentative="1">
      <w:start w:val="1"/>
      <w:numFmt w:val="bullet"/>
      <w:lvlText w:val=""/>
      <w:lvlJc w:val="left"/>
      <w:pPr>
        <w:tabs>
          <w:tab w:val="num" w:pos="2690"/>
        </w:tabs>
        <w:ind w:left="2690" w:hanging="360"/>
      </w:pPr>
      <w:rPr>
        <w:rFonts w:ascii="Symbol" w:hAnsi="Symbol" w:hint="default"/>
      </w:rPr>
    </w:lvl>
    <w:lvl w:ilvl="4" w:tplc="FFFFFFFF" w:tentative="1">
      <w:start w:val="1"/>
      <w:numFmt w:val="bullet"/>
      <w:lvlText w:val="o"/>
      <w:lvlJc w:val="left"/>
      <w:pPr>
        <w:tabs>
          <w:tab w:val="num" w:pos="3410"/>
        </w:tabs>
        <w:ind w:left="3410" w:hanging="360"/>
      </w:pPr>
      <w:rPr>
        <w:rFonts w:ascii="Courier New" w:hAnsi="Courier New" w:cs="Courier New" w:hint="default"/>
      </w:rPr>
    </w:lvl>
    <w:lvl w:ilvl="5" w:tplc="FFFFFFFF" w:tentative="1">
      <w:start w:val="1"/>
      <w:numFmt w:val="bullet"/>
      <w:lvlText w:val=""/>
      <w:lvlJc w:val="left"/>
      <w:pPr>
        <w:tabs>
          <w:tab w:val="num" w:pos="4130"/>
        </w:tabs>
        <w:ind w:left="4130" w:hanging="360"/>
      </w:pPr>
      <w:rPr>
        <w:rFonts w:ascii="Wingdings" w:hAnsi="Wingdings" w:hint="default"/>
      </w:rPr>
    </w:lvl>
    <w:lvl w:ilvl="6" w:tplc="FFFFFFFF" w:tentative="1">
      <w:start w:val="1"/>
      <w:numFmt w:val="bullet"/>
      <w:lvlText w:val=""/>
      <w:lvlJc w:val="left"/>
      <w:pPr>
        <w:tabs>
          <w:tab w:val="num" w:pos="4850"/>
        </w:tabs>
        <w:ind w:left="4850" w:hanging="360"/>
      </w:pPr>
      <w:rPr>
        <w:rFonts w:ascii="Symbol" w:hAnsi="Symbol" w:hint="default"/>
      </w:rPr>
    </w:lvl>
    <w:lvl w:ilvl="7" w:tplc="FFFFFFFF" w:tentative="1">
      <w:start w:val="1"/>
      <w:numFmt w:val="bullet"/>
      <w:lvlText w:val="o"/>
      <w:lvlJc w:val="left"/>
      <w:pPr>
        <w:tabs>
          <w:tab w:val="num" w:pos="5570"/>
        </w:tabs>
        <w:ind w:left="5570" w:hanging="360"/>
      </w:pPr>
      <w:rPr>
        <w:rFonts w:ascii="Courier New" w:hAnsi="Courier New" w:cs="Courier New" w:hint="default"/>
      </w:rPr>
    </w:lvl>
    <w:lvl w:ilvl="8" w:tplc="FFFFFFFF" w:tentative="1">
      <w:start w:val="1"/>
      <w:numFmt w:val="bullet"/>
      <w:lvlText w:val=""/>
      <w:lvlJc w:val="left"/>
      <w:pPr>
        <w:tabs>
          <w:tab w:val="num" w:pos="6290"/>
        </w:tabs>
        <w:ind w:left="6290" w:hanging="360"/>
      </w:pPr>
      <w:rPr>
        <w:rFonts w:ascii="Wingdings" w:hAnsi="Wingdings" w:hint="default"/>
      </w:rPr>
    </w:lvl>
  </w:abstractNum>
  <w:num w:numId="1" w16cid:durableId="193542894">
    <w:abstractNumId w:val="12"/>
  </w:num>
  <w:num w:numId="2" w16cid:durableId="1888494577">
    <w:abstractNumId w:val="1"/>
  </w:num>
  <w:num w:numId="3" w16cid:durableId="2094006387">
    <w:abstractNumId w:val="5"/>
  </w:num>
  <w:num w:numId="4" w16cid:durableId="1768430529">
    <w:abstractNumId w:val="9"/>
  </w:num>
  <w:num w:numId="5" w16cid:durableId="1853101236">
    <w:abstractNumId w:val="2"/>
  </w:num>
  <w:num w:numId="6" w16cid:durableId="1799909964">
    <w:abstractNumId w:val="13"/>
  </w:num>
  <w:num w:numId="7" w16cid:durableId="453839585">
    <w:abstractNumId w:val="7"/>
  </w:num>
  <w:num w:numId="8" w16cid:durableId="2087535481">
    <w:abstractNumId w:val="15"/>
  </w:num>
  <w:num w:numId="9" w16cid:durableId="1127579356">
    <w:abstractNumId w:val="8"/>
  </w:num>
  <w:num w:numId="10" w16cid:durableId="581910995">
    <w:abstractNumId w:val="3"/>
  </w:num>
  <w:num w:numId="11" w16cid:durableId="1916471030">
    <w:abstractNumId w:val="10"/>
  </w:num>
  <w:num w:numId="12" w16cid:durableId="797601428">
    <w:abstractNumId w:val="17"/>
  </w:num>
  <w:num w:numId="13" w16cid:durableId="88044601">
    <w:abstractNumId w:val="0"/>
  </w:num>
  <w:num w:numId="14" w16cid:durableId="293365204">
    <w:abstractNumId w:val="6"/>
  </w:num>
  <w:num w:numId="15" w16cid:durableId="1328557625">
    <w:abstractNumId w:val="11"/>
  </w:num>
  <w:num w:numId="16" w16cid:durableId="1945918921">
    <w:abstractNumId w:val="16"/>
  </w:num>
  <w:num w:numId="17" w16cid:durableId="590089871">
    <w:abstractNumId w:val="14"/>
  </w:num>
  <w:num w:numId="18" w16cid:durableId="9963445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6E1"/>
    <w:rsid w:val="00011D23"/>
    <w:rsid w:val="00020902"/>
    <w:rsid w:val="000226E1"/>
    <w:rsid w:val="00036AC6"/>
    <w:rsid w:val="00057C7C"/>
    <w:rsid w:val="000F6EC7"/>
    <w:rsid w:val="00100485"/>
    <w:rsid w:val="00101247"/>
    <w:rsid w:val="00112A7A"/>
    <w:rsid w:val="00120016"/>
    <w:rsid w:val="00123DB3"/>
    <w:rsid w:val="00136B25"/>
    <w:rsid w:val="00160E0C"/>
    <w:rsid w:val="0016339B"/>
    <w:rsid w:val="00173155"/>
    <w:rsid w:val="00183FED"/>
    <w:rsid w:val="001951B3"/>
    <w:rsid w:val="001B436A"/>
    <w:rsid w:val="001C7B7E"/>
    <w:rsid w:val="001D1BED"/>
    <w:rsid w:val="001D449B"/>
    <w:rsid w:val="001E0441"/>
    <w:rsid w:val="00241197"/>
    <w:rsid w:val="00280335"/>
    <w:rsid w:val="00284CD8"/>
    <w:rsid w:val="00293853"/>
    <w:rsid w:val="003073E2"/>
    <w:rsid w:val="00311098"/>
    <w:rsid w:val="0031237C"/>
    <w:rsid w:val="00335029"/>
    <w:rsid w:val="00335097"/>
    <w:rsid w:val="00346618"/>
    <w:rsid w:val="00362E0B"/>
    <w:rsid w:val="00375D18"/>
    <w:rsid w:val="00376EDB"/>
    <w:rsid w:val="00384BFF"/>
    <w:rsid w:val="0038516F"/>
    <w:rsid w:val="00387A0A"/>
    <w:rsid w:val="00390B27"/>
    <w:rsid w:val="003B67AB"/>
    <w:rsid w:val="003E1457"/>
    <w:rsid w:val="003F5D7F"/>
    <w:rsid w:val="00414B35"/>
    <w:rsid w:val="004476D9"/>
    <w:rsid w:val="00474FB0"/>
    <w:rsid w:val="00477295"/>
    <w:rsid w:val="0049245E"/>
    <w:rsid w:val="004E62A7"/>
    <w:rsid w:val="004F48B9"/>
    <w:rsid w:val="00553FF5"/>
    <w:rsid w:val="00582B82"/>
    <w:rsid w:val="005A3ACE"/>
    <w:rsid w:val="005F2FAB"/>
    <w:rsid w:val="00615133"/>
    <w:rsid w:val="0064147C"/>
    <w:rsid w:val="006431D2"/>
    <w:rsid w:val="0064537A"/>
    <w:rsid w:val="00653DA1"/>
    <w:rsid w:val="0069285E"/>
    <w:rsid w:val="006957FE"/>
    <w:rsid w:val="006A3D73"/>
    <w:rsid w:val="006D142A"/>
    <w:rsid w:val="006E2AFC"/>
    <w:rsid w:val="00713B7B"/>
    <w:rsid w:val="00717381"/>
    <w:rsid w:val="007358B9"/>
    <w:rsid w:val="00735D9D"/>
    <w:rsid w:val="00742390"/>
    <w:rsid w:val="007623EE"/>
    <w:rsid w:val="007646B7"/>
    <w:rsid w:val="00765D7E"/>
    <w:rsid w:val="0077020A"/>
    <w:rsid w:val="007824EE"/>
    <w:rsid w:val="00782920"/>
    <w:rsid w:val="00784E17"/>
    <w:rsid w:val="007925E2"/>
    <w:rsid w:val="007970C2"/>
    <w:rsid w:val="00824391"/>
    <w:rsid w:val="008321A4"/>
    <w:rsid w:val="0084119C"/>
    <w:rsid w:val="00843777"/>
    <w:rsid w:val="00851DC2"/>
    <w:rsid w:val="00885D38"/>
    <w:rsid w:val="00887C8E"/>
    <w:rsid w:val="008C2274"/>
    <w:rsid w:val="008C6BFC"/>
    <w:rsid w:val="00904663"/>
    <w:rsid w:val="00904C4A"/>
    <w:rsid w:val="00910587"/>
    <w:rsid w:val="009267FA"/>
    <w:rsid w:val="009426A2"/>
    <w:rsid w:val="00966294"/>
    <w:rsid w:val="009838F6"/>
    <w:rsid w:val="009A2B52"/>
    <w:rsid w:val="009C2101"/>
    <w:rsid w:val="009C5A1D"/>
    <w:rsid w:val="009E5323"/>
    <w:rsid w:val="009E6096"/>
    <w:rsid w:val="009E7E0F"/>
    <w:rsid w:val="00A00EDA"/>
    <w:rsid w:val="00A21F27"/>
    <w:rsid w:val="00A54198"/>
    <w:rsid w:val="00A7323C"/>
    <w:rsid w:val="00AA1733"/>
    <w:rsid w:val="00AB1BD4"/>
    <w:rsid w:val="00B01D6C"/>
    <w:rsid w:val="00B41E18"/>
    <w:rsid w:val="00B535A2"/>
    <w:rsid w:val="00B60AB8"/>
    <w:rsid w:val="00BA1212"/>
    <w:rsid w:val="00BE7B45"/>
    <w:rsid w:val="00C15C9E"/>
    <w:rsid w:val="00C30FDC"/>
    <w:rsid w:val="00C32380"/>
    <w:rsid w:val="00C32494"/>
    <w:rsid w:val="00C357DE"/>
    <w:rsid w:val="00C654CA"/>
    <w:rsid w:val="00C75539"/>
    <w:rsid w:val="00C85EAF"/>
    <w:rsid w:val="00C92F2E"/>
    <w:rsid w:val="00CA24B8"/>
    <w:rsid w:val="00CB1948"/>
    <w:rsid w:val="00D220EE"/>
    <w:rsid w:val="00D308BB"/>
    <w:rsid w:val="00D42EE9"/>
    <w:rsid w:val="00D57DBE"/>
    <w:rsid w:val="00D71069"/>
    <w:rsid w:val="00D944BB"/>
    <w:rsid w:val="00DB3859"/>
    <w:rsid w:val="00DD2995"/>
    <w:rsid w:val="00DD7912"/>
    <w:rsid w:val="00DF2706"/>
    <w:rsid w:val="00E301CB"/>
    <w:rsid w:val="00E72EAE"/>
    <w:rsid w:val="00E93007"/>
    <w:rsid w:val="00EA5277"/>
    <w:rsid w:val="00EA6673"/>
    <w:rsid w:val="00EB32B8"/>
    <w:rsid w:val="00ED64A4"/>
    <w:rsid w:val="00EE3BCF"/>
    <w:rsid w:val="00EF44FF"/>
    <w:rsid w:val="00F03146"/>
    <w:rsid w:val="00F07791"/>
    <w:rsid w:val="00F22021"/>
    <w:rsid w:val="00F3475A"/>
    <w:rsid w:val="00F430B5"/>
    <w:rsid w:val="00F70D85"/>
    <w:rsid w:val="00F76B87"/>
    <w:rsid w:val="00F8271C"/>
    <w:rsid w:val="00FB5209"/>
    <w:rsid w:val="00FD3BB9"/>
    <w:rsid w:val="00FD4B4F"/>
    <w:rsid w:val="00FE718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157683"/>
  <w15:chartTrackingRefBased/>
  <w15:docId w15:val="{D6B11F12-C125-4B87-BBAB-B1D0FBACD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53DA1"/>
    <w:pPr>
      <w:tabs>
        <w:tab w:val="center" w:pos="4320"/>
        <w:tab w:val="right" w:pos="8640"/>
      </w:tabs>
    </w:pPr>
  </w:style>
  <w:style w:type="paragraph" w:styleId="Footer">
    <w:name w:val="footer"/>
    <w:basedOn w:val="Normal"/>
    <w:rsid w:val="00653DA1"/>
    <w:pPr>
      <w:tabs>
        <w:tab w:val="center" w:pos="4320"/>
        <w:tab w:val="right" w:pos="8640"/>
      </w:tabs>
    </w:pPr>
  </w:style>
  <w:style w:type="paragraph" w:customStyle="1" w:styleId="FormHeading2">
    <w:name w:val="Form Heading 2"/>
    <w:basedOn w:val="Normal"/>
    <w:rsid w:val="00160E0C"/>
    <w:pPr>
      <w:widowControl w:val="0"/>
      <w:overflowPunct w:val="0"/>
      <w:autoSpaceDE w:val="0"/>
      <w:autoSpaceDN w:val="0"/>
      <w:adjustRightInd w:val="0"/>
      <w:spacing w:before="120" w:after="60"/>
      <w:ind w:left="360" w:hanging="360"/>
      <w:jc w:val="both"/>
      <w:textAlignment w:val="baseline"/>
    </w:pPr>
    <w:rPr>
      <w:rFonts w:ascii="Arial" w:hAnsi="Arial"/>
      <w:b/>
      <w:bCs/>
      <w:szCs w:val="20"/>
      <w:lang w:val="en-GB"/>
    </w:rPr>
  </w:style>
  <w:style w:type="paragraph" w:styleId="BalloonText">
    <w:name w:val="Balloon Text"/>
    <w:basedOn w:val="Normal"/>
    <w:link w:val="BalloonTextChar"/>
    <w:rsid w:val="00390B27"/>
    <w:rPr>
      <w:rFonts w:ascii="Tahoma" w:hAnsi="Tahoma" w:cs="Tahoma"/>
      <w:sz w:val="16"/>
      <w:szCs w:val="16"/>
    </w:rPr>
  </w:style>
  <w:style w:type="character" w:customStyle="1" w:styleId="BalloonTextChar">
    <w:name w:val="Balloon Text Char"/>
    <w:link w:val="BalloonText"/>
    <w:rsid w:val="00390B27"/>
    <w:rPr>
      <w:rFonts w:ascii="Tahoma" w:hAnsi="Tahoma" w:cs="Tahoma"/>
      <w:sz w:val="16"/>
      <w:szCs w:val="16"/>
      <w:lang w:val="en-US" w:eastAsia="en-US"/>
    </w:rPr>
  </w:style>
  <w:style w:type="character" w:styleId="Hyperlink">
    <w:name w:val="Hyperlink"/>
    <w:rsid w:val="00390B27"/>
    <w:rPr>
      <w:color w:val="0000FF"/>
      <w:u w:val="single"/>
    </w:rPr>
  </w:style>
  <w:style w:type="character" w:styleId="UnresolvedMention">
    <w:name w:val="Unresolved Mention"/>
    <w:uiPriority w:val="99"/>
    <w:semiHidden/>
    <w:unhideWhenUsed/>
    <w:rsid w:val="00910587"/>
    <w:rPr>
      <w:color w:val="605E5C"/>
      <w:shd w:val="clear" w:color="auto" w:fill="E1DFDD"/>
    </w:rPr>
  </w:style>
  <w:style w:type="paragraph" w:styleId="Revision">
    <w:name w:val="Revision"/>
    <w:hidden/>
    <w:uiPriority w:val="99"/>
    <w:semiHidden/>
    <w:rsid w:val="00E301C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alth.uct.ac.za/fhs/research/humanethics/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2456</Words>
  <Characters>14003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Part C Research Protocol</vt:lpstr>
    </vt:vector>
  </TitlesOfParts>
  <Company>University of Cape Town</Company>
  <LinksUpToDate>false</LinksUpToDate>
  <CharactersWithSpaces>16427</CharactersWithSpaces>
  <SharedDoc>false</SharedDoc>
  <HLinks>
    <vt:vector size="6" baseType="variant">
      <vt:variant>
        <vt:i4>3932272</vt:i4>
      </vt:variant>
      <vt:variant>
        <vt:i4>0</vt:i4>
      </vt:variant>
      <vt:variant>
        <vt:i4>0</vt:i4>
      </vt:variant>
      <vt:variant>
        <vt:i4>5</vt:i4>
      </vt:variant>
      <vt:variant>
        <vt:lpwstr>http://www.health.uct.ac.za/fhs/research/humanethics/forms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C Research Protocol</dc:title>
  <dc:subject/>
  <dc:creator>lesley</dc:creator>
  <cp:keywords/>
  <cp:lastModifiedBy>Jenny Wood</cp:lastModifiedBy>
  <cp:revision>2</cp:revision>
  <dcterms:created xsi:type="dcterms:W3CDTF">2024-04-10T09:21:00Z</dcterms:created>
  <dcterms:modified xsi:type="dcterms:W3CDTF">2024-04-10T09:21:00Z</dcterms:modified>
</cp:coreProperties>
</file>